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2BE86" w14:textId="2A0B0AF1" w:rsidR="00087394" w:rsidRDefault="00A00496" w:rsidP="00A82D9B">
      <w:pPr>
        <w:spacing w:after="0"/>
        <w:jc w:val="center"/>
        <w:rPr>
          <w:u w:val="single"/>
        </w:rPr>
      </w:pPr>
      <w:r>
        <w:rPr>
          <w:u w:val="single"/>
        </w:rPr>
        <w:t>A</w:t>
      </w:r>
      <w:r w:rsidR="00087394" w:rsidRPr="009122E6">
        <w:rPr>
          <w:u w:val="single"/>
        </w:rPr>
        <w:t xml:space="preserve"> </w:t>
      </w:r>
      <w:r w:rsidR="009031B8">
        <w:rPr>
          <w:u w:val="single"/>
        </w:rPr>
        <w:t xml:space="preserve">CONVOLUTED </w:t>
      </w:r>
      <w:r w:rsidR="00063999">
        <w:rPr>
          <w:u w:val="single"/>
        </w:rPr>
        <w:t xml:space="preserve">SAGA </w:t>
      </w:r>
      <w:r>
        <w:rPr>
          <w:u w:val="single"/>
        </w:rPr>
        <w:t>FROM</w:t>
      </w:r>
      <w:r w:rsidR="00063999">
        <w:rPr>
          <w:u w:val="single"/>
        </w:rPr>
        <w:t xml:space="preserve"> THE </w:t>
      </w:r>
      <w:r w:rsidR="00087394" w:rsidRPr="009122E6">
        <w:rPr>
          <w:u w:val="single"/>
        </w:rPr>
        <w:t xml:space="preserve">PITTS </w:t>
      </w:r>
      <w:r>
        <w:rPr>
          <w:u w:val="single"/>
        </w:rPr>
        <w:t>SIDE</w:t>
      </w:r>
    </w:p>
    <w:p w14:paraId="338E7878" w14:textId="77777777" w:rsidR="00A0448D" w:rsidRDefault="00A0448D" w:rsidP="00A82D9B">
      <w:pPr>
        <w:spacing w:after="0"/>
        <w:jc w:val="center"/>
        <w:rPr>
          <w:u w:val="single"/>
        </w:rPr>
      </w:pPr>
    </w:p>
    <w:p w14:paraId="21599305" w14:textId="3BD0FB02" w:rsidR="00CA5F81" w:rsidRDefault="00DA75EE" w:rsidP="00A82D9B">
      <w:pPr>
        <w:spacing w:after="0"/>
        <w:jc w:val="center"/>
      </w:pPr>
      <w:r>
        <w:t xml:space="preserve"> </w:t>
      </w:r>
      <w:r w:rsidR="001A2920">
        <w:t xml:space="preserve">FAMILY </w:t>
      </w:r>
      <w:r>
        <w:t xml:space="preserve">HISTORY </w:t>
      </w:r>
      <w:r w:rsidR="00CF04D6">
        <w:t xml:space="preserve">REVOLVING AROUND </w:t>
      </w:r>
      <w:r w:rsidR="001A2920">
        <w:t>THE LIFE OF MY</w:t>
      </w:r>
      <w:r w:rsidR="00CF04D6">
        <w:t xml:space="preserve"> </w:t>
      </w:r>
      <w:r w:rsidR="007D02EA">
        <w:t>FATHER’S</w:t>
      </w:r>
      <w:r w:rsidR="00CF04D6">
        <w:t xml:space="preserve"> GRANDMOTHER ELLEN NANCY PITTS ALLEN</w:t>
      </w:r>
    </w:p>
    <w:p w14:paraId="591353D9" w14:textId="1F02201A" w:rsidR="00CF04D6" w:rsidRDefault="00C64AF8" w:rsidP="00A82D9B">
      <w:pPr>
        <w:spacing w:after="0"/>
        <w:jc w:val="center"/>
      </w:pPr>
      <w:r>
        <w:t>INCLUDING</w:t>
      </w:r>
      <w:r w:rsidR="00CF04D6">
        <w:t xml:space="preserve"> </w:t>
      </w:r>
      <w:r w:rsidR="00DA75EE">
        <w:t>PRE-</w:t>
      </w:r>
      <w:r w:rsidR="00CF04D6">
        <w:t xml:space="preserve">CIVIL WAR </w:t>
      </w:r>
      <w:r w:rsidR="00055B70">
        <w:t xml:space="preserve">EVENTS </w:t>
      </w:r>
      <w:r>
        <w:t>AND</w:t>
      </w:r>
      <w:r w:rsidR="00CF04D6">
        <w:t xml:space="preserve"> THE MURDER OF HER COUSIN IN 18</w:t>
      </w:r>
      <w:r w:rsidR="005B4C9C">
        <w:t>67</w:t>
      </w:r>
    </w:p>
    <w:p w14:paraId="12B6DFD7" w14:textId="77777777" w:rsidR="004A2136" w:rsidRDefault="004A2136" w:rsidP="00A82D9B">
      <w:pPr>
        <w:spacing w:after="0"/>
        <w:jc w:val="center"/>
      </w:pPr>
    </w:p>
    <w:p w14:paraId="3B2F948F" w14:textId="7EF8DDFB" w:rsidR="004A2136" w:rsidRDefault="004A2136" w:rsidP="00A82D9B">
      <w:pPr>
        <w:spacing w:after="0"/>
        <w:jc w:val="center"/>
      </w:pPr>
      <w:r>
        <w:rPr>
          <w:noProof/>
        </w:rPr>
        <w:drawing>
          <wp:inline distT="0" distB="0" distL="0" distR="0" wp14:anchorId="63CC86AC" wp14:editId="0957F7B1">
            <wp:extent cx="1849755" cy="2042160"/>
            <wp:effectExtent l="0" t="0" r="0" b="0"/>
            <wp:docPr id="657138900" name="Picture 8" descr="A person and two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138900" name="Picture 8" descr="A person and two children posing for a photo&#10;&#10;Description automatically generated"/>
                    <pic:cNvPicPr/>
                  </pic:nvPicPr>
                  <pic:blipFill rotWithShape="1">
                    <a:blip r:embed="rId6" cstate="print">
                      <a:extLst>
                        <a:ext uri="{28A0092B-C50C-407E-A947-70E740481C1C}">
                          <a14:useLocalDpi xmlns:a14="http://schemas.microsoft.com/office/drawing/2010/main" val="0"/>
                        </a:ext>
                      </a:extLst>
                    </a:blip>
                    <a:srcRect l="39859" t="17304" b="36283"/>
                    <a:stretch/>
                  </pic:blipFill>
                  <pic:spPr bwMode="auto">
                    <a:xfrm>
                      <a:off x="0" y="0"/>
                      <a:ext cx="1852958" cy="2045696"/>
                    </a:xfrm>
                    <a:prstGeom prst="rect">
                      <a:avLst/>
                    </a:prstGeom>
                    <a:ln>
                      <a:noFill/>
                    </a:ln>
                    <a:extLst>
                      <a:ext uri="{53640926-AAD7-44D8-BBD7-CCE9431645EC}">
                        <a14:shadowObscured xmlns:a14="http://schemas.microsoft.com/office/drawing/2010/main"/>
                      </a:ext>
                    </a:extLst>
                  </pic:spPr>
                </pic:pic>
              </a:graphicData>
            </a:graphic>
          </wp:inline>
        </w:drawing>
      </w:r>
      <w:r w:rsidR="003D0577">
        <w:t xml:space="preserve">     </w:t>
      </w:r>
    </w:p>
    <w:p w14:paraId="346D4CFD" w14:textId="3390E17C" w:rsidR="00110918" w:rsidRDefault="00B959FE" w:rsidP="003D710F">
      <w:pPr>
        <w:spacing w:after="0"/>
        <w:jc w:val="center"/>
      </w:pPr>
      <w:r>
        <w:t>G</w:t>
      </w:r>
      <w:r w:rsidR="003D710F">
        <w:t xml:space="preserve">reat </w:t>
      </w:r>
      <w:r>
        <w:t>G</w:t>
      </w:r>
      <w:r w:rsidR="003D710F">
        <w:t>randm</w:t>
      </w:r>
      <w:r>
        <w:t>a</w:t>
      </w:r>
      <w:r w:rsidR="003D710F">
        <w:t xml:space="preserve"> </w:t>
      </w:r>
      <w:r w:rsidR="00110918">
        <w:t xml:space="preserve">Ellen Nancy Pitts Allen (47) </w:t>
      </w:r>
    </w:p>
    <w:p w14:paraId="5971219B" w14:textId="4D4DDD6D" w:rsidR="00A82D9B" w:rsidRDefault="003D710F" w:rsidP="00A82D9B">
      <w:pPr>
        <w:spacing w:after="0"/>
        <w:jc w:val="center"/>
      </w:pPr>
      <w:r>
        <w:t>and her son</w:t>
      </w:r>
      <w:r w:rsidR="00792828">
        <w:t xml:space="preserve"> </w:t>
      </w:r>
      <w:r w:rsidR="002417EB">
        <w:t>Lambeth Shelton Allen (10)</w:t>
      </w:r>
      <w:r w:rsidR="00857BE4">
        <w:t>, my grandfather</w:t>
      </w:r>
    </w:p>
    <w:p w14:paraId="03F819AE" w14:textId="39277967" w:rsidR="007F1AF6" w:rsidRDefault="003D710F" w:rsidP="00A82D9B">
      <w:pPr>
        <w:spacing w:after="0"/>
        <w:jc w:val="center"/>
      </w:pPr>
      <w:r>
        <w:t>Circa 1886</w:t>
      </w:r>
    </w:p>
    <w:p w14:paraId="733B5380" w14:textId="77777777" w:rsidR="003D710F" w:rsidRPr="00CA5F81" w:rsidRDefault="003D710F" w:rsidP="00A82D9B">
      <w:pPr>
        <w:spacing w:after="0"/>
        <w:jc w:val="center"/>
      </w:pPr>
    </w:p>
    <w:p w14:paraId="2A39D446" w14:textId="714C1BDA" w:rsidR="00C500A7" w:rsidRPr="005B34B5" w:rsidRDefault="00C500A7" w:rsidP="00C500A7">
      <w:r>
        <w:t xml:space="preserve">This chapter diverges from </w:t>
      </w:r>
      <w:r w:rsidR="00DE6BF7">
        <w:t>a</w:t>
      </w:r>
      <w:r>
        <w:t xml:space="preserve"> </w:t>
      </w:r>
      <w:r w:rsidR="00946876">
        <w:t>self-imposed</w:t>
      </w:r>
      <w:r>
        <w:t xml:space="preserve"> </w:t>
      </w:r>
      <w:r w:rsidR="0099765B">
        <w:t>restriction</w:t>
      </w:r>
      <w:r>
        <w:t xml:space="preserve"> of tracing</w:t>
      </w:r>
      <w:r w:rsidR="0099765B">
        <w:t xml:space="preserve"> only</w:t>
      </w:r>
      <w:r>
        <w:t xml:space="preserve"> the pedigree (mothers and fathers) of </w:t>
      </w:r>
      <w:r w:rsidR="00086D18">
        <w:t>my</w:t>
      </w:r>
      <w:r>
        <w:t xml:space="preserve"> ancestors. I have had to limit research for the most part to direct lines because </w:t>
      </w:r>
      <w:r w:rsidR="003E4B97">
        <w:t>following</w:t>
      </w:r>
      <w:r>
        <w:t xml:space="preserve"> the lines of the various children of great </w:t>
      </w:r>
      <w:r w:rsidR="00946876">
        <w:t xml:space="preserve">(etc.) </w:t>
      </w:r>
      <w:r>
        <w:t xml:space="preserve">grandparents would create an effort bigger than one person could accomplish in one lifetime. However, </w:t>
      </w:r>
      <w:r w:rsidR="00791023">
        <w:t xml:space="preserve">amongst some </w:t>
      </w:r>
      <w:r w:rsidR="007143B4">
        <w:t>old family documents I ha</w:t>
      </w:r>
      <w:r w:rsidR="0063346D">
        <w:t>ve in my possession are</w:t>
      </w:r>
      <w:r w:rsidR="007143B4">
        <w:t xml:space="preserve"> </w:t>
      </w:r>
      <w:r w:rsidR="006223BB">
        <w:t xml:space="preserve">transcribed copies of </w:t>
      </w:r>
      <w:r w:rsidR="007143B4">
        <w:t>two letters</w:t>
      </w:r>
      <w:r w:rsidR="00930E29">
        <w:t xml:space="preserve"> </w:t>
      </w:r>
      <w:r w:rsidR="0035240D">
        <w:t xml:space="preserve">written </w:t>
      </w:r>
      <w:r w:rsidR="000F6A16">
        <w:t xml:space="preserve">in </w:t>
      </w:r>
      <w:r w:rsidR="00B15F4E">
        <w:t xml:space="preserve">1828 and 1848 </w:t>
      </w:r>
      <w:r w:rsidR="0035240D">
        <w:t xml:space="preserve">by the mother of </w:t>
      </w:r>
      <w:r w:rsidR="0005753F">
        <w:t>my great grandmother</w:t>
      </w:r>
      <w:r w:rsidR="0099567B">
        <w:t xml:space="preserve"> </w:t>
      </w:r>
      <w:r w:rsidR="001E74B5">
        <w:t xml:space="preserve">and shared with me by </w:t>
      </w:r>
      <w:r w:rsidR="007143B4">
        <w:t>my Aunt Nancy</w:t>
      </w:r>
      <w:r w:rsidR="001E522B">
        <w:t xml:space="preserve"> (a granddaughter </w:t>
      </w:r>
      <w:r w:rsidR="00B77084">
        <w:t xml:space="preserve">and namesake </w:t>
      </w:r>
      <w:r w:rsidR="001E522B">
        <w:t>of Ellen Nancy</w:t>
      </w:r>
      <w:r w:rsidR="0099567B">
        <w:t xml:space="preserve"> Pitts Allen</w:t>
      </w:r>
      <w:r w:rsidR="001E522B">
        <w:t>)</w:t>
      </w:r>
      <w:r w:rsidR="00086D18">
        <w:t xml:space="preserve">. My </w:t>
      </w:r>
      <w:r w:rsidR="003838F7">
        <w:t>interest in learning who the people</w:t>
      </w:r>
      <w:r w:rsidR="00DC0717">
        <w:t xml:space="preserve"> were that</w:t>
      </w:r>
      <w:r w:rsidR="003838F7">
        <w:t xml:space="preserve"> </w:t>
      </w:r>
      <w:r w:rsidR="007E5A86">
        <w:t>my great great grandmother Kitty Spen</w:t>
      </w:r>
      <w:r w:rsidR="005B34B5">
        <w:t>ce</w:t>
      </w:r>
      <w:r w:rsidR="007E5A86">
        <w:t xml:space="preserve"> Pitts mentions </w:t>
      </w:r>
      <w:r w:rsidR="003838F7">
        <w:t xml:space="preserve">in </w:t>
      </w:r>
      <w:r w:rsidR="0099567B">
        <w:t xml:space="preserve">these </w:t>
      </w:r>
      <w:r w:rsidR="003838F7">
        <w:t>two letters</w:t>
      </w:r>
      <w:r w:rsidR="00800E2E">
        <w:t xml:space="preserve"> </w:t>
      </w:r>
      <w:r w:rsidR="003E4B97">
        <w:t xml:space="preserve">led </w:t>
      </w:r>
      <w:r w:rsidR="00F000CF">
        <w:t>to</w:t>
      </w:r>
      <w:r w:rsidR="00FB1C32">
        <w:t xml:space="preserve"> a</w:t>
      </w:r>
      <w:r w:rsidR="003E4B97">
        <w:t xml:space="preserve"> winding road of fascinating and exciting discover</w:t>
      </w:r>
      <w:r w:rsidR="00E90F99">
        <w:t>ie</w:t>
      </w:r>
      <w:r w:rsidR="003E4B97">
        <w:t>s</w:t>
      </w:r>
      <w:r w:rsidR="00F000CF">
        <w:t>. A</w:t>
      </w:r>
      <w:r w:rsidR="003E4B97">
        <w:t>lthough taking much more time than originally anticipated</w:t>
      </w:r>
      <w:r w:rsidR="00F000CF">
        <w:t>, I believe the following information and stories g</w:t>
      </w:r>
      <w:r w:rsidR="003E4B97">
        <w:t xml:space="preserve">ive </w:t>
      </w:r>
      <w:r>
        <w:t xml:space="preserve">a richer and fuller </w:t>
      </w:r>
      <w:r w:rsidR="00F000CF">
        <w:t>picture of</w:t>
      </w:r>
      <w:r>
        <w:t xml:space="preserve"> the lives of </w:t>
      </w:r>
      <w:r w:rsidR="00CF560E">
        <w:t>my</w:t>
      </w:r>
      <w:r>
        <w:t xml:space="preserve"> relatives who lived in Missouri </w:t>
      </w:r>
      <w:r w:rsidR="007F5C75">
        <w:t xml:space="preserve">and Virginia </w:t>
      </w:r>
      <w:r>
        <w:t>in the 1800s before and after the U.S. Civil War</w:t>
      </w:r>
      <w:r w:rsidR="003E4B97">
        <w:t xml:space="preserve">. Among the discoveries </w:t>
      </w:r>
      <w:r w:rsidR="00F000CF">
        <w:t xml:space="preserve">made are </w:t>
      </w:r>
      <w:r w:rsidR="003E4B97">
        <w:t>a better understanding of w</w:t>
      </w:r>
      <w:r>
        <w:t xml:space="preserve">here </w:t>
      </w:r>
      <w:r w:rsidR="00CF560E">
        <w:t>my</w:t>
      </w:r>
      <w:r>
        <w:t xml:space="preserve"> grandfather and father got their names (Lambeth Shelton), how some of </w:t>
      </w:r>
      <w:r w:rsidR="005936EC">
        <w:t>my</w:t>
      </w:r>
      <w:r>
        <w:t xml:space="preserve"> African American DNA cousins are connected to </w:t>
      </w:r>
      <w:r w:rsidR="005936EC">
        <w:t>me</w:t>
      </w:r>
      <w:r>
        <w:t xml:space="preserve">, and </w:t>
      </w:r>
      <w:r w:rsidR="00F000CF">
        <w:t xml:space="preserve">the story of </w:t>
      </w:r>
      <w:r w:rsidR="003E4B97">
        <w:t xml:space="preserve">the </w:t>
      </w:r>
      <w:r>
        <w:t>murder</w:t>
      </w:r>
      <w:r w:rsidR="003E4B97">
        <w:t xml:space="preserve"> </w:t>
      </w:r>
      <w:r>
        <w:t xml:space="preserve">of </w:t>
      </w:r>
      <w:r w:rsidR="005936EC">
        <w:t xml:space="preserve">the </w:t>
      </w:r>
      <w:r w:rsidR="00125A49">
        <w:t xml:space="preserve">cousin of Ellen Nancy Pitts Allen </w:t>
      </w:r>
      <w:r w:rsidR="007A1C2D">
        <w:t>in 186</w:t>
      </w:r>
      <w:r w:rsidR="003E4B97">
        <w:t>7</w:t>
      </w:r>
      <w:r>
        <w:t xml:space="preserve">! </w:t>
      </w:r>
    </w:p>
    <w:p w14:paraId="0C28A54E" w14:textId="2FC30B1B" w:rsidR="002B57C4" w:rsidRDefault="002B57C4" w:rsidP="002B57C4">
      <w:r>
        <w:t xml:space="preserve">In this </w:t>
      </w:r>
      <w:r w:rsidR="00A00496">
        <w:t>chapter</w:t>
      </w:r>
      <w:r w:rsidR="00356241">
        <w:t xml:space="preserve"> </w:t>
      </w:r>
      <w:r>
        <w:t>the following</w:t>
      </w:r>
      <w:r w:rsidR="00356241">
        <w:t xml:space="preserve"> is presented</w:t>
      </w:r>
      <w:r>
        <w:t>:</w:t>
      </w:r>
    </w:p>
    <w:p w14:paraId="0E5A63CD" w14:textId="18A67A74" w:rsidR="002B57C4" w:rsidRDefault="002B57C4" w:rsidP="002B57C4">
      <w:pPr>
        <w:pStyle w:val="ListParagraph"/>
        <w:numPr>
          <w:ilvl w:val="0"/>
          <w:numId w:val="2"/>
        </w:numPr>
      </w:pPr>
      <w:r>
        <w:t xml:space="preserve">A transcript </w:t>
      </w:r>
      <w:r w:rsidR="009529EC">
        <w:t xml:space="preserve">of a section </w:t>
      </w:r>
      <w:r>
        <w:t xml:space="preserve">from </w:t>
      </w:r>
      <w:r>
        <w:rPr>
          <w:i/>
          <w:iCs/>
        </w:rPr>
        <w:t>A History of the Pioneer Families of Missouri</w:t>
      </w:r>
      <w:r>
        <w:t xml:space="preserve"> </w:t>
      </w:r>
      <w:r w:rsidR="00356241">
        <w:t xml:space="preserve">by William S. Bryan and Robert Rose, first published by Bryan, Brand &amp; Co., St. Louis, Mo., 1876, </w:t>
      </w:r>
      <w:r>
        <w:t>describ</w:t>
      </w:r>
      <w:r w:rsidR="00356241">
        <w:t>ing</w:t>
      </w:r>
      <w:r>
        <w:t xml:space="preserve"> the early days of Missouri and St. Charles County where the Pitts and Allen families converged.</w:t>
      </w:r>
    </w:p>
    <w:p w14:paraId="3CB3675F" w14:textId="62460F78" w:rsidR="002B57C4" w:rsidRDefault="002B57C4" w:rsidP="002B57C4">
      <w:pPr>
        <w:pStyle w:val="ListParagraph"/>
        <w:numPr>
          <w:ilvl w:val="0"/>
          <w:numId w:val="2"/>
        </w:numPr>
      </w:pPr>
      <w:r>
        <w:t xml:space="preserve">A transcribed and annotated letter written by Catherine </w:t>
      </w:r>
      <w:r w:rsidR="008144CE">
        <w:t xml:space="preserve">“Kitty” </w:t>
      </w:r>
      <w:r>
        <w:t xml:space="preserve">Spence Pitts </w:t>
      </w:r>
      <w:r w:rsidR="00C50331">
        <w:t xml:space="preserve">in 1828. </w:t>
      </w:r>
      <w:r w:rsidR="00D520C8">
        <w:t>(</w:t>
      </w:r>
      <w:r w:rsidR="00C50331">
        <w:t xml:space="preserve">Kitty was the </w:t>
      </w:r>
      <w:r w:rsidR="009045D3">
        <w:t xml:space="preserve">mother of </w:t>
      </w:r>
      <w:r w:rsidR="00E66DBF">
        <w:t xml:space="preserve">my great grandmother, </w:t>
      </w:r>
      <w:r w:rsidR="00F21235">
        <w:t>Ellen Nancy Pitts Allen</w:t>
      </w:r>
      <w:r w:rsidR="00CA4291">
        <w:t xml:space="preserve"> [Great Grandma Ellen]</w:t>
      </w:r>
      <w:r>
        <w:t>.</w:t>
      </w:r>
      <w:r w:rsidR="00D520C8">
        <w:t>)</w:t>
      </w:r>
    </w:p>
    <w:p w14:paraId="49916E52" w14:textId="23757357" w:rsidR="002B57C4" w:rsidRDefault="002B57C4" w:rsidP="002B57C4">
      <w:pPr>
        <w:pStyle w:val="ListParagraph"/>
        <w:numPr>
          <w:ilvl w:val="0"/>
          <w:numId w:val="2"/>
        </w:numPr>
      </w:pPr>
      <w:r>
        <w:t>A</w:t>
      </w:r>
      <w:r w:rsidRPr="00E11DFE">
        <w:t xml:space="preserve"> </w:t>
      </w:r>
      <w:r>
        <w:t xml:space="preserve">section from </w:t>
      </w:r>
      <w:r>
        <w:rPr>
          <w:i/>
          <w:iCs/>
        </w:rPr>
        <w:t>A History of the Pioneer Families of Missouri</w:t>
      </w:r>
      <w:r>
        <w:t xml:space="preserve"> </w:t>
      </w:r>
      <w:r w:rsidR="00FC45C2">
        <w:t>which tells the tale</w:t>
      </w:r>
      <w:r>
        <w:t xml:space="preserve"> of the “Slicker Wars” of St. Charles County and Lincoln County Missouri in the 1840s, a portion of which two of the brothers of </w:t>
      </w:r>
      <w:r w:rsidR="003C26AB">
        <w:t>Great Grandma Ellen</w:t>
      </w:r>
      <w:r>
        <w:t xml:space="preserve"> and four of the cousins of </w:t>
      </w:r>
      <w:r w:rsidR="00BF3ABA">
        <w:t>her future father-in-law</w:t>
      </w:r>
      <w:r w:rsidR="00EB66D1">
        <w:t xml:space="preserve"> </w:t>
      </w:r>
      <w:r>
        <w:t xml:space="preserve">Robert </w:t>
      </w:r>
      <w:r w:rsidR="009529EC">
        <w:t>Buxton</w:t>
      </w:r>
      <w:r>
        <w:t xml:space="preserve"> Allen are mentioned as </w:t>
      </w:r>
      <w:r w:rsidR="009031B8">
        <w:t>having a part</w:t>
      </w:r>
      <w:r>
        <w:t>.</w:t>
      </w:r>
    </w:p>
    <w:p w14:paraId="6B420C37" w14:textId="19254629" w:rsidR="002B57C4" w:rsidRDefault="002B57C4" w:rsidP="002B57C4">
      <w:pPr>
        <w:pStyle w:val="ListParagraph"/>
        <w:numPr>
          <w:ilvl w:val="0"/>
          <w:numId w:val="2"/>
        </w:numPr>
      </w:pPr>
      <w:r>
        <w:t xml:space="preserve">A transcribed and annotated letter written by Catherine </w:t>
      </w:r>
      <w:r w:rsidR="008144CE">
        <w:t xml:space="preserve">“Kitty” </w:t>
      </w:r>
      <w:r>
        <w:t xml:space="preserve">Spence Pitts </w:t>
      </w:r>
      <w:r w:rsidR="0046586C">
        <w:t xml:space="preserve">in 1848. </w:t>
      </w:r>
      <w:r w:rsidR="00D520C8">
        <w:t>(</w:t>
      </w:r>
      <w:r w:rsidR="0046586C">
        <w:t xml:space="preserve">Kitty was the </w:t>
      </w:r>
      <w:r w:rsidR="00644F96">
        <w:t xml:space="preserve">mother of </w:t>
      </w:r>
      <w:r w:rsidR="002A6FF8">
        <w:t>Great Grandma Ellen</w:t>
      </w:r>
      <w:r>
        <w:t>.</w:t>
      </w:r>
      <w:r w:rsidR="00D520C8">
        <w:t>)</w:t>
      </w:r>
    </w:p>
    <w:p w14:paraId="5FDB7E4F" w14:textId="785D5547" w:rsidR="002B57C4" w:rsidRDefault="002B57C4" w:rsidP="002B57C4">
      <w:pPr>
        <w:pStyle w:val="ListParagraph"/>
        <w:numPr>
          <w:ilvl w:val="0"/>
          <w:numId w:val="2"/>
        </w:numPr>
      </w:pPr>
      <w:r>
        <w:t xml:space="preserve">A court case involving the children of John Richardson </w:t>
      </w:r>
      <w:r w:rsidR="009529EC">
        <w:t xml:space="preserve">which helped </w:t>
      </w:r>
      <w:r>
        <w:t>prov</w:t>
      </w:r>
      <w:r w:rsidR="009529EC">
        <w:t>e certain</w:t>
      </w:r>
      <w:r>
        <w:t xml:space="preserve"> family relationships.</w:t>
      </w:r>
      <w:r w:rsidR="00AE1DE4">
        <w:t xml:space="preserve"> </w:t>
      </w:r>
      <w:r w:rsidR="00D520C8">
        <w:t>(</w:t>
      </w:r>
      <w:r w:rsidR="00AE1DE4">
        <w:t xml:space="preserve">John was the great grandfather of </w:t>
      </w:r>
      <w:r w:rsidR="00D96F99">
        <w:t>Great Grandma Ellen</w:t>
      </w:r>
      <w:r w:rsidR="00155BCC">
        <w:t xml:space="preserve"> </w:t>
      </w:r>
      <w:r w:rsidR="00AE1DE4">
        <w:t>and his children were her grandmother and grand aunts and uncle.</w:t>
      </w:r>
      <w:r w:rsidR="00155BCC">
        <w:t>)</w:t>
      </w:r>
    </w:p>
    <w:p w14:paraId="02897EEF" w14:textId="26C606C9" w:rsidR="002B57C4" w:rsidRDefault="002B57C4" w:rsidP="002B57C4">
      <w:pPr>
        <w:pStyle w:val="ListParagraph"/>
        <w:numPr>
          <w:ilvl w:val="0"/>
          <w:numId w:val="2"/>
        </w:numPr>
      </w:pPr>
      <w:r>
        <w:lastRenderedPageBreak/>
        <w:t xml:space="preserve">The will of Margaret Richardson </w:t>
      </w:r>
      <w:r w:rsidR="00A052E5">
        <w:t xml:space="preserve">dated 1811. </w:t>
      </w:r>
      <w:r w:rsidR="00155BCC">
        <w:t>(</w:t>
      </w:r>
      <w:r w:rsidR="00A052E5">
        <w:t xml:space="preserve">Margaret was </w:t>
      </w:r>
      <w:r w:rsidR="00963AC6">
        <w:t xml:space="preserve">the </w:t>
      </w:r>
      <w:r w:rsidR="00785B34">
        <w:t xml:space="preserve">aunt </w:t>
      </w:r>
      <w:r w:rsidR="00963AC6">
        <w:t>of</w:t>
      </w:r>
      <w:r w:rsidR="00785B34">
        <w:t xml:space="preserve"> </w:t>
      </w:r>
      <w:r w:rsidR="007B07A4">
        <w:t xml:space="preserve">Catherine </w:t>
      </w:r>
      <w:r w:rsidR="00FB6780">
        <w:t xml:space="preserve">“Kitty” </w:t>
      </w:r>
      <w:r w:rsidR="007B07A4">
        <w:t>Spence Pitts th</w:t>
      </w:r>
      <w:r w:rsidR="00F6071F">
        <w:t xml:space="preserve">e </w:t>
      </w:r>
      <w:r w:rsidR="007B07A4">
        <w:t xml:space="preserve">mother of </w:t>
      </w:r>
      <w:r w:rsidR="00D769D6">
        <w:t>Great Grandma Ellen</w:t>
      </w:r>
      <w:r w:rsidR="00155BCC">
        <w:t>.)</w:t>
      </w:r>
    </w:p>
    <w:p w14:paraId="6FD74F51" w14:textId="17530255" w:rsidR="002B57C4" w:rsidRDefault="002B57C4" w:rsidP="002B57C4">
      <w:pPr>
        <w:pStyle w:val="ListParagraph"/>
        <w:numPr>
          <w:ilvl w:val="0"/>
          <w:numId w:val="2"/>
        </w:numPr>
      </w:pPr>
      <w:r>
        <w:t>The will of William Meredith Lambeth</w:t>
      </w:r>
      <w:r w:rsidR="00211B77">
        <w:t xml:space="preserve"> dated 1851. </w:t>
      </w:r>
      <w:bookmarkStart w:id="0" w:name="_Hlk152750497"/>
      <w:r w:rsidR="00155BCC">
        <w:t>(</w:t>
      </w:r>
      <w:r w:rsidR="00211B77">
        <w:t xml:space="preserve">William was the </w:t>
      </w:r>
      <w:r w:rsidR="007A1C2D">
        <w:t>first</w:t>
      </w:r>
      <w:r>
        <w:t xml:space="preserve"> cousin </w:t>
      </w:r>
      <w:r w:rsidR="00155BCC">
        <w:t>of</w:t>
      </w:r>
      <w:r w:rsidR="00815BF8">
        <w:t xml:space="preserve"> </w:t>
      </w:r>
      <w:r w:rsidR="007B44BB">
        <w:t xml:space="preserve">Catherine </w:t>
      </w:r>
      <w:r w:rsidR="00FB6780">
        <w:t xml:space="preserve">“Kitty” </w:t>
      </w:r>
      <w:r w:rsidR="007B44BB">
        <w:t>Spence Pitts</w:t>
      </w:r>
      <w:r w:rsidR="00F6071F">
        <w:t xml:space="preserve"> the </w:t>
      </w:r>
      <w:r w:rsidR="007B44BB">
        <w:t xml:space="preserve">mother </w:t>
      </w:r>
      <w:r w:rsidR="00F6071F">
        <w:t xml:space="preserve">of </w:t>
      </w:r>
      <w:r w:rsidR="00E905FA">
        <w:t>Great Grandma Ellen</w:t>
      </w:r>
      <w:r w:rsidR="00F6071F">
        <w:t>.)</w:t>
      </w:r>
    </w:p>
    <w:bookmarkEnd w:id="0"/>
    <w:p w14:paraId="320AD4FC" w14:textId="712C8AEB" w:rsidR="002B57C4" w:rsidRDefault="002B57C4" w:rsidP="002B57C4">
      <w:pPr>
        <w:pStyle w:val="ListParagraph"/>
        <w:numPr>
          <w:ilvl w:val="0"/>
          <w:numId w:val="2"/>
        </w:numPr>
      </w:pPr>
      <w:r>
        <w:t>A synopsis of a prolonged court case which involved the daughters of William Meredith Lambeth</w:t>
      </w:r>
      <w:r w:rsidR="0026458C">
        <w:t xml:space="preserve"> </w:t>
      </w:r>
      <w:r>
        <w:t>in Louisiana. The events surrounding this case stretched from right after the Civil War in 1865 and went all the way through the Louisiana Supreme Court</w:t>
      </w:r>
      <w:r w:rsidR="007A1C2D">
        <w:t>’</w:t>
      </w:r>
      <w:r>
        <w:t>s final decision in 1894.</w:t>
      </w:r>
      <w:r w:rsidR="009E1F03">
        <w:t xml:space="preserve"> </w:t>
      </w:r>
      <w:bookmarkStart w:id="1" w:name="_Hlk152750622"/>
      <w:r w:rsidR="00FB7364">
        <w:t>(</w:t>
      </w:r>
      <w:r w:rsidR="009E1F03">
        <w:t>William was the first cousin to Catherine “Kitty” Spence Pitts</w:t>
      </w:r>
      <w:r w:rsidR="00FB7364">
        <w:t xml:space="preserve"> who was</w:t>
      </w:r>
      <w:r w:rsidR="009E1F03">
        <w:t xml:space="preserve"> the mother of </w:t>
      </w:r>
      <w:r w:rsidR="00537EE6">
        <w:t>Great Grandma Ellen</w:t>
      </w:r>
      <w:r w:rsidR="00FB7364">
        <w:t>.)</w:t>
      </w:r>
    </w:p>
    <w:bookmarkEnd w:id="1"/>
    <w:p w14:paraId="64998A02" w14:textId="22E5D8A8" w:rsidR="002B57C4" w:rsidRDefault="002B57C4" w:rsidP="002B57C4">
      <w:pPr>
        <w:pStyle w:val="ListParagraph"/>
        <w:numPr>
          <w:ilvl w:val="0"/>
          <w:numId w:val="2"/>
        </w:numPr>
      </w:pPr>
      <w:r>
        <w:t xml:space="preserve">A transcript of a section from </w:t>
      </w:r>
      <w:r>
        <w:rPr>
          <w:i/>
          <w:iCs/>
        </w:rPr>
        <w:t>Virginia Sold</w:t>
      </w:r>
      <w:r w:rsidR="00FB1C32">
        <w:rPr>
          <w:i/>
          <w:iCs/>
        </w:rPr>
        <w:t>i</w:t>
      </w:r>
      <w:r>
        <w:rPr>
          <w:i/>
          <w:iCs/>
        </w:rPr>
        <w:t>ers of 1776</w:t>
      </w:r>
      <w:r>
        <w:t xml:space="preserve"> pertaining to Captain Peter Bernard who </w:t>
      </w:r>
      <w:r w:rsidR="009529EC">
        <w:t xml:space="preserve">was mentioned by </w:t>
      </w:r>
      <w:r w:rsidR="00472E62">
        <w:t xml:space="preserve">my </w:t>
      </w:r>
      <w:r>
        <w:t>Aunt Nancy</w:t>
      </w:r>
      <w:r w:rsidR="009031B8">
        <w:t xml:space="preserve"> in her </w:t>
      </w:r>
      <w:r w:rsidR="00FB1C32">
        <w:t>family history</w:t>
      </w:r>
      <w:r>
        <w:t>.</w:t>
      </w:r>
      <w:r w:rsidR="0052313D">
        <w:t xml:space="preserve"> </w:t>
      </w:r>
      <w:bookmarkStart w:id="2" w:name="_Hlk152750715"/>
      <w:r w:rsidR="00B25757">
        <w:t>(</w:t>
      </w:r>
      <w:r w:rsidR="0052313D">
        <w:t>Peter was the granduncle of William Meredith Lambeth</w:t>
      </w:r>
      <w:r w:rsidR="00E07FA0">
        <w:t>, the first cousin to Catherine “Kitty” Spence Pitts</w:t>
      </w:r>
      <w:r w:rsidR="00B25757">
        <w:t xml:space="preserve"> who was </w:t>
      </w:r>
      <w:r w:rsidR="00E07FA0">
        <w:t xml:space="preserve">the mother </w:t>
      </w:r>
      <w:r w:rsidR="00867B79">
        <w:t xml:space="preserve">of </w:t>
      </w:r>
      <w:r w:rsidR="00537EE6">
        <w:t>Great Grandma Ellen</w:t>
      </w:r>
      <w:r w:rsidR="00B25757">
        <w:t>.)</w:t>
      </w:r>
    </w:p>
    <w:p w14:paraId="64A57D3A" w14:textId="543B2EBC" w:rsidR="00E6030D" w:rsidRDefault="007F5C75" w:rsidP="00D1649F">
      <w:pPr>
        <w:pStyle w:val="ListParagraph"/>
        <w:numPr>
          <w:ilvl w:val="0"/>
          <w:numId w:val="2"/>
        </w:numPr>
      </w:pPr>
      <w:bookmarkStart w:id="3" w:name="_Hlk135223358"/>
      <w:bookmarkEnd w:id="2"/>
      <w:r>
        <w:t>Information</w:t>
      </w:r>
      <w:r w:rsidR="002F2288">
        <w:t>,</w:t>
      </w:r>
      <w:r w:rsidR="002F2288" w:rsidRPr="002F2288">
        <w:t xml:space="preserve"> </w:t>
      </w:r>
      <w:r w:rsidR="002F2288">
        <w:t>including a filing to the</w:t>
      </w:r>
      <w:r w:rsidR="00623E80">
        <w:t xml:space="preserve"> Post-Civil War</w:t>
      </w:r>
      <w:r w:rsidR="002F2288">
        <w:t xml:space="preserve"> Freedmen’s Court in 1868, </w:t>
      </w:r>
      <w:r>
        <w:t>r</w:t>
      </w:r>
      <w:r w:rsidR="00E6030D">
        <w:t>egarding Thomas H</w:t>
      </w:r>
      <w:r w:rsidR="0099765B">
        <w:t>.</w:t>
      </w:r>
      <w:r w:rsidR="00E6030D">
        <w:t xml:space="preserve"> Pitts</w:t>
      </w:r>
      <w:r w:rsidR="0017403E">
        <w:t xml:space="preserve">, the probable source of at least some of </w:t>
      </w:r>
      <w:r w:rsidR="00472E62">
        <w:t>my</w:t>
      </w:r>
      <w:r w:rsidR="0017403E">
        <w:t xml:space="preserve"> African American DNA cousins. </w:t>
      </w:r>
      <w:r w:rsidR="00860227">
        <w:t>(</w:t>
      </w:r>
      <w:r w:rsidR="00991B64">
        <w:t xml:space="preserve">Thomas was </w:t>
      </w:r>
      <w:r w:rsidR="00C2585A">
        <w:t xml:space="preserve">the </w:t>
      </w:r>
      <w:r w:rsidR="00991B64">
        <w:t xml:space="preserve">oldest </w:t>
      </w:r>
      <w:r w:rsidR="00E6030D">
        <w:t xml:space="preserve">brother of </w:t>
      </w:r>
      <w:r w:rsidR="004A0411">
        <w:t>my</w:t>
      </w:r>
      <w:r w:rsidR="00E6030D">
        <w:t xml:space="preserve"> </w:t>
      </w:r>
      <w:r w:rsidR="007A1C2D">
        <w:t>second</w:t>
      </w:r>
      <w:r w:rsidR="00E6030D">
        <w:t xml:space="preserve"> great grandfather</w:t>
      </w:r>
      <w:r w:rsidR="00124C98">
        <w:t>,</w:t>
      </w:r>
      <w:r w:rsidR="00E6030D">
        <w:t xml:space="preserve"> George Richardson Pitts</w:t>
      </w:r>
      <w:r w:rsidR="00991B64">
        <w:t xml:space="preserve">. George was the </w:t>
      </w:r>
      <w:r w:rsidR="00191863">
        <w:t xml:space="preserve">father of </w:t>
      </w:r>
      <w:r w:rsidR="00EC2371">
        <w:t>Great Grandma Ellen</w:t>
      </w:r>
      <w:r w:rsidR="00991B64">
        <w:t>, so Thomas was her uncle.</w:t>
      </w:r>
      <w:r w:rsidR="0038545D">
        <w:t>)</w:t>
      </w:r>
      <w:r w:rsidR="00920AAF">
        <w:t xml:space="preserve"> </w:t>
      </w:r>
    </w:p>
    <w:p w14:paraId="52EDD6F0" w14:textId="5C91D2EA" w:rsidR="00A00496" w:rsidRDefault="00A00496" w:rsidP="002B57C4">
      <w:pPr>
        <w:pStyle w:val="ListParagraph"/>
        <w:numPr>
          <w:ilvl w:val="0"/>
          <w:numId w:val="2"/>
        </w:numPr>
      </w:pPr>
      <w:r>
        <w:t xml:space="preserve">The </w:t>
      </w:r>
      <w:r w:rsidR="002F2288">
        <w:t xml:space="preserve">story of the </w:t>
      </w:r>
      <w:r>
        <w:t>murder of Mary Emily Pitts Phil</w:t>
      </w:r>
      <w:r w:rsidR="00FB1C32">
        <w:t>l</w:t>
      </w:r>
      <w:r>
        <w:t xml:space="preserve">ips, </w:t>
      </w:r>
      <w:r w:rsidR="00AF0ABC">
        <w:t xml:space="preserve">daughter of Benjamin Franklin Pitts, Senior. </w:t>
      </w:r>
      <w:r w:rsidR="00744CC1">
        <w:t>(</w:t>
      </w:r>
      <w:r w:rsidR="00AF0ABC">
        <w:t xml:space="preserve">Benjamin </w:t>
      </w:r>
      <w:r w:rsidR="0089391A">
        <w:t xml:space="preserve">was an older brother of George Richardson Pitts who was the father of </w:t>
      </w:r>
      <w:r w:rsidR="00963213">
        <w:t>Great Grandma Ellen</w:t>
      </w:r>
      <w:r w:rsidR="0089391A">
        <w:t>. Mary Emily and Ellen Nancy were cousins</w:t>
      </w:r>
      <w:r>
        <w:t>.</w:t>
      </w:r>
      <w:r w:rsidR="00D843DE">
        <w:t>)</w:t>
      </w:r>
    </w:p>
    <w:bookmarkEnd w:id="3"/>
    <w:p w14:paraId="71504CFC" w14:textId="02F8B128" w:rsidR="002B57C4" w:rsidRDefault="002B57C4" w:rsidP="002B57C4">
      <w:r>
        <w:t>In</w:t>
      </w:r>
      <w:r w:rsidR="007A1C2D">
        <w:t xml:space="preserve"> sections</w:t>
      </w:r>
      <w:r>
        <w:t xml:space="preserve"> B</w:t>
      </w:r>
      <w:r w:rsidR="00356241">
        <w:t>.</w:t>
      </w:r>
      <w:r>
        <w:t>, C</w:t>
      </w:r>
      <w:r w:rsidR="00356241">
        <w:t>.</w:t>
      </w:r>
      <w:r>
        <w:t>, D</w:t>
      </w:r>
      <w:r w:rsidR="00356241">
        <w:t>.</w:t>
      </w:r>
      <w:r>
        <w:t>, E</w:t>
      </w:r>
      <w:r w:rsidR="00356241">
        <w:t>.</w:t>
      </w:r>
      <w:r>
        <w:t>, F</w:t>
      </w:r>
      <w:r w:rsidR="00356241">
        <w:t>.</w:t>
      </w:r>
      <w:r>
        <w:t>, G</w:t>
      </w:r>
      <w:r w:rsidR="00356241">
        <w:t>.</w:t>
      </w:r>
      <w:r w:rsidR="00E6030D">
        <w:t>,</w:t>
      </w:r>
      <w:r w:rsidR="00C20228">
        <w:t xml:space="preserve"> and</w:t>
      </w:r>
      <w:r w:rsidR="00F9136A">
        <w:t xml:space="preserve"> I</w:t>
      </w:r>
      <w:r w:rsidR="00356241">
        <w:t>.</w:t>
      </w:r>
      <w:r w:rsidR="00F9136A">
        <w:t xml:space="preserve"> </w:t>
      </w:r>
      <w:r w:rsidR="007A1C2D">
        <w:t>are</w:t>
      </w:r>
      <w:r>
        <w:t xml:space="preserve"> included abbreviated family trees to help identify the relationship of the individual</w:t>
      </w:r>
      <w:r w:rsidR="00E6030D">
        <w:t xml:space="preserve">s </w:t>
      </w:r>
      <w:r>
        <w:t>who are mentioned.</w:t>
      </w:r>
    </w:p>
    <w:p w14:paraId="4191E672" w14:textId="77777777" w:rsidR="00D843DE" w:rsidRDefault="00D843DE"/>
    <w:p w14:paraId="7475373F" w14:textId="76AC0D94" w:rsidR="005B3F25" w:rsidRDefault="007F5C75">
      <w:r>
        <w:t xml:space="preserve">Before </w:t>
      </w:r>
      <w:r w:rsidR="005B3F25">
        <w:t xml:space="preserve">diving in, </w:t>
      </w:r>
      <w:r>
        <w:t>let me touch on a few other topics.</w:t>
      </w:r>
    </w:p>
    <w:p w14:paraId="171E18E1" w14:textId="77777777" w:rsidR="00B22D26" w:rsidRDefault="00B22D26"/>
    <w:p w14:paraId="795EF0E0" w14:textId="582824F1" w:rsidR="002B57C4" w:rsidRDefault="00F9136A">
      <w:r>
        <w:t xml:space="preserve">THE </w:t>
      </w:r>
      <w:r w:rsidR="005B3F25">
        <w:t xml:space="preserve">SOURCE OF THE </w:t>
      </w:r>
      <w:r>
        <w:t>NAME LAMBETH SHELTON ALLEN</w:t>
      </w:r>
      <w:r w:rsidR="005B3F25">
        <w:t>:</w:t>
      </w:r>
    </w:p>
    <w:p w14:paraId="2F97D697" w14:textId="7296B4F7" w:rsidR="00D67F97" w:rsidRDefault="005B3F25">
      <w:r>
        <w:t xml:space="preserve">I think all </w:t>
      </w:r>
      <w:r w:rsidR="004F324A">
        <w:t xml:space="preserve">of Shelton Allen’s children </w:t>
      </w:r>
      <w:r>
        <w:t xml:space="preserve">remember that </w:t>
      </w:r>
      <w:r w:rsidR="000B3655">
        <w:t>he</w:t>
      </w:r>
      <w:r w:rsidR="004F324A">
        <w:t xml:space="preserve"> </w:t>
      </w:r>
      <w:r w:rsidR="00BC6271">
        <w:t xml:space="preserve">was embarrassed by his first name and therefore always went by L. Shelton Allen, with </w:t>
      </w:r>
      <w:r w:rsidR="00863311">
        <w:t>“</w:t>
      </w:r>
      <w:r w:rsidR="00BC6271">
        <w:t>Lambeth</w:t>
      </w:r>
      <w:r w:rsidR="00863311">
        <w:t>”</w:t>
      </w:r>
      <w:r w:rsidR="00BC6271">
        <w:t xml:space="preserve"> being a carefully guarded family secret. I </w:t>
      </w:r>
      <w:r w:rsidR="007B624C">
        <w:t xml:space="preserve">recall </w:t>
      </w:r>
      <w:r w:rsidR="00356241">
        <w:t>him saying</w:t>
      </w:r>
      <w:r w:rsidR="00BC6271">
        <w:t xml:space="preserve"> </w:t>
      </w:r>
      <w:r w:rsidR="00FD7FE9">
        <w:t xml:space="preserve">that as a child </w:t>
      </w:r>
      <w:r w:rsidR="00BC6271">
        <w:t xml:space="preserve">he had been teased for his first name </w:t>
      </w:r>
      <w:r w:rsidR="00FD7FE9">
        <w:t xml:space="preserve">by other kids who </w:t>
      </w:r>
      <w:r w:rsidR="00DB2AEA">
        <w:t xml:space="preserve">would </w:t>
      </w:r>
      <w:r w:rsidR="00FD7FE9">
        <w:t xml:space="preserve">call </w:t>
      </w:r>
      <w:r w:rsidR="00BC6271">
        <w:t xml:space="preserve">him </w:t>
      </w:r>
      <w:r w:rsidR="00863311">
        <w:t>“</w:t>
      </w:r>
      <w:r w:rsidR="00BC6271">
        <w:t>Lambie</w:t>
      </w:r>
      <w:r w:rsidR="00863311">
        <w:t>”</w:t>
      </w:r>
      <w:r w:rsidR="00BC6271">
        <w:t xml:space="preserve">. We also knew that he was a </w:t>
      </w:r>
      <w:r w:rsidR="00FD7FE9">
        <w:t>J</w:t>
      </w:r>
      <w:r w:rsidR="00BC6271">
        <w:t xml:space="preserve">unior, which, of course, meant his father’s name was Lambeth Shelton Allen. In </w:t>
      </w:r>
      <w:r w:rsidR="009770D3">
        <w:t xml:space="preserve">my </w:t>
      </w:r>
      <w:r w:rsidR="00BC6271">
        <w:t xml:space="preserve">Aunt Nancy’s </w:t>
      </w:r>
      <w:r w:rsidR="00543D24">
        <w:t xml:space="preserve">family </w:t>
      </w:r>
      <w:r w:rsidR="007676D1">
        <w:t>history</w:t>
      </w:r>
      <w:r w:rsidR="00522E5D">
        <w:t xml:space="preserve"> </w:t>
      </w:r>
      <w:r w:rsidR="00BC6271">
        <w:t xml:space="preserve">she states her father was </w:t>
      </w:r>
      <w:r w:rsidR="004D65E6">
        <w:t>“</w:t>
      </w:r>
      <w:r w:rsidR="00BC6271">
        <w:t xml:space="preserve">known as </w:t>
      </w:r>
      <w:r w:rsidR="004D65E6">
        <w:t>‘</w:t>
      </w:r>
      <w:r w:rsidR="00BC6271">
        <w:t>Lam</w:t>
      </w:r>
      <w:r w:rsidR="004D65E6">
        <w:t>’</w:t>
      </w:r>
      <w:r w:rsidR="00BC6271">
        <w:t xml:space="preserve"> and </w:t>
      </w:r>
      <w:r w:rsidR="004D65E6">
        <w:t>‘</w:t>
      </w:r>
      <w:r w:rsidR="00BC6271">
        <w:t>L.S.</w:t>
      </w:r>
      <w:r w:rsidR="004D65E6">
        <w:t>’</w:t>
      </w:r>
      <w:r w:rsidR="00BC6271">
        <w:t xml:space="preserve"> Allen</w:t>
      </w:r>
      <w:r w:rsidR="004D65E6">
        <w:t>”</w:t>
      </w:r>
      <w:r w:rsidR="00BC6271">
        <w:t xml:space="preserve"> </w:t>
      </w:r>
      <w:r w:rsidR="00F83B6A">
        <w:t>s</w:t>
      </w:r>
      <w:r w:rsidR="00BC6271">
        <w:t xml:space="preserve">o he, at least, was not embarrassed by the name his parents (Robert Alexander Allen and Ellen Nancy Pitts Allen) had </w:t>
      </w:r>
      <w:r w:rsidR="00DB2AEA">
        <w:t xml:space="preserve">chosen for </w:t>
      </w:r>
      <w:r w:rsidR="000A125E">
        <w:t>their only son</w:t>
      </w:r>
      <w:r w:rsidR="00BC6271">
        <w:t xml:space="preserve">.  Perhaps </w:t>
      </w:r>
      <w:r w:rsidR="00356241">
        <w:t>he</w:t>
      </w:r>
      <w:r w:rsidR="00FD7FE9">
        <w:t xml:space="preserve"> knew the relatives from whom </w:t>
      </w:r>
      <w:r w:rsidR="00DB2AEA">
        <w:t xml:space="preserve">those names were </w:t>
      </w:r>
      <w:r w:rsidR="00FD7FE9">
        <w:t>inherited</w:t>
      </w:r>
      <w:r w:rsidR="00DB2AEA">
        <w:t xml:space="preserve"> as b</w:t>
      </w:r>
      <w:r w:rsidR="00A27DF4">
        <w:t xml:space="preserve">oth Lambeth and Shelton </w:t>
      </w:r>
      <w:r w:rsidR="007676D1">
        <w:t>are</w:t>
      </w:r>
      <w:r w:rsidR="00A27DF4">
        <w:t xml:space="preserve"> </w:t>
      </w:r>
      <w:r w:rsidR="00DB2AEA">
        <w:t>surnames from the Allen and Pitts family trees.</w:t>
      </w:r>
    </w:p>
    <w:p w14:paraId="280F2CFD" w14:textId="694008BC" w:rsidR="00D35450" w:rsidRDefault="00052D94">
      <w:r>
        <w:t>LAMBETH</w:t>
      </w:r>
      <w:r w:rsidR="00D35450">
        <w:t xml:space="preserve">, </w:t>
      </w:r>
      <w:r w:rsidR="00501A49">
        <w:t xml:space="preserve">as shown below, is the maiden name </w:t>
      </w:r>
      <w:r w:rsidR="007D189F">
        <w:t xml:space="preserve">given in the information </w:t>
      </w:r>
      <w:r w:rsidR="00123860">
        <w:t xml:space="preserve">Aunt </w:t>
      </w:r>
      <w:r w:rsidR="00ED7AD8">
        <w:t xml:space="preserve">Nancy </w:t>
      </w:r>
      <w:r w:rsidR="007D189F">
        <w:t>had</w:t>
      </w:r>
      <w:r w:rsidR="00501A49">
        <w:t xml:space="preserve"> for </w:t>
      </w:r>
      <w:r w:rsidR="00D35450">
        <w:t xml:space="preserve">our </w:t>
      </w:r>
      <w:r w:rsidR="001B26A5">
        <w:t>fourth</w:t>
      </w:r>
      <w:r w:rsidR="00ED7AD8">
        <w:t xml:space="preserve"> great grandmother</w:t>
      </w:r>
      <w:r w:rsidR="00501A49">
        <w:t>,</w:t>
      </w:r>
      <w:r w:rsidR="00D35450">
        <w:t xml:space="preserve"> </w:t>
      </w:r>
      <w:r w:rsidR="00543D24">
        <w:t xml:space="preserve">Sarah, </w:t>
      </w:r>
      <w:r w:rsidR="00F45299">
        <w:t>the wife of</w:t>
      </w:r>
      <w:r w:rsidR="00D35450">
        <w:t xml:space="preserve"> John Richardso</w:t>
      </w:r>
      <w:r w:rsidR="00947EBB">
        <w:t>n</w:t>
      </w:r>
      <w:r w:rsidR="00543D24">
        <w:t xml:space="preserve">, our fourth great </w:t>
      </w:r>
      <w:r w:rsidR="00E4219F">
        <w:t>grandfather</w:t>
      </w:r>
      <w:r w:rsidR="007D189F">
        <w:t>. I do</w:t>
      </w:r>
      <w:r w:rsidR="00543D24">
        <w:t xml:space="preserve"> not</w:t>
      </w:r>
      <w:r w:rsidR="007D189F">
        <w:t xml:space="preserve"> </w:t>
      </w:r>
      <w:r w:rsidR="009770D3">
        <w:t xml:space="preserve">know </w:t>
      </w:r>
      <w:r w:rsidR="00E4219F">
        <w:t>what source</w:t>
      </w:r>
      <w:r w:rsidR="007D189F">
        <w:t xml:space="preserve"> </w:t>
      </w:r>
      <w:r w:rsidR="00543D24">
        <w:t>Aunt Nancy</w:t>
      </w:r>
      <w:r w:rsidR="007D189F">
        <w:t xml:space="preserve"> </w:t>
      </w:r>
      <w:r w:rsidR="00E4219F">
        <w:t xml:space="preserve">had for this </w:t>
      </w:r>
      <w:r w:rsidR="007D189F">
        <w:t xml:space="preserve">and </w:t>
      </w:r>
      <w:r w:rsidR="00123860">
        <w:t xml:space="preserve">have not yet been able to </w:t>
      </w:r>
      <w:r w:rsidR="007D189F">
        <w:t xml:space="preserve">independently </w:t>
      </w:r>
      <w:r w:rsidR="00123860">
        <w:t xml:space="preserve">verify </w:t>
      </w:r>
      <w:r w:rsidR="00543D24">
        <w:t>Lambeth as Sarah’s maiden name</w:t>
      </w:r>
      <w:r w:rsidR="007D189F">
        <w:t>.</w:t>
      </w:r>
      <w:r w:rsidR="001B26A5">
        <w:t xml:space="preserve"> </w:t>
      </w:r>
      <w:r w:rsidR="00D35450">
        <w:t xml:space="preserve">However, section E. below shows </w:t>
      </w:r>
      <w:r w:rsidR="00947EBB">
        <w:t xml:space="preserve">proof </w:t>
      </w:r>
      <w:r w:rsidR="00D35450">
        <w:t xml:space="preserve">that two of the daughters of </w:t>
      </w:r>
      <w:r w:rsidR="00543D24">
        <w:t>these</w:t>
      </w:r>
      <w:r w:rsidR="00F45299">
        <w:t xml:space="preserve"> </w:t>
      </w:r>
      <w:r w:rsidR="00D35450">
        <w:t>fourth great grandparents</w:t>
      </w:r>
      <w:r w:rsidR="00543D24">
        <w:t>,</w:t>
      </w:r>
      <w:r w:rsidR="00D35450">
        <w:t xml:space="preserve"> John and Sarah Richardson</w:t>
      </w:r>
      <w:r w:rsidR="00543D24">
        <w:t>,</w:t>
      </w:r>
      <w:r w:rsidR="00D35450">
        <w:t xml:space="preserve"> </w:t>
      </w:r>
      <w:r w:rsidR="00947EBB">
        <w:t>married Lambeth</w:t>
      </w:r>
      <w:r w:rsidR="00F45299">
        <w:t xml:space="preserve"> men,</w:t>
      </w:r>
      <w:r w:rsidR="00947EBB">
        <w:t xml:space="preserve"> </w:t>
      </w:r>
      <w:r w:rsidR="00F45299">
        <w:t>brothers</w:t>
      </w:r>
      <w:r w:rsidR="00501A49">
        <w:t xml:space="preserve"> John and Bernard</w:t>
      </w:r>
      <w:r w:rsidR="00947EBB">
        <w:t xml:space="preserve">. </w:t>
      </w:r>
      <w:r w:rsidR="00F45299">
        <w:t xml:space="preserve">Another of </w:t>
      </w:r>
      <w:r w:rsidR="00947EBB">
        <w:t>John and Sarah</w:t>
      </w:r>
      <w:r w:rsidR="00501A49">
        <w:t xml:space="preserve"> Richardson</w:t>
      </w:r>
      <w:r w:rsidR="00947EBB">
        <w:t>’s daughter</w:t>
      </w:r>
      <w:r w:rsidR="00F45299">
        <w:t>s,</w:t>
      </w:r>
      <w:r w:rsidR="00947EBB">
        <w:t xml:space="preserve"> Ann Richardson</w:t>
      </w:r>
      <w:r w:rsidR="00F45299">
        <w:t>,</w:t>
      </w:r>
      <w:r w:rsidR="00947EBB">
        <w:t xml:space="preserve"> married T</w:t>
      </w:r>
      <w:r w:rsidR="00F45299">
        <w:t xml:space="preserve">homas Pitts. </w:t>
      </w:r>
      <w:r w:rsidR="00947EBB">
        <w:t>Ann and Thomas</w:t>
      </w:r>
      <w:r w:rsidR="00501A49">
        <w:t xml:space="preserve"> Pitts</w:t>
      </w:r>
      <w:r w:rsidR="00F45299">
        <w:t>, our third great grandparents, ha</w:t>
      </w:r>
      <w:r>
        <w:t>d</w:t>
      </w:r>
      <w:r w:rsidR="00F45299">
        <w:t xml:space="preserve"> a </w:t>
      </w:r>
      <w:r w:rsidR="00947EBB">
        <w:t xml:space="preserve">son, Thomas H. Pitts, </w:t>
      </w:r>
      <w:r w:rsidR="00F45299">
        <w:t xml:space="preserve">who </w:t>
      </w:r>
      <w:r w:rsidR="00947EBB">
        <w:t>married his cousin</w:t>
      </w:r>
      <w:r w:rsidR="00F45299">
        <w:t>,</w:t>
      </w:r>
      <w:r w:rsidR="00947EBB">
        <w:t xml:space="preserve"> Frances Bernard Lambeth, the daughter of Ann’s sister Elizabeth Richardson </w:t>
      </w:r>
      <w:r w:rsidR="00F45299">
        <w:t>and her husband</w:t>
      </w:r>
      <w:r w:rsidR="00947EBB">
        <w:t xml:space="preserve"> John Lambeth. Both Frances Bernard Lambeth and Thomas H. Pitts are mentioned again </w:t>
      </w:r>
      <w:r>
        <w:t xml:space="preserve">frequently </w:t>
      </w:r>
      <w:r w:rsidR="00947EBB">
        <w:t>in sections below.</w:t>
      </w:r>
    </w:p>
    <w:p w14:paraId="54B5D7F5" w14:textId="3C22B8DF" w:rsidR="00D67F97" w:rsidRDefault="00052D94">
      <w:r>
        <w:t>SHELTON</w:t>
      </w:r>
      <w:r w:rsidR="00D67F97">
        <w:t xml:space="preserve"> was a s</w:t>
      </w:r>
      <w:r w:rsidR="001B26A5">
        <w:t>ur</w:t>
      </w:r>
      <w:r w:rsidR="00D67F97">
        <w:t>na</w:t>
      </w:r>
      <w:r w:rsidR="00947EBB">
        <w:t xml:space="preserve">me </w:t>
      </w:r>
      <w:r w:rsidR="003D379E">
        <w:t xml:space="preserve">Great </w:t>
      </w:r>
      <w:r w:rsidR="00D67F97">
        <w:t>Grandma Ellen would have been familiar wit</w:t>
      </w:r>
      <w:r>
        <w:t>h</w:t>
      </w:r>
      <w:r w:rsidR="00D67F97">
        <w:t xml:space="preserve"> even before she married Robert Alexander Allen who</w:t>
      </w:r>
      <w:r w:rsidR="00C66C44">
        <w:t xml:space="preserve"> was a </w:t>
      </w:r>
      <w:r w:rsidR="005B3F25">
        <w:t>first</w:t>
      </w:r>
      <w:r w:rsidR="00C66C44">
        <w:t xml:space="preserve"> cousin once removed to the Sheltons who lived in the same county</w:t>
      </w:r>
      <w:r w:rsidR="00F233D5">
        <w:t xml:space="preserve"> in Missouri</w:t>
      </w:r>
      <w:r w:rsidR="00C66C44">
        <w:t>. The escapades of one of the older Shelton cousins</w:t>
      </w:r>
      <w:r>
        <w:t>,</w:t>
      </w:r>
      <w:r w:rsidR="00C66C44">
        <w:t xml:space="preserve"> recounted in section C. below</w:t>
      </w:r>
      <w:r>
        <w:t>,</w:t>
      </w:r>
      <w:r w:rsidR="00C66C44">
        <w:t xml:space="preserve"> involved two of </w:t>
      </w:r>
      <w:r w:rsidR="007F2CA6">
        <w:t xml:space="preserve">Great </w:t>
      </w:r>
      <w:r w:rsidR="00C66C44">
        <w:t xml:space="preserve">Grandma Ellen’s own brothers and undoubtedly made an impression on her </w:t>
      </w:r>
      <w:r w:rsidR="002F2288">
        <w:t>eight or nine-year-old</w:t>
      </w:r>
      <w:r>
        <w:t xml:space="preserve"> </w:t>
      </w:r>
      <w:r w:rsidR="00C66C44">
        <w:t>mind.</w:t>
      </w:r>
    </w:p>
    <w:p w14:paraId="63FE0522" w14:textId="77777777" w:rsidR="00DF4C92" w:rsidRDefault="00DF4C92"/>
    <w:p w14:paraId="4662E8C3" w14:textId="77777777" w:rsidR="00310461" w:rsidRDefault="00310461"/>
    <w:p w14:paraId="4768B488" w14:textId="7E128D6B" w:rsidR="00DF4C92" w:rsidRDefault="00543D24">
      <w:r>
        <w:t xml:space="preserve">INFORMATION </w:t>
      </w:r>
      <w:r w:rsidR="00D05BF0">
        <w:t>AUNT NANCY</w:t>
      </w:r>
      <w:r>
        <w:t xml:space="preserve"> HAD</w:t>
      </w:r>
      <w:r w:rsidR="00DF4C92">
        <w:t xml:space="preserve"> REGARDING RICHARDSON/LAMBETH/PITTS:</w:t>
      </w:r>
    </w:p>
    <w:p w14:paraId="0B78D794" w14:textId="239C173B" w:rsidR="00DF4C92" w:rsidRDefault="00DF4C92" w:rsidP="00DF4C92">
      <w:r>
        <w:rPr>
          <w:rFonts w:eastAsia="Times New Roman" w:cstheme="minorHAnsi"/>
          <w:color w:val="282828"/>
        </w:rPr>
        <w:t>I</w:t>
      </w:r>
      <w:r>
        <w:t xml:space="preserve">n her </w:t>
      </w:r>
      <w:r w:rsidR="007D189F">
        <w:t>family history</w:t>
      </w:r>
      <w:r>
        <w:t xml:space="preserve"> Aunt Nancy presented the following information on which I will expand:</w:t>
      </w:r>
    </w:p>
    <w:p w14:paraId="35F2FCD7" w14:textId="77777777" w:rsidR="00DF4C92" w:rsidRPr="00087394" w:rsidRDefault="00DF4C92" w:rsidP="00DF4C92">
      <w:pPr>
        <w:spacing w:after="0"/>
        <w:ind w:right="720"/>
        <w:rPr>
          <w:i/>
          <w:iCs/>
        </w:rPr>
      </w:pPr>
      <w:r>
        <w:tab/>
      </w:r>
      <w:r w:rsidRPr="00087394">
        <w:rPr>
          <w:i/>
          <w:iCs/>
          <w:u w:val="single"/>
        </w:rPr>
        <w:t>John Richardson/Sarah Lambeth</w:t>
      </w:r>
      <w:r w:rsidRPr="00087394">
        <w:rPr>
          <w:i/>
          <w:iCs/>
        </w:rPr>
        <w:t xml:space="preserve"> (Great Great Great Great Grandparents)</w:t>
      </w:r>
    </w:p>
    <w:p w14:paraId="45DAA729" w14:textId="77777777" w:rsidR="00DF4C92" w:rsidRPr="00087394" w:rsidRDefault="00DF4C92" w:rsidP="00DF4C92">
      <w:pPr>
        <w:spacing w:after="0"/>
        <w:ind w:right="720"/>
        <w:rPr>
          <w:i/>
          <w:iCs/>
        </w:rPr>
      </w:pPr>
      <w:r w:rsidRPr="00087394">
        <w:rPr>
          <w:i/>
          <w:iCs/>
        </w:rPr>
        <w:tab/>
      </w:r>
      <w:r w:rsidRPr="00087394">
        <w:rPr>
          <w:i/>
          <w:iCs/>
          <w:u w:val="single"/>
        </w:rPr>
        <w:t>Ann Richardson/Thomas Pitts</w:t>
      </w:r>
      <w:r w:rsidRPr="00087394">
        <w:rPr>
          <w:i/>
          <w:iCs/>
        </w:rPr>
        <w:t xml:space="preserve"> (Great Great Great Grandparents)</w:t>
      </w:r>
    </w:p>
    <w:p w14:paraId="704BAEAD" w14:textId="77777777" w:rsidR="00DF4C92" w:rsidRDefault="00DF4C92" w:rsidP="00DF4C92">
      <w:pPr>
        <w:spacing w:after="0"/>
        <w:ind w:right="720"/>
        <w:rPr>
          <w:i/>
          <w:iCs/>
        </w:rPr>
      </w:pPr>
      <w:r w:rsidRPr="00087394">
        <w:rPr>
          <w:i/>
          <w:iCs/>
        </w:rPr>
        <w:tab/>
        <w:t>Notes</w:t>
      </w:r>
      <w:r>
        <w:rPr>
          <w:i/>
          <w:iCs/>
        </w:rPr>
        <w:t>:</w:t>
      </w:r>
      <w:r>
        <w:rPr>
          <w:i/>
          <w:iCs/>
        </w:rPr>
        <w:tab/>
        <w:t>There are only bits and pieces of information regarding these ancestors:</w:t>
      </w:r>
    </w:p>
    <w:p w14:paraId="22791A6F" w14:textId="77777777" w:rsidR="00DF4C92" w:rsidRDefault="00DF4C92" w:rsidP="00DF4C92">
      <w:pPr>
        <w:pStyle w:val="ListParagraph"/>
        <w:numPr>
          <w:ilvl w:val="0"/>
          <w:numId w:val="3"/>
        </w:numPr>
        <w:spacing w:after="0"/>
        <w:ind w:right="720"/>
        <w:rPr>
          <w:i/>
          <w:iCs/>
        </w:rPr>
      </w:pPr>
      <w:r>
        <w:rPr>
          <w:i/>
          <w:iCs/>
        </w:rPr>
        <w:t>Sarah Lambeth is said to have been “of Lambeth Castle, England”. This castle was and we believe still is the official residence of the Archbishop of Canterbury, head of the Episcopal Church of England. We have no further information regarding her connection to that castle.</w:t>
      </w:r>
    </w:p>
    <w:p w14:paraId="1AF7EA45" w14:textId="77777777" w:rsidR="00DF4C92" w:rsidRDefault="00DF4C92" w:rsidP="00DF4C92">
      <w:pPr>
        <w:pStyle w:val="ListParagraph"/>
        <w:numPr>
          <w:ilvl w:val="0"/>
          <w:numId w:val="3"/>
        </w:numPr>
        <w:spacing w:after="0"/>
        <w:ind w:right="720"/>
        <w:rPr>
          <w:i/>
          <w:iCs/>
        </w:rPr>
      </w:pPr>
      <w:r>
        <w:rPr>
          <w:i/>
          <w:iCs/>
        </w:rPr>
        <w:t>The Pitts family is said to be descended from Sir William Pitt who was Prime Minister of England during the reign of George III (1760-1820), the George against whom we fought the Revolutionary and 1812-1814 wars. The name was changed to Pitts in Virginia.</w:t>
      </w:r>
    </w:p>
    <w:p w14:paraId="33E319A8" w14:textId="77777777" w:rsidR="00DF4C92" w:rsidRDefault="00DF4C92" w:rsidP="00DF4C92">
      <w:pPr>
        <w:pStyle w:val="ListParagraph"/>
        <w:numPr>
          <w:ilvl w:val="0"/>
          <w:numId w:val="3"/>
        </w:numPr>
        <w:spacing w:after="0"/>
        <w:ind w:right="720"/>
        <w:rPr>
          <w:i/>
          <w:iCs/>
        </w:rPr>
      </w:pPr>
      <w:r>
        <w:rPr>
          <w:i/>
          <w:iCs/>
        </w:rPr>
        <w:t xml:space="preserve">Down the Lambeth line there was a Revolutionary war soldier, </w:t>
      </w:r>
      <w:r>
        <w:rPr>
          <w:i/>
          <w:iCs/>
          <w:u w:val="single"/>
        </w:rPr>
        <w:t>Peter Bernard,</w:t>
      </w:r>
      <w:r>
        <w:rPr>
          <w:i/>
          <w:iCs/>
        </w:rPr>
        <w:t xml:space="preserve"> but he, and probably others, are not documented in any papers which we have.</w:t>
      </w:r>
    </w:p>
    <w:p w14:paraId="2A5C0B8A" w14:textId="77777777" w:rsidR="00DF4C92" w:rsidRPr="00BC6271" w:rsidRDefault="00DF4C92" w:rsidP="00DF4C92">
      <w:pPr>
        <w:pStyle w:val="ListParagraph"/>
        <w:numPr>
          <w:ilvl w:val="0"/>
          <w:numId w:val="3"/>
        </w:numPr>
        <w:spacing w:after="0"/>
        <w:ind w:right="720"/>
        <w:rPr>
          <w:i/>
          <w:iCs/>
        </w:rPr>
      </w:pPr>
      <w:r>
        <w:rPr>
          <w:i/>
          <w:iCs/>
        </w:rPr>
        <w:t>Another undocumented family name mentioned is Meredith.</w:t>
      </w:r>
    </w:p>
    <w:p w14:paraId="283367E1" w14:textId="77777777" w:rsidR="00DF4C92" w:rsidRDefault="00DF4C92" w:rsidP="00DF4C92"/>
    <w:p w14:paraId="5724E5CC" w14:textId="7D9C3578" w:rsidR="00DF4C92" w:rsidRPr="002B57C4" w:rsidRDefault="00E4219F" w:rsidP="00DF4C92">
      <w:r>
        <w:t xml:space="preserve">As stated above, I can find no </w:t>
      </w:r>
      <w:r w:rsidR="00C61696">
        <w:t xml:space="preserve">independent </w:t>
      </w:r>
      <w:r>
        <w:t xml:space="preserve">verification of the information </w:t>
      </w:r>
      <w:r w:rsidR="00501A49">
        <w:t xml:space="preserve">Aunt </w:t>
      </w:r>
      <w:r w:rsidR="00DF4C92">
        <w:t>Nancy</w:t>
      </w:r>
      <w:r>
        <w:t xml:space="preserve"> had showing</w:t>
      </w:r>
      <w:r w:rsidR="00DF4C92">
        <w:t xml:space="preserve"> Lambeth as the maiden name of our fourth great grandmother</w:t>
      </w:r>
      <w:r>
        <w:t>,</w:t>
      </w:r>
      <w:r w:rsidR="00DF4C92">
        <w:t xml:space="preserve"> Sarah</w:t>
      </w:r>
      <w:r>
        <w:t>,</w:t>
      </w:r>
      <w:r w:rsidR="00DF4C92">
        <w:t xml:space="preserve"> who married John Richardson and was the grandmother of George Richardson Pitts. </w:t>
      </w:r>
      <w:r>
        <w:t>In</w:t>
      </w:r>
      <w:r w:rsidR="00DF4C92">
        <w:t xml:space="preserve"> fact, the name of Blackwell is more often listed in our DNA matches on Ancestry.com as being Sarah Richardson’s maiden name</w:t>
      </w:r>
      <w:r w:rsidR="00D50514">
        <w:t>, b</w:t>
      </w:r>
      <w:r w:rsidR="00DF4C92">
        <w:t xml:space="preserve">ut I also have yet to find any documentation </w:t>
      </w:r>
      <w:r w:rsidR="00632B90">
        <w:t xml:space="preserve">for verification </w:t>
      </w:r>
      <w:r w:rsidR="00827712">
        <w:t>of this.</w:t>
      </w:r>
      <w:r w:rsidR="00DF4C92">
        <w:t xml:space="preserve"> (As mentioned by Aunt Nancy, the home of the Archbishop of Canterbury</w:t>
      </w:r>
      <w:r w:rsidR="00DF4C92">
        <w:rPr>
          <w:i/>
          <w:iCs/>
        </w:rPr>
        <w:t xml:space="preserve"> is</w:t>
      </w:r>
      <w:r w:rsidR="00DF4C92">
        <w:t xml:space="preserve"> still Lambeth Palace in London, England per the following website: </w:t>
      </w:r>
      <w:hyperlink r:id="rId7" w:history="1">
        <w:r w:rsidR="00DF4C92" w:rsidRPr="002B57C4">
          <w:rPr>
            <w:rStyle w:val="Hyperlink"/>
            <w:color w:val="auto"/>
            <w:u w:val="none"/>
          </w:rPr>
          <w:t>https://www.archbishopofcanterbury.org/about-lambeth-palace</w:t>
        </w:r>
      </w:hyperlink>
      <w:r w:rsidR="00DF4C92" w:rsidRPr="002B57C4">
        <w:t>.</w:t>
      </w:r>
      <w:r w:rsidR="00DF4C92">
        <w:t>)</w:t>
      </w:r>
    </w:p>
    <w:p w14:paraId="3D90B2C1" w14:textId="273DB88C" w:rsidR="00DF4C92" w:rsidRDefault="00E4219F" w:rsidP="00DF4C92">
      <w:r>
        <w:t>Unfortunately, t</w:t>
      </w:r>
      <w:r w:rsidR="00DF4C92">
        <w:t xml:space="preserve">he information Aunt Nancy </w:t>
      </w:r>
      <w:r w:rsidR="007D189F">
        <w:t>obtained</w:t>
      </w:r>
      <w:r w:rsidR="00DF4C92">
        <w:t xml:space="preserve"> that the Pitts “descended from Sir William Pitt” Prime Minister of England, cannot be true based on information obtained from various sites on the internet including Britannica and Wikipedia. William Pitt the Elder, 1</w:t>
      </w:r>
      <w:r w:rsidR="00DF4C92" w:rsidRPr="00131099">
        <w:rPr>
          <w:vertAlign w:val="superscript"/>
        </w:rPr>
        <w:t>st</w:t>
      </w:r>
      <w:r w:rsidR="00DF4C92">
        <w:t xml:space="preserve"> Earl of Chatham (1708-1778)</w:t>
      </w:r>
      <w:r w:rsidR="00D05BF0">
        <w:t>,</w:t>
      </w:r>
      <w:r w:rsidR="00DF4C92">
        <w:t xml:space="preserve"> was Prime Minister twice from 1756-1761 and 1766-1768. He had three sons. </w:t>
      </w:r>
      <w:r w:rsidR="00320077">
        <w:t>The</w:t>
      </w:r>
      <w:r w:rsidR="00DF4C92">
        <w:t xml:space="preserve"> </w:t>
      </w:r>
      <w:r w:rsidR="00D05BF0">
        <w:t xml:space="preserve">second </w:t>
      </w:r>
      <w:r w:rsidR="00DF4C92">
        <w:t xml:space="preserve">son </w:t>
      </w:r>
      <w:r w:rsidR="00D05BF0">
        <w:t xml:space="preserve">was </w:t>
      </w:r>
      <w:r w:rsidR="00DF4C92">
        <w:t>William Pitt the Younger (1759-1806)</w:t>
      </w:r>
      <w:r w:rsidR="00D05BF0">
        <w:t>,</w:t>
      </w:r>
      <w:r w:rsidR="00DF4C92">
        <w:t xml:space="preserve"> also twice Prime Minister from 1783-1801 and 1804-1806. </w:t>
      </w:r>
      <w:r w:rsidR="00D05BF0">
        <w:t>H</w:t>
      </w:r>
      <w:r w:rsidR="00DF4C92">
        <w:t xml:space="preserve">owever, </w:t>
      </w:r>
      <w:r w:rsidR="00D05BF0">
        <w:t xml:space="preserve">William Pitt the Younger </w:t>
      </w:r>
      <w:r w:rsidR="00DF4C92">
        <w:t xml:space="preserve">never married and so died without heir. </w:t>
      </w:r>
      <w:r w:rsidR="00811391">
        <w:t>The</w:t>
      </w:r>
      <w:r w:rsidR="00D05BF0">
        <w:t xml:space="preserve"> youngest son</w:t>
      </w:r>
      <w:r w:rsidR="00DF4C92">
        <w:t xml:space="preserve"> </w:t>
      </w:r>
      <w:r w:rsidR="00D05BF0">
        <w:t xml:space="preserve">was </w:t>
      </w:r>
      <w:r w:rsidR="00DF4C92">
        <w:t>James Charles Pitt (1761-1780), a Royal Navy Officer who died unmarried in Antigua</w:t>
      </w:r>
      <w:r w:rsidR="00D05BF0">
        <w:t xml:space="preserve">. </w:t>
      </w:r>
      <w:r w:rsidR="00880C5F">
        <w:t>The</w:t>
      </w:r>
      <w:r w:rsidR="00D05BF0">
        <w:t xml:space="preserve"> oldest son was</w:t>
      </w:r>
      <w:r w:rsidR="00DF4C92">
        <w:t xml:space="preserve"> John Pitt, 2</w:t>
      </w:r>
      <w:r w:rsidR="00DF4C92" w:rsidRPr="00131099">
        <w:rPr>
          <w:vertAlign w:val="superscript"/>
        </w:rPr>
        <w:t>nd</w:t>
      </w:r>
      <w:r w:rsidR="00DF4C92">
        <w:t xml:space="preserve"> Earl of Chatham (1756-1835)</w:t>
      </w:r>
      <w:r w:rsidR="00D05BF0">
        <w:t>,</w:t>
      </w:r>
      <w:r w:rsidR="00DF4C92">
        <w:t xml:space="preserve"> who did marry but also died without heir, hence the Earldom ceased, and that Pitt line ended.</w:t>
      </w:r>
    </w:p>
    <w:p w14:paraId="73266250" w14:textId="6EB53E6D" w:rsidR="00DF4C92" w:rsidRDefault="00DF4C92" w:rsidP="00DF4C92">
      <w:r>
        <w:t xml:space="preserve">As to Aunt Nancy’s points c. and d. above, regarding Peter Bernard and the Meredith family name, in section I. of this chapter is information that shows the family connection of these </w:t>
      </w:r>
      <w:r w:rsidR="00501A49">
        <w:t>names</w:t>
      </w:r>
      <w:r>
        <w:t xml:space="preserve"> in the Lambeth line. </w:t>
      </w:r>
    </w:p>
    <w:p w14:paraId="59CC3E24" w14:textId="77777777" w:rsidR="00DF4C92" w:rsidRDefault="00DF4C92"/>
    <w:p w14:paraId="34584A97" w14:textId="121564E4" w:rsidR="00F9136A" w:rsidRDefault="00F9136A">
      <w:r>
        <w:t>SLAVE OWNERS AND THE CONFEDERACY</w:t>
      </w:r>
      <w:r w:rsidR="00B22D26">
        <w:t>:</w:t>
      </w:r>
    </w:p>
    <w:p w14:paraId="5C9B3B3B" w14:textId="084A35E0" w:rsidR="00DF5A37" w:rsidRDefault="006673FB">
      <w:r>
        <w:t xml:space="preserve">This is also probably as good a place as any to point out </w:t>
      </w:r>
      <w:r w:rsidR="00CE52BA">
        <w:t xml:space="preserve">the </w:t>
      </w:r>
      <w:r>
        <w:t>glaringly obvious</w:t>
      </w:r>
      <w:r w:rsidR="00800852">
        <w:t>:</w:t>
      </w:r>
      <w:r>
        <w:t xml:space="preserve"> most of these Virginian and Missourian relatives were </w:t>
      </w:r>
      <w:r w:rsidR="007B624C">
        <w:t xml:space="preserve">fairly </w:t>
      </w:r>
      <w:r>
        <w:t>wealthy</w:t>
      </w:r>
      <w:r w:rsidR="00800852">
        <w:t xml:space="preserve"> land holders</w:t>
      </w:r>
      <w:r>
        <w:t xml:space="preserve"> and owned slaves prior to the U.S. Civil War. </w:t>
      </w:r>
      <w:r w:rsidR="005B3F25">
        <w:t>While transcribing</w:t>
      </w:r>
      <w:r>
        <w:t xml:space="preserve"> various Last Wills and Testaments and the letters of</w:t>
      </w:r>
      <w:r w:rsidR="007F5C75">
        <w:t xml:space="preserve"> </w:t>
      </w:r>
      <w:r w:rsidR="0085016E">
        <w:t xml:space="preserve">Great Great </w:t>
      </w:r>
      <w:r w:rsidR="007F5C75">
        <w:t>Grandma</w:t>
      </w:r>
      <w:r>
        <w:t xml:space="preserve"> Kitty</w:t>
      </w:r>
      <w:r w:rsidR="00E4219F">
        <w:t>,</w:t>
      </w:r>
      <w:r>
        <w:t xml:space="preserve"> this fact </w:t>
      </w:r>
      <w:r w:rsidR="00CF5D21">
        <w:t xml:space="preserve">became quite </w:t>
      </w:r>
      <w:r>
        <w:t xml:space="preserve">apparent. There is also evidence that most were on the side of the Confederacy during the war. In fact, I have found the Civil War records of </w:t>
      </w:r>
      <w:r w:rsidR="002E70EA">
        <w:t>my</w:t>
      </w:r>
      <w:r>
        <w:t xml:space="preserve"> great </w:t>
      </w:r>
      <w:r w:rsidR="00F233D5">
        <w:t>grand</w:t>
      </w:r>
      <w:r>
        <w:t xml:space="preserve">uncle Oliver Pitts, an older brother of our </w:t>
      </w:r>
      <w:r w:rsidR="002E70EA">
        <w:t>Great Grandma Ellen</w:t>
      </w:r>
      <w:r>
        <w:t xml:space="preserve">, who fought and died on the side of the Confederacy. </w:t>
      </w:r>
      <w:r w:rsidR="00800852">
        <w:t xml:space="preserve">In </w:t>
      </w:r>
      <w:r w:rsidR="002B57C4">
        <w:t>addition,</w:t>
      </w:r>
      <w:r w:rsidR="00800852">
        <w:t xml:space="preserve"> there is</w:t>
      </w:r>
      <w:r w:rsidR="000419C7">
        <w:t xml:space="preserve"> DNA evidence of unscrupulous acts by some of these southern relatives which has resulted in us having African American </w:t>
      </w:r>
      <w:r w:rsidR="007F5C75">
        <w:t>DNA</w:t>
      </w:r>
      <w:r w:rsidR="000419C7">
        <w:t xml:space="preserve"> cousins. </w:t>
      </w:r>
      <w:r w:rsidR="001B26A5">
        <w:t xml:space="preserve"> Although m</w:t>
      </w:r>
      <w:r w:rsidR="000419C7">
        <w:t>ost of the family trees of these cousins don’t go back far enough to find a direct ancestor</w:t>
      </w:r>
      <w:r w:rsidR="001B26A5">
        <w:t xml:space="preserve">, </w:t>
      </w:r>
      <w:r w:rsidR="000F37C1">
        <w:t xml:space="preserve">my sister </w:t>
      </w:r>
      <w:r w:rsidR="000419C7">
        <w:t>Sharon and I did discover one such cousin whose great grandfather, born in Virginia in 1884, had the last name of Pitts</w:t>
      </w:r>
      <w:r w:rsidR="007F5C75">
        <w:t>,</w:t>
      </w:r>
      <w:r w:rsidR="00F233D5">
        <w:t xml:space="preserve"> and I present information about this branch of our family in section J.</w:t>
      </w:r>
    </w:p>
    <w:p w14:paraId="0347AE18" w14:textId="14189839" w:rsidR="00352810" w:rsidRDefault="007B624C" w:rsidP="00352810">
      <w:r>
        <w:lastRenderedPageBreak/>
        <w:t>Interestingly</w:t>
      </w:r>
      <w:r w:rsidR="001B26A5">
        <w:t>, i</w:t>
      </w:r>
      <w:r w:rsidR="00DF5A37">
        <w:t xml:space="preserve">n 1841 </w:t>
      </w:r>
      <w:r w:rsidR="00FE3F43">
        <w:t>my</w:t>
      </w:r>
      <w:r>
        <w:t xml:space="preserve"> </w:t>
      </w:r>
      <w:r w:rsidR="001B26A5">
        <w:t>third</w:t>
      </w:r>
      <w:r>
        <w:t xml:space="preserve"> great grandfather, Thomas Pitts</w:t>
      </w:r>
      <w:r w:rsidR="005B3F25">
        <w:t xml:space="preserve"> (father to the previously mentioned Thomas H. Pitts as well as to </w:t>
      </w:r>
      <w:r w:rsidR="00FE3F43">
        <w:t>my</w:t>
      </w:r>
      <w:r w:rsidR="005B3F25">
        <w:t xml:space="preserve"> </w:t>
      </w:r>
      <w:r w:rsidR="001B26A5">
        <w:t>second</w:t>
      </w:r>
      <w:r w:rsidR="005B3F25">
        <w:t xml:space="preserve"> great grandfather George Richardson Pitts and </w:t>
      </w:r>
      <w:r w:rsidR="001B26A5">
        <w:t xml:space="preserve">to </w:t>
      </w:r>
      <w:r w:rsidR="005B3F25">
        <w:t>Benjamin Franklin Pitts</w:t>
      </w:r>
      <w:r w:rsidR="00E4219F">
        <w:t>,</w:t>
      </w:r>
      <w:r w:rsidR="005B3F25">
        <w:t xml:space="preserve"> Senior who will be</w:t>
      </w:r>
      <w:r w:rsidR="009A50E3">
        <w:t xml:space="preserve"> mentioned again</w:t>
      </w:r>
      <w:r w:rsidR="005B3F25">
        <w:t xml:space="preserve"> in a later </w:t>
      </w:r>
      <w:r w:rsidR="00E4219F">
        <w:t>section</w:t>
      </w:r>
      <w:r w:rsidR="005B3F25">
        <w:t>)</w:t>
      </w:r>
      <w:r>
        <w:t xml:space="preserve">, wrote the following in his Last Will and Testament: </w:t>
      </w:r>
    </w:p>
    <w:p w14:paraId="43F01F79" w14:textId="373ECCA1" w:rsidR="006673FB" w:rsidRDefault="00605FE9" w:rsidP="00B22D26">
      <w:pPr>
        <w:ind w:left="720" w:right="720"/>
      </w:pPr>
      <w:r w:rsidRPr="00605FE9">
        <w:rPr>
          <w:i/>
          <w:iCs/>
        </w:rPr>
        <w:t>It is my will and desire that my two old servants Jack</w:t>
      </w:r>
      <w:r>
        <w:rPr>
          <w:i/>
          <w:iCs/>
        </w:rPr>
        <w:t xml:space="preserve"> and Esther may not be divided or taken into the estimate of my estate but that my exec</w:t>
      </w:r>
      <w:r w:rsidR="00CD2DDC">
        <w:rPr>
          <w:i/>
          <w:iCs/>
        </w:rPr>
        <w:t>.</w:t>
      </w:r>
      <w:r>
        <w:rPr>
          <w:i/>
          <w:iCs/>
        </w:rPr>
        <w:t xml:space="preserve"> attend to them, and when they become unable to support themselves, that they be supported out of my estate … I give unto my son-in-law David P Wright my Mulatto boy William Arthur until he shall arrive at the age of eighteen years and at the expiration of that period I do hereby emancipate him from the service of him the said Wright, and from all and every person or persons whatsoever, and do hereby declare the said boy to be free to all intents and purposes, and direct that the said David P Wright shall pay to him the fund of sixteen dollars upon his discharge from his the said Wright’s services … I hereby emancipate and forever set free my Mulatto woman M</w:t>
      </w:r>
      <w:r w:rsidR="00DF5A37">
        <w:rPr>
          <w:i/>
          <w:iCs/>
        </w:rPr>
        <w:t>a</w:t>
      </w:r>
      <w:r>
        <w:rPr>
          <w:i/>
          <w:iCs/>
        </w:rPr>
        <w:t>lit</w:t>
      </w:r>
      <w:r w:rsidR="00DF5A37">
        <w:rPr>
          <w:i/>
          <w:iCs/>
        </w:rPr>
        <w:t>e</w:t>
      </w:r>
      <w:r>
        <w:rPr>
          <w:i/>
          <w:iCs/>
        </w:rPr>
        <w:t>a</w:t>
      </w:r>
      <w:r w:rsidR="00DF5A37" w:rsidRPr="002D25B4">
        <w:t>[?]</w:t>
      </w:r>
      <w:r w:rsidR="00DF5A37">
        <w:rPr>
          <w:i/>
          <w:iCs/>
        </w:rPr>
        <w:t xml:space="preserve"> and all her children and their future increase, and do hereby appropriate the sum of one hundred dollars to be raised by my exec., out of my estate, for the purpose of conveying them to the </w:t>
      </w:r>
      <w:r w:rsidR="00352810">
        <w:rPr>
          <w:i/>
          <w:iCs/>
        </w:rPr>
        <w:t>C</w:t>
      </w:r>
      <w:r w:rsidR="00DF5A37">
        <w:rPr>
          <w:i/>
          <w:iCs/>
        </w:rPr>
        <w:t>olony of Liberia, the District of Columbia, or to some non slave holding State, and making a temporary provision for them after they arrive there.</w:t>
      </w:r>
    </w:p>
    <w:p w14:paraId="5BBA978C" w14:textId="46ABFDE5" w:rsidR="00753A87" w:rsidRDefault="00063579">
      <w:r>
        <w:t>Curiously,</w:t>
      </w:r>
      <w:r w:rsidR="00753A87">
        <w:t xml:space="preserve"> Thomas Pitts did not free </w:t>
      </w:r>
      <w:r w:rsidR="009122E6" w:rsidRPr="009834B8">
        <w:rPr>
          <w:i/>
          <w:iCs/>
        </w:rPr>
        <w:t>all</w:t>
      </w:r>
      <w:r w:rsidR="009834B8">
        <w:t xml:space="preserve"> </w:t>
      </w:r>
      <w:r w:rsidR="00753A87">
        <w:t>his slaves</w:t>
      </w:r>
      <w:r w:rsidR="00510C2D">
        <w:t>. A</w:t>
      </w:r>
      <w:r w:rsidR="00B629D5">
        <w:t>n</w:t>
      </w:r>
      <w:r w:rsidR="00753A87">
        <w:t xml:space="preserve"> inventory of his estate taken in November of 1841 lists at least 27, including children, and what value they were given. </w:t>
      </w:r>
      <w:r w:rsidR="00111E92">
        <w:t xml:space="preserve">Although it was not uncommon for men to free their slaves upon their death, </w:t>
      </w:r>
      <w:r w:rsidR="001B26A5">
        <w:t xml:space="preserve">it does make me wonder </w:t>
      </w:r>
      <w:r w:rsidR="00111E92">
        <w:t>w</w:t>
      </w:r>
      <w:r w:rsidR="00753A87">
        <w:t>hat affinity he ha</w:t>
      </w:r>
      <w:r w:rsidR="001B26A5">
        <w:t>d</w:t>
      </w:r>
      <w:r w:rsidR="00753A87">
        <w:t xml:space="preserve"> for William Arthur and Malitea (I believe that is how her name was written) and her children</w:t>
      </w:r>
      <w:r w:rsidR="001B26A5">
        <w:t>.</w:t>
      </w:r>
    </w:p>
    <w:p w14:paraId="427FA359" w14:textId="5563F4A2" w:rsidR="009A50E3" w:rsidRDefault="00DF2FBE">
      <w:r>
        <w:t>It</w:t>
      </w:r>
      <w:r w:rsidR="00747DCF">
        <w:t xml:space="preserve"> is</w:t>
      </w:r>
      <w:r>
        <w:t xml:space="preserve"> </w:t>
      </w:r>
      <w:r w:rsidR="00E4219F">
        <w:t>a fascinating</w:t>
      </w:r>
      <w:r>
        <w:t xml:space="preserve"> experience to </w:t>
      </w:r>
      <w:r w:rsidR="009A50E3">
        <w:t>virtually</w:t>
      </w:r>
      <w:r w:rsidR="001B26A5">
        <w:t xml:space="preserve"> step back in time</w:t>
      </w:r>
      <w:r w:rsidR="00B14667">
        <w:t>,</w:t>
      </w:r>
      <w:r w:rsidR="001B26A5">
        <w:t xml:space="preserve"> </w:t>
      </w:r>
      <w:r>
        <w:t>explor</w:t>
      </w:r>
      <w:r w:rsidR="00B14667">
        <w:t>ing</w:t>
      </w:r>
      <w:r>
        <w:t xml:space="preserve"> the lives of these long-dead relatives and creat</w:t>
      </w:r>
      <w:r w:rsidR="00B14667">
        <w:t>ing</w:t>
      </w:r>
      <w:r>
        <w:t xml:space="preserve"> a narrative</w:t>
      </w:r>
      <w:r w:rsidR="007C6FAB">
        <w:t>, based on facts,</w:t>
      </w:r>
      <w:r>
        <w:t xml:space="preserve"> </w:t>
      </w:r>
      <w:r w:rsidR="007C6FAB">
        <w:t>about</w:t>
      </w:r>
      <w:r>
        <w:t xml:space="preserve"> who they were and what their lives </w:t>
      </w:r>
      <w:r w:rsidR="00747DCF">
        <w:t>may have been</w:t>
      </w:r>
      <w:r>
        <w:t xml:space="preserve"> like. </w:t>
      </w:r>
      <w:r w:rsidR="00063579">
        <w:t xml:space="preserve">It is easy to lose oneself in time and forget that even the children born to them would have grown up, lived a full life, and died a hundred or more years ago. </w:t>
      </w:r>
      <w:r>
        <w:t xml:space="preserve">Of course, we will never truly know what their personalities </w:t>
      </w:r>
      <w:r w:rsidR="009A50E3">
        <w:t xml:space="preserve">or hopes and dreams </w:t>
      </w:r>
      <w:r>
        <w:t>actually were or what made them happy or upset</w:t>
      </w:r>
      <w:r w:rsidR="00126AA1">
        <w:t xml:space="preserve"> or afraid</w:t>
      </w:r>
      <w:r w:rsidR="001B26A5">
        <w:t>. B</w:t>
      </w:r>
      <w:r>
        <w:t>ut with the letters and stories</w:t>
      </w:r>
      <w:r w:rsidR="007C6FAB">
        <w:t>,</w:t>
      </w:r>
      <w:r>
        <w:t xml:space="preserve"> Last Wills and court cases</w:t>
      </w:r>
      <w:r w:rsidR="007C6FAB">
        <w:t>,</w:t>
      </w:r>
      <w:r>
        <w:t xml:space="preserve"> U.S. Censuses</w:t>
      </w:r>
      <w:r w:rsidR="00A07017">
        <w:t xml:space="preserve"> and</w:t>
      </w:r>
      <w:r w:rsidR="001B26A5">
        <w:t xml:space="preserve"> sites like Find-a-Grave, and now even DNA to help prove family relationships</w:t>
      </w:r>
      <w:r w:rsidR="00A07017">
        <w:t xml:space="preserve">, the picture of these relatives becomes a little clearer. We can see whether </w:t>
      </w:r>
      <w:r>
        <w:t xml:space="preserve">they moved around </w:t>
      </w:r>
      <w:r w:rsidR="00A07017">
        <w:t xml:space="preserve">the country </w:t>
      </w:r>
      <w:r>
        <w:t xml:space="preserve">or stayed in the same </w:t>
      </w:r>
      <w:r w:rsidR="009834B8">
        <w:t>county where they were born</w:t>
      </w:r>
      <w:r w:rsidR="00BF44FF">
        <w:t xml:space="preserve">, </w:t>
      </w:r>
      <w:r>
        <w:t>wh</w:t>
      </w:r>
      <w:r w:rsidR="00A07017">
        <w:t xml:space="preserve">at children </w:t>
      </w:r>
      <w:r w:rsidR="009834B8">
        <w:t>they had</w:t>
      </w:r>
      <w:r w:rsidR="00A07017">
        <w:t xml:space="preserve">, which </w:t>
      </w:r>
      <w:r w:rsidR="00762625">
        <w:t xml:space="preserve">loved ones </w:t>
      </w:r>
      <w:r w:rsidR="00A07017">
        <w:t xml:space="preserve">were gone </w:t>
      </w:r>
      <w:r w:rsidR="00762625">
        <w:t>too soon</w:t>
      </w:r>
      <w:r w:rsidR="00126AA1">
        <w:t>,</w:t>
      </w:r>
      <w:r w:rsidR="00762625">
        <w:t xml:space="preserve"> </w:t>
      </w:r>
      <w:r w:rsidR="00A07017">
        <w:t xml:space="preserve">whose </w:t>
      </w:r>
      <w:r w:rsidR="00126AA1">
        <w:t xml:space="preserve">wives </w:t>
      </w:r>
      <w:r w:rsidR="00A07017">
        <w:t>d</w:t>
      </w:r>
      <w:r w:rsidR="00126AA1">
        <w:t xml:space="preserve">ied in childbirth, </w:t>
      </w:r>
      <w:r w:rsidR="00A07017">
        <w:t xml:space="preserve">whose </w:t>
      </w:r>
      <w:r w:rsidR="00126AA1">
        <w:t xml:space="preserve">husbands and brothers </w:t>
      </w:r>
      <w:r w:rsidR="00A07017">
        <w:t xml:space="preserve">were </w:t>
      </w:r>
      <w:r w:rsidR="00126AA1">
        <w:t>lost in wars</w:t>
      </w:r>
      <w:r w:rsidR="00747DCF">
        <w:t xml:space="preserve"> or from disease</w:t>
      </w:r>
      <w:r w:rsidR="00126AA1">
        <w:t xml:space="preserve">, </w:t>
      </w:r>
      <w:r w:rsidR="00762625">
        <w:t xml:space="preserve">and </w:t>
      </w:r>
      <w:r w:rsidR="00A07017">
        <w:t>we ca</w:t>
      </w:r>
      <w:r w:rsidR="00762625">
        <w:t>n conjecture the fear of losing young children without the advantages of modern antibiotics and vaccines</w:t>
      </w:r>
      <w:r w:rsidR="00A07017">
        <w:t>, or</w:t>
      </w:r>
      <w:r w:rsidR="00747DCF">
        <w:t xml:space="preserve"> of the death of a </w:t>
      </w:r>
      <w:r w:rsidR="00A07017">
        <w:t>husband who w</w:t>
      </w:r>
      <w:r w:rsidR="00747DCF">
        <w:t xml:space="preserve">as often the sole </w:t>
      </w:r>
      <w:r w:rsidR="00A07017">
        <w:t>source of income,</w:t>
      </w:r>
      <w:r w:rsidR="00A07017" w:rsidRPr="00A07017">
        <w:t xml:space="preserve"> </w:t>
      </w:r>
      <w:r w:rsidR="00A07017">
        <w:t xml:space="preserve">and </w:t>
      </w:r>
      <w:r w:rsidR="009A50E3">
        <w:t xml:space="preserve">through this </w:t>
      </w:r>
      <w:r w:rsidR="00A07017">
        <w:t>we can feel a little closer to them as real people.</w:t>
      </w:r>
      <w:r w:rsidR="00063579">
        <w:t xml:space="preserve"> </w:t>
      </w:r>
    </w:p>
    <w:p w14:paraId="1D0BFB42" w14:textId="3372444D" w:rsidR="00800852" w:rsidRDefault="009B15EE">
      <w:r>
        <w:t>Yet</w:t>
      </w:r>
      <w:r w:rsidR="0045763F">
        <w:t xml:space="preserve"> part of who they were was </w:t>
      </w:r>
      <w:r w:rsidR="009A50E3">
        <w:t xml:space="preserve">also </w:t>
      </w:r>
      <w:r w:rsidR="0045763F">
        <w:t>slave owners</w:t>
      </w:r>
      <w:r w:rsidR="00DF2FBE">
        <w:t xml:space="preserve">. </w:t>
      </w:r>
      <w:r w:rsidR="00762625">
        <w:t>Can it be j</w:t>
      </w:r>
      <w:r>
        <w:t xml:space="preserve">ustified by the times in which they lived and </w:t>
      </w:r>
      <w:r w:rsidR="00762625">
        <w:t xml:space="preserve">by </w:t>
      </w:r>
      <w:r>
        <w:t xml:space="preserve">the </w:t>
      </w:r>
      <w:r w:rsidR="000246C7">
        <w:t>practice</w:t>
      </w:r>
      <w:r>
        <w:t xml:space="preserve"> of their own parents </w:t>
      </w:r>
      <w:r w:rsidR="00510C2D">
        <w:t>for</w:t>
      </w:r>
      <w:r>
        <w:t xml:space="preserve"> </w:t>
      </w:r>
      <w:r w:rsidR="00510C2D">
        <w:t>many generations before them</w:t>
      </w:r>
      <w:r w:rsidR="00762625">
        <w:t xml:space="preserve">? </w:t>
      </w:r>
      <w:r w:rsidR="00510C2D">
        <w:t>With the advantage of our understanding today it</w:t>
      </w:r>
      <w:r w:rsidR="00747DCF">
        <w:t xml:space="preserve"> is</w:t>
      </w:r>
      <w:r w:rsidR="00510C2D">
        <w:t xml:space="preserve"> clear that just because it was lawful at the time and common practice did not make it </w:t>
      </w:r>
      <w:r w:rsidR="00762625">
        <w:t xml:space="preserve">moral or </w:t>
      </w:r>
      <w:r w:rsidR="00510C2D">
        <w:t xml:space="preserve">right. </w:t>
      </w:r>
      <w:r w:rsidR="000246C7">
        <w:t xml:space="preserve">Yet </w:t>
      </w:r>
      <w:r w:rsidR="00126AA1">
        <w:t xml:space="preserve">for the most part </w:t>
      </w:r>
      <w:r w:rsidR="00762625">
        <w:t xml:space="preserve">they must not have seen </w:t>
      </w:r>
      <w:r w:rsidR="000246C7">
        <w:t>it</w:t>
      </w:r>
      <w:r>
        <w:t xml:space="preserve"> </w:t>
      </w:r>
      <w:r w:rsidR="00762625">
        <w:t xml:space="preserve">that way, </w:t>
      </w:r>
      <w:r w:rsidR="00126AA1">
        <w:t>owning slaves was a</w:t>
      </w:r>
      <w:r>
        <w:t xml:space="preserve"> </w:t>
      </w:r>
      <w:r w:rsidR="000246C7">
        <w:t>part of how they lived and</w:t>
      </w:r>
      <w:r>
        <w:t xml:space="preserve"> of who they were</w:t>
      </w:r>
      <w:r w:rsidR="00954E7A">
        <w:t>.</w:t>
      </w:r>
      <w:r w:rsidR="00126AA1">
        <w:t xml:space="preserve"> In </w:t>
      </w:r>
      <w:r w:rsidR="009A02A8">
        <w:t xml:space="preserve">Great Great </w:t>
      </w:r>
      <w:r w:rsidR="00126AA1">
        <w:t>Grandma Kitty’s letter of 1828 (section B.</w:t>
      </w:r>
      <w:r w:rsidR="009834B8">
        <w:t>, below</w:t>
      </w:r>
      <w:r w:rsidR="00126AA1">
        <w:t xml:space="preserve">) she </w:t>
      </w:r>
      <w:r w:rsidR="001A65A0">
        <w:t>tell</w:t>
      </w:r>
      <w:r w:rsidR="00126AA1">
        <w:t>s</w:t>
      </w:r>
      <w:r w:rsidR="001A65A0">
        <w:t xml:space="preserve"> of</w:t>
      </w:r>
      <w:r w:rsidR="00126AA1">
        <w:t xml:space="preserve"> an interesting encounter with an old woman (</w:t>
      </w:r>
      <w:r w:rsidR="00747DCF">
        <w:t>apparently</w:t>
      </w:r>
      <w:r w:rsidR="00126AA1">
        <w:t xml:space="preserve"> white) on their move from Virginia to Missouri who </w:t>
      </w:r>
      <w:r w:rsidR="001A65A0">
        <w:t>even their servants were “diverted with”</w:t>
      </w:r>
      <w:r w:rsidR="002F2288">
        <w:t>. T</w:t>
      </w:r>
      <w:r w:rsidR="009834B8">
        <w:t xml:space="preserve">his </w:t>
      </w:r>
      <w:r w:rsidR="002F2288">
        <w:t xml:space="preserve">old </w:t>
      </w:r>
      <w:r w:rsidR="009834B8">
        <w:t>woman</w:t>
      </w:r>
      <w:r w:rsidR="001A65A0">
        <w:t xml:space="preserve"> </w:t>
      </w:r>
      <w:r w:rsidR="009834B8">
        <w:t xml:space="preserve">declared </w:t>
      </w:r>
      <w:r w:rsidR="00126AA1">
        <w:t>“</w:t>
      </w:r>
      <w:r w:rsidR="009834B8">
        <w:t xml:space="preserve">she </w:t>
      </w:r>
      <w:r w:rsidR="00126AA1">
        <w:t xml:space="preserve">would not be plagued with a negro for the world, they spoil white people and make them good for </w:t>
      </w:r>
      <w:r w:rsidR="001A65A0">
        <w:t>n</w:t>
      </w:r>
      <w:r w:rsidR="00126AA1">
        <w:t>othing</w:t>
      </w:r>
      <w:r w:rsidR="001A65A0">
        <w:t>.</w:t>
      </w:r>
      <w:r w:rsidR="002F2288">
        <w:t xml:space="preserve">” </w:t>
      </w:r>
      <w:r w:rsidR="00206AD4">
        <w:t xml:space="preserve">Great Great </w:t>
      </w:r>
      <w:r w:rsidR="002F2288">
        <w:t xml:space="preserve">Grandma Kitty </w:t>
      </w:r>
      <w:r w:rsidR="00C05B54">
        <w:t>went</w:t>
      </w:r>
      <w:r w:rsidR="002F2288">
        <w:t xml:space="preserve"> on to </w:t>
      </w:r>
      <w:r w:rsidR="00C05B54">
        <w:t>write</w:t>
      </w:r>
      <w:r w:rsidR="002F2288">
        <w:t>, “</w:t>
      </w:r>
      <w:r w:rsidR="001A65A0">
        <w:t xml:space="preserve">Brother Franklin called on one of his servants to go to the pump and get some water for him to wash, she was astonished and said, no, no, go yourself and she made him wash his neck clean”.  Prior to this it may not have even occurred to them to fetch water or other things </w:t>
      </w:r>
      <w:r w:rsidR="00BF44FF">
        <w:t xml:space="preserve">for </w:t>
      </w:r>
      <w:r w:rsidR="001A65A0">
        <w:t xml:space="preserve">themselves as they had been raised with servants to </w:t>
      </w:r>
      <w:r w:rsidR="00206AD4">
        <w:t>perform these tasks</w:t>
      </w:r>
      <w:r w:rsidR="001A65A0">
        <w:t xml:space="preserve"> for them.</w:t>
      </w:r>
    </w:p>
    <w:p w14:paraId="65CF7C77" w14:textId="057A0033" w:rsidR="009B15EE" w:rsidRPr="00BD1D57" w:rsidRDefault="009B15EE">
      <w:pPr>
        <w:rPr>
          <w:rFonts w:cstheme="minorHAnsi"/>
        </w:rPr>
      </w:pPr>
      <w:r>
        <w:t>As to the Civil War</w:t>
      </w:r>
      <w:r w:rsidR="001B3EDD">
        <w:t xml:space="preserve"> itself</w:t>
      </w:r>
      <w:r>
        <w:t xml:space="preserve">, </w:t>
      </w:r>
      <w:r w:rsidR="00747DCF">
        <w:t>it</w:t>
      </w:r>
      <w:r>
        <w:t xml:space="preserve"> had always </w:t>
      </w:r>
      <w:r w:rsidR="00747DCF">
        <w:t xml:space="preserve">been my understanding that </w:t>
      </w:r>
      <w:r>
        <w:t xml:space="preserve">the Confederates </w:t>
      </w:r>
      <w:r w:rsidR="00747DCF">
        <w:t>were</w:t>
      </w:r>
      <w:r>
        <w:t xml:space="preserve"> the</w:t>
      </w:r>
      <w:r w:rsidR="00B14667">
        <w:t xml:space="preserve"> rebels and</w:t>
      </w:r>
      <w:r>
        <w:t xml:space="preserve"> “bad guys”</w:t>
      </w:r>
      <w:r w:rsidR="00747DCF">
        <w:t>,</w:t>
      </w:r>
      <w:r>
        <w:t xml:space="preserve"> </w:t>
      </w:r>
      <w:r w:rsidR="00762625">
        <w:t xml:space="preserve">or at the very least on the side of the wrong, </w:t>
      </w:r>
      <w:r>
        <w:t xml:space="preserve">and the Union </w:t>
      </w:r>
      <w:r w:rsidR="00747DCF">
        <w:t>were</w:t>
      </w:r>
      <w:r>
        <w:t xml:space="preserve"> the “good guys”. </w:t>
      </w:r>
      <w:r w:rsidR="00800852">
        <w:t xml:space="preserve">Yet here were these </w:t>
      </w:r>
      <w:r w:rsidR="00762625">
        <w:t xml:space="preserve">same </w:t>
      </w:r>
      <w:r w:rsidR="00800852">
        <w:t>relatives</w:t>
      </w:r>
      <w:r w:rsidR="00762625">
        <w:t xml:space="preserve">, </w:t>
      </w:r>
      <w:r w:rsidR="00DA2C21">
        <w:t>I</w:t>
      </w:r>
      <w:r w:rsidR="00BF44FF">
        <w:t xml:space="preserve"> of their</w:t>
      </w:r>
      <w:r w:rsidR="00800852">
        <w:t xml:space="preserve"> blood</w:t>
      </w:r>
      <w:r w:rsidR="00762625">
        <w:t xml:space="preserve">, </w:t>
      </w:r>
      <w:r w:rsidR="00800852">
        <w:t xml:space="preserve">who believed so strongly in the Confederacy that they fought and </w:t>
      </w:r>
      <w:r w:rsidR="00BF44FF">
        <w:t xml:space="preserve">often </w:t>
      </w:r>
      <w:r w:rsidR="00352810">
        <w:t>lost everything for the cause, some even their lives.</w:t>
      </w:r>
      <w:r w:rsidR="00800852">
        <w:t xml:space="preserve"> </w:t>
      </w:r>
    </w:p>
    <w:p w14:paraId="05686703" w14:textId="599132A5" w:rsidR="00BD1D57" w:rsidRPr="00BD1D57" w:rsidRDefault="00500BF8" w:rsidP="00BD1D57">
      <w:pPr>
        <w:pStyle w:val="NormalWeb"/>
        <w:spacing w:before="0" w:beforeAutospacing="0" w:after="225" w:afterAutospacing="0"/>
        <w:textAlignment w:val="baseline"/>
        <w:rPr>
          <w:rFonts w:asciiTheme="minorHAnsi" w:hAnsiTheme="minorHAnsi" w:cstheme="minorHAnsi"/>
          <w:sz w:val="22"/>
          <w:szCs w:val="22"/>
        </w:rPr>
      </w:pPr>
      <w:r>
        <w:rPr>
          <w:rFonts w:asciiTheme="minorHAnsi" w:hAnsiTheme="minorHAnsi" w:cstheme="minorHAnsi"/>
          <w:sz w:val="22"/>
          <w:szCs w:val="22"/>
        </w:rPr>
        <w:lastRenderedPageBreak/>
        <w:t>P</w:t>
      </w:r>
      <w:r w:rsidR="000419C7" w:rsidRPr="00BD1D57">
        <w:rPr>
          <w:rFonts w:asciiTheme="minorHAnsi" w:hAnsiTheme="minorHAnsi" w:cstheme="minorHAnsi"/>
          <w:sz w:val="22"/>
          <w:szCs w:val="22"/>
        </w:rPr>
        <w:t>rior to</w:t>
      </w:r>
      <w:r w:rsidR="00800852">
        <w:rPr>
          <w:rFonts w:asciiTheme="minorHAnsi" w:hAnsiTheme="minorHAnsi" w:cstheme="minorHAnsi"/>
          <w:sz w:val="22"/>
          <w:szCs w:val="22"/>
        </w:rPr>
        <w:t xml:space="preserve"> </w:t>
      </w:r>
      <w:r w:rsidR="000419C7" w:rsidRPr="00BD1D57">
        <w:rPr>
          <w:rFonts w:asciiTheme="minorHAnsi" w:hAnsiTheme="minorHAnsi" w:cstheme="minorHAnsi"/>
          <w:sz w:val="22"/>
          <w:szCs w:val="22"/>
        </w:rPr>
        <w:t xml:space="preserve">starting any family research, I remember </w:t>
      </w:r>
      <w:r w:rsidR="0084033C">
        <w:rPr>
          <w:rFonts w:asciiTheme="minorHAnsi" w:hAnsiTheme="minorHAnsi" w:cstheme="minorHAnsi"/>
          <w:sz w:val="22"/>
          <w:szCs w:val="22"/>
        </w:rPr>
        <w:t>my</w:t>
      </w:r>
      <w:r w:rsidR="000419C7" w:rsidRPr="00BD1D57">
        <w:rPr>
          <w:rFonts w:asciiTheme="minorHAnsi" w:hAnsiTheme="minorHAnsi" w:cstheme="minorHAnsi"/>
          <w:sz w:val="22"/>
          <w:szCs w:val="22"/>
        </w:rPr>
        <w:t xml:space="preserve"> brother Luke</w:t>
      </w:r>
      <w:r w:rsidR="003170C0" w:rsidRPr="00BD1D57">
        <w:rPr>
          <w:rFonts w:asciiTheme="minorHAnsi" w:hAnsiTheme="minorHAnsi" w:cstheme="minorHAnsi"/>
          <w:sz w:val="22"/>
          <w:szCs w:val="22"/>
        </w:rPr>
        <w:t>, who had invested a great deal of time in</w:t>
      </w:r>
      <w:r w:rsidR="00A94C25">
        <w:rPr>
          <w:rFonts w:asciiTheme="minorHAnsi" w:hAnsiTheme="minorHAnsi" w:cstheme="minorHAnsi"/>
          <w:sz w:val="22"/>
          <w:szCs w:val="22"/>
        </w:rPr>
        <w:t xml:space="preserve"> </w:t>
      </w:r>
      <w:r>
        <w:rPr>
          <w:rFonts w:asciiTheme="minorHAnsi" w:hAnsiTheme="minorHAnsi" w:cstheme="minorHAnsi"/>
          <w:sz w:val="22"/>
          <w:szCs w:val="22"/>
        </w:rPr>
        <w:t>studying</w:t>
      </w:r>
      <w:r w:rsidR="003170C0" w:rsidRPr="00BD1D57">
        <w:rPr>
          <w:rFonts w:asciiTheme="minorHAnsi" w:hAnsiTheme="minorHAnsi" w:cstheme="minorHAnsi"/>
          <w:sz w:val="22"/>
          <w:szCs w:val="22"/>
        </w:rPr>
        <w:t xml:space="preserve"> the </w:t>
      </w:r>
      <w:r w:rsidR="00800852">
        <w:rPr>
          <w:rFonts w:asciiTheme="minorHAnsi" w:hAnsiTheme="minorHAnsi" w:cstheme="minorHAnsi"/>
          <w:sz w:val="22"/>
          <w:szCs w:val="22"/>
        </w:rPr>
        <w:t>C</w:t>
      </w:r>
      <w:r w:rsidR="003170C0" w:rsidRPr="00BD1D57">
        <w:rPr>
          <w:rFonts w:asciiTheme="minorHAnsi" w:hAnsiTheme="minorHAnsi" w:cstheme="minorHAnsi"/>
          <w:sz w:val="22"/>
          <w:szCs w:val="22"/>
        </w:rPr>
        <w:t xml:space="preserve">ivil </w:t>
      </w:r>
      <w:r w:rsidR="00800852">
        <w:rPr>
          <w:rFonts w:asciiTheme="minorHAnsi" w:hAnsiTheme="minorHAnsi" w:cstheme="minorHAnsi"/>
          <w:sz w:val="22"/>
          <w:szCs w:val="22"/>
        </w:rPr>
        <w:t>W</w:t>
      </w:r>
      <w:r w:rsidR="003170C0" w:rsidRPr="00BD1D57">
        <w:rPr>
          <w:rFonts w:asciiTheme="minorHAnsi" w:hAnsiTheme="minorHAnsi" w:cstheme="minorHAnsi"/>
          <w:sz w:val="22"/>
          <w:szCs w:val="22"/>
        </w:rPr>
        <w:t xml:space="preserve">ar and proudly displayed a </w:t>
      </w:r>
      <w:r>
        <w:rPr>
          <w:rFonts w:asciiTheme="minorHAnsi" w:hAnsiTheme="minorHAnsi" w:cstheme="minorHAnsi"/>
          <w:sz w:val="22"/>
          <w:szCs w:val="22"/>
        </w:rPr>
        <w:t>C</w:t>
      </w:r>
      <w:r w:rsidR="003170C0" w:rsidRPr="00BD1D57">
        <w:rPr>
          <w:rFonts w:asciiTheme="minorHAnsi" w:hAnsiTheme="minorHAnsi" w:cstheme="minorHAnsi"/>
          <w:sz w:val="22"/>
          <w:szCs w:val="22"/>
        </w:rPr>
        <w:t xml:space="preserve">onfederate flag, the rebel that he was, </w:t>
      </w:r>
      <w:r w:rsidR="00BD1D57" w:rsidRPr="00BD1D57">
        <w:rPr>
          <w:rFonts w:asciiTheme="minorHAnsi" w:hAnsiTheme="minorHAnsi" w:cstheme="minorHAnsi"/>
          <w:sz w:val="22"/>
          <w:szCs w:val="22"/>
        </w:rPr>
        <w:t>declared to me</w:t>
      </w:r>
      <w:r w:rsidR="003170C0" w:rsidRPr="00BD1D57">
        <w:rPr>
          <w:rFonts w:asciiTheme="minorHAnsi" w:hAnsiTheme="minorHAnsi" w:cstheme="minorHAnsi"/>
          <w:sz w:val="22"/>
          <w:szCs w:val="22"/>
        </w:rPr>
        <w:t xml:space="preserve"> that the war was </w:t>
      </w:r>
      <w:r w:rsidR="009834B8" w:rsidRPr="009834B8">
        <w:rPr>
          <w:rFonts w:asciiTheme="minorHAnsi" w:hAnsiTheme="minorHAnsi" w:cstheme="minorHAnsi"/>
          <w:i/>
          <w:iCs/>
          <w:sz w:val="22"/>
          <w:szCs w:val="22"/>
        </w:rPr>
        <w:t>not</w:t>
      </w:r>
      <w:r w:rsidR="009834B8">
        <w:rPr>
          <w:rFonts w:asciiTheme="minorHAnsi" w:hAnsiTheme="minorHAnsi" w:cstheme="minorHAnsi"/>
          <w:sz w:val="22"/>
          <w:szCs w:val="22"/>
        </w:rPr>
        <w:t xml:space="preserve"> about</w:t>
      </w:r>
      <w:r w:rsidR="003170C0" w:rsidRPr="00BD1D57">
        <w:rPr>
          <w:rFonts w:asciiTheme="minorHAnsi" w:hAnsiTheme="minorHAnsi" w:cstheme="minorHAnsi"/>
          <w:sz w:val="22"/>
          <w:szCs w:val="22"/>
        </w:rPr>
        <w:t xml:space="preserve"> slavery. </w:t>
      </w:r>
      <w:r>
        <w:rPr>
          <w:rFonts w:asciiTheme="minorHAnsi" w:hAnsiTheme="minorHAnsi" w:cstheme="minorHAnsi"/>
          <w:sz w:val="22"/>
          <w:szCs w:val="22"/>
        </w:rPr>
        <w:t>I was, of course, incredulous, not remembering</w:t>
      </w:r>
      <w:r w:rsidR="00800852">
        <w:rPr>
          <w:rFonts w:asciiTheme="minorHAnsi" w:hAnsiTheme="minorHAnsi" w:cstheme="minorHAnsi"/>
          <w:sz w:val="22"/>
          <w:szCs w:val="22"/>
        </w:rPr>
        <w:t xml:space="preserve"> this perspective </w:t>
      </w:r>
      <w:r w:rsidR="00331B67">
        <w:rPr>
          <w:rFonts w:asciiTheme="minorHAnsi" w:hAnsiTheme="minorHAnsi" w:cstheme="minorHAnsi"/>
          <w:sz w:val="22"/>
          <w:szCs w:val="22"/>
        </w:rPr>
        <w:t>being presented in</w:t>
      </w:r>
      <w:r w:rsidR="003170C0" w:rsidRPr="00BD1D57">
        <w:rPr>
          <w:rFonts w:asciiTheme="minorHAnsi" w:hAnsiTheme="minorHAnsi" w:cstheme="minorHAnsi"/>
          <w:sz w:val="22"/>
          <w:szCs w:val="22"/>
        </w:rPr>
        <w:t xml:space="preserve"> high school history classes</w:t>
      </w:r>
      <w:r>
        <w:rPr>
          <w:rFonts w:asciiTheme="minorHAnsi" w:hAnsiTheme="minorHAnsi" w:cstheme="minorHAnsi"/>
          <w:sz w:val="22"/>
          <w:szCs w:val="22"/>
        </w:rPr>
        <w:t>. How could he believe that</w:t>
      </w:r>
      <w:r w:rsidR="00331B67">
        <w:rPr>
          <w:rFonts w:asciiTheme="minorHAnsi" w:hAnsiTheme="minorHAnsi" w:cstheme="minorHAnsi"/>
          <w:sz w:val="22"/>
          <w:szCs w:val="22"/>
        </w:rPr>
        <w:t xml:space="preserve">? Everyone knows the Civil War was about slavery, don’t they?! </w:t>
      </w:r>
      <w:r>
        <w:rPr>
          <w:rFonts w:asciiTheme="minorHAnsi" w:hAnsiTheme="minorHAnsi" w:cstheme="minorHAnsi"/>
          <w:sz w:val="22"/>
          <w:szCs w:val="22"/>
        </w:rPr>
        <w:t>But, not being an</w:t>
      </w:r>
      <w:r w:rsidRPr="00BD1D57">
        <w:rPr>
          <w:rFonts w:asciiTheme="minorHAnsi" w:hAnsiTheme="minorHAnsi" w:cstheme="minorHAnsi"/>
          <w:sz w:val="22"/>
          <w:szCs w:val="22"/>
        </w:rPr>
        <w:t xml:space="preserve"> historian</w:t>
      </w:r>
      <w:r w:rsidR="001B3EDD">
        <w:rPr>
          <w:rFonts w:asciiTheme="minorHAnsi" w:hAnsiTheme="minorHAnsi" w:cstheme="minorHAnsi"/>
          <w:sz w:val="22"/>
          <w:szCs w:val="22"/>
        </w:rPr>
        <w:t>,</w:t>
      </w:r>
      <w:r w:rsidRPr="00BD1D57">
        <w:rPr>
          <w:rFonts w:asciiTheme="minorHAnsi" w:hAnsiTheme="minorHAnsi" w:cstheme="minorHAnsi"/>
          <w:sz w:val="22"/>
          <w:szCs w:val="22"/>
        </w:rPr>
        <w:t xml:space="preserve"> let alone a Civil War expert</w:t>
      </w:r>
      <w:r>
        <w:rPr>
          <w:rFonts w:asciiTheme="minorHAnsi" w:hAnsiTheme="minorHAnsi" w:cstheme="minorHAnsi"/>
          <w:sz w:val="22"/>
          <w:szCs w:val="22"/>
        </w:rPr>
        <w:t xml:space="preserve">, I had no argument for his declaration. However, </w:t>
      </w:r>
      <w:r w:rsidR="003170C0" w:rsidRPr="00BD1D57">
        <w:rPr>
          <w:rFonts w:asciiTheme="minorHAnsi" w:hAnsiTheme="minorHAnsi" w:cstheme="minorHAnsi"/>
          <w:sz w:val="22"/>
          <w:szCs w:val="22"/>
        </w:rPr>
        <w:t xml:space="preserve">the </w:t>
      </w:r>
      <w:r>
        <w:rPr>
          <w:rFonts w:asciiTheme="minorHAnsi" w:hAnsiTheme="minorHAnsi" w:cstheme="minorHAnsi"/>
          <w:sz w:val="22"/>
          <w:szCs w:val="22"/>
        </w:rPr>
        <w:t>question</w:t>
      </w:r>
      <w:r w:rsidR="003170C0" w:rsidRPr="00BD1D57">
        <w:rPr>
          <w:rFonts w:asciiTheme="minorHAnsi" w:hAnsiTheme="minorHAnsi" w:cstheme="minorHAnsi"/>
          <w:sz w:val="22"/>
          <w:szCs w:val="22"/>
        </w:rPr>
        <w:t xml:space="preserve"> stayed with me. </w:t>
      </w:r>
      <w:r>
        <w:rPr>
          <w:rFonts w:asciiTheme="minorHAnsi" w:hAnsiTheme="minorHAnsi" w:cstheme="minorHAnsi"/>
          <w:sz w:val="22"/>
          <w:szCs w:val="22"/>
        </w:rPr>
        <w:t>Some</w:t>
      </w:r>
      <w:r w:rsidR="003170C0" w:rsidRPr="00BD1D57">
        <w:rPr>
          <w:rFonts w:asciiTheme="minorHAnsi" w:hAnsiTheme="minorHAnsi" w:cstheme="minorHAnsi"/>
          <w:sz w:val="22"/>
          <w:szCs w:val="22"/>
        </w:rPr>
        <w:t xml:space="preserve"> truth</w:t>
      </w:r>
      <w:r>
        <w:rPr>
          <w:rFonts w:asciiTheme="minorHAnsi" w:hAnsiTheme="minorHAnsi" w:cstheme="minorHAnsi"/>
          <w:sz w:val="22"/>
          <w:szCs w:val="22"/>
        </w:rPr>
        <w:t>s</w:t>
      </w:r>
      <w:r w:rsidR="003170C0" w:rsidRPr="00BD1D57">
        <w:rPr>
          <w:rFonts w:asciiTheme="minorHAnsi" w:hAnsiTheme="minorHAnsi" w:cstheme="minorHAnsi"/>
          <w:sz w:val="22"/>
          <w:szCs w:val="22"/>
        </w:rPr>
        <w:t xml:space="preserve"> </w:t>
      </w:r>
      <w:r w:rsidR="005D6830">
        <w:rPr>
          <w:rFonts w:asciiTheme="minorHAnsi" w:hAnsiTheme="minorHAnsi" w:cstheme="minorHAnsi"/>
          <w:sz w:val="22"/>
          <w:szCs w:val="22"/>
        </w:rPr>
        <w:t xml:space="preserve">which </w:t>
      </w:r>
      <w:r w:rsidR="003170C0" w:rsidRPr="00BD1D57">
        <w:rPr>
          <w:rFonts w:asciiTheme="minorHAnsi" w:hAnsiTheme="minorHAnsi" w:cstheme="minorHAnsi"/>
          <w:sz w:val="22"/>
          <w:szCs w:val="22"/>
        </w:rPr>
        <w:t>I</w:t>
      </w:r>
      <w:r>
        <w:rPr>
          <w:rFonts w:asciiTheme="minorHAnsi" w:hAnsiTheme="minorHAnsi" w:cstheme="minorHAnsi"/>
          <w:sz w:val="22"/>
          <w:szCs w:val="22"/>
        </w:rPr>
        <w:t xml:space="preserve"> try to</w:t>
      </w:r>
      <w:r w:rsidR="003170C0" w:rsidRPr="00BD1D57">
        <w:rPr>
          <w:rFonts w:asciiTheme="minorHAnsi" w:hAnsiTheme="minorHAnsi" w:cstheme="minorHAnsi"/>
          <w:sz w:val="22"/>
          <w:szCs w:val="22"/>
        </w:rPr>
        <w:t xml:space="preserve"> hold to the older I get </w:t>
      </w:r>
      <w:r>
        <w:rPr>
          <w:rFonts w:asciiTheme="minorHAnsi" w:hAnsiTheme="minorHAnsi" w:cstheme="minorHAnsi"/>
          <w:sz w:val="22"/>
          <w:szCs w:val="22"/>
        </w:rPr>
        <w:t>are</w:t>
      </w:r>
      <w:r w:rsidR="003170C0" w:rsidRPr="00BD1D57">
        <w:rPr>
          <w:rFonts w:asciiTheme="minorHAnsi" w:hAnsiTheme="minorHAnsi" w:cstheme="minorHAnsi"/>
          <w:sz w:val="22"/>
          <w:szCs w:val="22"/>
        </w:rPr>
        <w:t xml:space="preserve"> “what do I </w:t>
      </w:r>
      <w:r w:rsidR="00CF5D21" w:rsidRPr="00BD1D57">
        <w:rPr>
          <w:rFonts w:asciiTheme="minorHAnsi" w:hAnsiTheme="minorHAnsi" w:cstheme="minorHAnsi"/>
          <w:sz w:val="22"/>
          <w:szCs w:val="22"/>
        </w:rPr>
        <w:t xml:space="preserve">really </w:t>
      </w:r>
      <w:r w:rsidR="003170C0" w:rsidRPr="00BD1D57">
        <w:rPr>
          <w:rFonts w:asciiTheme="minorHAnsi" w:hAnsiTheme="minorHAnsi" w:cstheme="minorHAnsi"/>
          <w:sz w:val="22"/>
          <w:szCs w:val="22"/>
        </w:rPr>
        <w:t>know, anyway?”</w:t>
      </w:r>
      <w:r w:rsidR="00C534F6">
        <w:rPr>
          <w:rFonts w:asciiTheme="minorHAnsi" w:hAnsiTheme="minorHAnsi" w:cstheme="minorHAnsi"/>
          <w:sz w:val="22"/>
          <w:szCs w:val="22"/>
        </w:rPr>
        <w:t>, “all we know are what we are told”</w:t>
      </w:r>
      <w:r>
        <w:rPr>
          <w:rFonts w:asciiTheme="minorHAnsi" w:hAnsiTheme="minorHAnsi" w:cstheme="minorHAnsi"/>
          <w:sz w:val="22"/>
          <w:szCs w:val="22"/>
        </w:rPr>
        <w:t xml:space="preserve"> and, therefore, “don’t argue a point unless you are an expert in the subject” which, sadly, I am not </w:t>
      </w:r>
      <w:r w:rsidR="00331B67">
        <w:rPr>
          <w:rFonts w:asciiTheme="minorHAnsi" w:hAnsiTheme="minorHAnsi" w:cstheme="minorHAnsi"/>
          <w:sz w:val="22"/>
          <w:szCs w:val="22"/>
        </w:rPr>
        <w:t xml:space="preserve">enough of </w:t>
      </w:r>
      <w:r>
        <w:rPr>
          <w:rFonts w:asciiTheme="minorHAnsi" w:hAnsiTheme="minorHAnsi" w:cstheme="minorHAnsi"/>
          <w:sz w:val="22"/>
          <w:szCs w:val="22"/>
        </w:rPr>
        <w:t xml:space="preserve">an expert on any subject! </w:t>
      </w:r>
      <w:r w:rsidR="003170C0" w:rsidRPr="00BD1D57">
        <w:rPr>
          <w:rFonts w:asciiTheme="minorHAnsi" w:hAnsiTheme="minorHAnsi" w:cstheme="minorHAnsi"/>
          <w:sz w:val="22"/>
          <w:szCs w:val="22"/>
        </w:rPr>
        <w:t xml:space="preserve"> So, with an open mind </w:t>
      </w:r>
      <w:r w:rsidR="008757A8" w:rsidRPr="00BD1D57">
        <w:rPr>
          <w:rFonts w:asciiTheme="minorHAnsi" w:hAnsiTheme="minorHAnsi" w:cstheme="minorHAnsi"/>
          <w:sz w:val="22"/>
          <w:szCs w:val="22"/>
        </w:rPr>
        <w:t xml:space="preserve">I </w:t>
      </w:r>
      <w:r>
        <w:rPr>
          <w:rFonts w:asciiTheme="minorHAnsi" w:hAnsiTheme="minorHAnsi" w:cstheme="minorHAnsi"/>
          <w:sz w:val="22"/>
          <w:szCs w:val="22"/>
        </w:rPr>
        <w:t xml:space="preserve">have since </w:t>
      </w:r>
      <w:r w:rsidR="008757A8" w:rsidRPr="00BD1D57">
        <w:rPr>
          <w:rFonts w:asciiTheme="minorHAnsi" w:hAnsiTheme="minorHAnsi" w:cstheme="minorHAnsi"/>
          <w:sz w:val="22"/>
          <w:szCs w:val="22"/>
        </w:rPr>
        <w:t>dug a little into the causes of the Civil War and found the following</w:t>
      </w:r>
      <w:r w:rsidR="00BD1D57" w:rsidRPr="00BD1D57">
        <w:rPr>
          <w:rFonts w:asciiTheme="minorHAnsi" w:hAnsiTheme="minorHAnsi" w:cstheme="minorHAnsi"/>
          <w:sz w:val="22"/>
          <w:szCs w:val="22"/>
        </w:rPr>
        <w:t xml:space="preserve"> excerpts from an article </w:t>
      </w:r>
      <w:r w:rsidR="00BD1D57">
        <w:rPr>
          <w:rFonts w:asciiTheme="minorHAnsi" w:hAnsiTheme="minorHAnsi" w:cstheme="minorHAnsi"/>
          <w:sz w:val="22"/>
          <w:szCs w:val="22"/>
        </w:rPr>
        <w:t xml:space="preserve">by </w:t>
      </w:r>
      <w:r w:rsidR="00BD1D57" w:rsidRPr="00BD1D57">
        <w:rPr>
          <w:rFonts w:asciiTheme="minorHAnsi" w:hAnsiTheme="minorHAnsi" w:cstheme="minorHAnsi"/>
          <w:sz w:val="22"/>
          <w:szCs w:val="22"/>
        </w:rPr>
        <w:t xml:space="preserve">John Pierce </w:t>
      </w:r>
      <w:r w:rsidR="00BD1D57">
        <w:rPr>
          <w:rFonts w:asciiTheme="minorHAnsi" w:hAnsiTheme="minorHAnsi" w:cstheme="minorHAnsi"/>
          <w:sz w:val="22"/>
          <w:szCs w:val="22"/>
        </w:rPr>
        <w:t>to be</w:t>
      </w:r>
      <w:r w:rsidR="00BD1D57" w:rsidRPr="00BD1D57">
        <w:rPr>
          <w:rFonts w:asciiTheme="minorHAnsi" w:hAnsiTheme="minorHAnsi" w:cstheme="minorHAnsi"/>
          <w:sz w:val="22"/>
          <w:szCs w:val="22"/>
        </w:rPr>
        <w:t xml:space="preserve"> helpful (https://www.battlefields.org/learn/articles/reasons-secession)</w:t>
      </w:r>
      <w:r w:rsidR="00BD1D57">
        <w:rPr>
          <w:rFonts w:asciiTheme="minorHAnsi" w:hAnsiTheme="minorHAnsi" w:cstheme="minorHAnsi"/>
          <w:sz w:val="22"/>
          <w:szCs w:val="22"/>
        </w:rPr>
        <w:t>.</w:t>
      </w:r>
    </w:p>
    <w:p w14:paraId="11449517" w14:textId="77777777" w:rsidR="00BD1D57" w:rsidRPr="00352810" w:rsidRDefault="00BD1D57" w:rsidP="00B22D26">
      <w:pPr>
        <w:pStyle w:val="NormalWeb"/>
        <w:spacing w:before="0" w:beforeAutospacing="0" w:after="120" w:afterAutospacing="0"/>
        <w:ind w:left="720"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The root cause of the American Civil War is perhaps the most controversial topic in American history. Even before the war was over, scholars in the North and South began to analyze and interpret the reasons behind the bloodshed.</w:t>
      </w:r>
    </w:p>
    <w:p w14:paraId="0F185346" w14:textId="77777777" w:rsidR="00BD1D57" w:rsidRPr="00352810" w:rsidRDefault="00BD1D57" w:rsidP="00B22D26">
      <w:pPr>
        <w:pStyle w:val="NormalWeb"/>
        <w:spacing w:before="0" w:beforeAutospacing="0" w:after="120" w:afterAutospacing="0"/>
        <w:ind w:left="720"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The scholars immediately disagreed over the causes of the war and disagreement persists today. Many maintain that the primary cause of the war was the Southern states’ desire to preserve the institution of slavery. Others minimize slavery and point to other factors, such as taxation or the principle of States' Rights …</w:t>
      </w:r>
    </w:p>
    <w:p w14:paraId="333F5595" w14:textId="77777777" w:rsidR="00BD1D57" w:rsidRPr="00352810" w:rsidRDefault="00BD1D57" w:rsidP="00B22D26">
      <w:pPr>
        <w:pStyle w:val="NormalWeb"/>
        <w:spacing w:before="0" w:beforeAutospacing="0" w:after="120" w:afterAutospacing="0"/>
        <w:ind w:left="720" w:right="720"/>
        <w:textAlignment w:val="baseline"/>
        <w:rPr>
          <w:rFonts w:asciiTheme="minorHAnsi" w:eastAsiaTheme="minorHAnsi" w:hAnsiTheme="minorHAnsi" w:cstheme="minorHAnsi"/>
          <w:i/>
          <w:iCs/>
          <w:sz w:val="22"/>
          <w:szCs w:val="22"/>
        </w:rPr>
      </w:pPr>
      <w:r w:rsidRPr="00352810">
        <w:rPr>
          <w:rFonts w:asciiTheme="minorHAnsi" w:eastAsiaTheme="minorHAnsi" w:hAnsiTheme="minorHAnsi" w:cstheme="minorHAnsi"/>
          <w:i/>
          <w:iCs/>
          <w:sz w:val="22"/>
          <w:szCs w:val="22"/>
        </w:rPr>
        <w:t>Every state in the Confederacy issued an “Article of Secession” declaring their break from the Union. Four states went further. Texas, Mississippi, Georgia and South Carolina all issued additional documents, usually referred to as the “</w:t>
      </w:r>
      <w:hyperlink r:id="rId8" w:history="1">
        <w:r w:rsidRPr="00352810">
          <w:rPr>
            <w:rFonts w:asciiTheme="minorHAnsi" w:eastAsiaTheme="minorHAnsi" w:hAnsiTheme="minorHAnsi" w:cstheme="minorHAnsi"/>
            <w:i/>
            <w:iCs/>
            <w:sz w:val="22"/>
            <w:szCs w:val="22"/>
            <w:bdr w:val="none" w:sz="0" w:space="0" w:color="auto" w:frame="1"/>
          </w:rPr>
          <w:t>Declarations of Causes</w:t>
        </w:r>
      </w:hyperlink>
      <w:r w:rsidRPr="00352810">
        <w:rPr>
          <w:rFonts w:asciiTheme="minorHAnsi" w:eastAsiaTheme="minorHAnsi" w:hAnsiTheme="minorHAnsi" w:cstheme="minorHAnsi"/>
          <w:i/>
          <w:iCs/>
          <w:sz w:val="22"/>
          <w:szCs w:val="22"/>
        </w:rPr>
        <w:t>," which explain their decision to leave the Union …</w:t>
      </w:r>
    </w:p>
    <w:p w14:paraId="1FC314F7" w14:textId="4CCDDC1E" w:rsidR="00BD1D57" w:rsidRPr="00352810" w:rsidRDefault="00BD1D57" w:rsidP="000A4336">
      <w:pPr>
        <w:pStyle w:val="NormalWeb"/>
        <w:spacing w:before="0" w:beforeAutospacing="0" w:after="120" w:afterAutospacing="0"/>
        <w:ind w:lef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Two major themes emerge in these documents: slavery and states' rights.</w:t>
      </w:r>
    </w:p>
    <w:p w14:paraId="1A08076C" w14:textId="53F8810B" w:rsidR="00BD1D57" w:rsidRPr="00BD1D57" w:rsidRDefault="00BD1D57" w:rsidP="000A4336">
      <w:pPr>
        <w:pStyle w:val="NormalWeb"/>
        <w:spacing w:before="0" w:beforeAutospacing="0" w:after="120" w:afterAutospacing="0"/>
        <w:textAlignment w:val="baseline"/>
        <w:rPr>
          <w:rFonts w:asciiTheme="minorHAnsi" w:hAnsiTheme="minorHAnsi" w:cstheme="minorHAnsi"/>
          <w:sz w:val="22"/>
          <w:szCs w:val="22"/>
        </w:rPr>
      </w:pPr>
      <w:r w:rsidRPr="00BD1D57">
        <w:rPr>
          <w:rFonts w:asciiTheme="minorHAnsi" w:hAnsiTheme="minorHAnsi" w:cstheme="minorHAnsi"/>
          <w:sz w:val="22"/>
          <w:szCs w:val="22"/>
        </w:rPr>
        <w:t xml:space="preserve">What follows is a synopsis </w:t>
      </w:r>
      <w:r w:rsidR="002B57C4">
        <w:rPr>
          <w:rFonts w:asciiTheme="minorHAnsi" w:hAnsiTheme="minorHAnsi" w:cstheme="minorHAnsi"/>
          <w:sz w:val="22"/>
          <w:szCs w:val="22"/>
        </w:rPr>
        <w:t xml:space="preserve">by John Pierce </w:t>
      </w:r>
      <w:r w:rsidRPr="00BD1D57">
        <w:rPr>
          <w:rFonts w:asciiTheme="minorHAnsi" w:hAnsiTheme="minorHAnsi" w:cstheme="minorHAnsi"/>
          <w:sz w:val="22"/>
          <w:szCs w:val="22"/>
        </w:rPr>
        <w:t>of the key points taken from those Declarations of Causes:</w:t>
      </w:r>
    </w:p>
    <w:p w14:paraId="41117CD9" w14:textId="77777777" w:rsidR="00BD1D57" w:rsidRPr="00352810" w:rsidRDefault="00BD1D57" w:rsidP="000A4336">
      <w:pPr>
        <w:pStyle w:val="NormalWeb"/>
        <w:spacing w:before="0" w:beforeAutospacing="0" w:after="120" w:afterAutospacing="0"/>
        <w:textAlignment w:val="baseline"/>
        <w:rPr>
          <w:rFonts w:asciiTheme="minorHAnsi" w:hAnsiTheme="minorHAnsi" w:cstheme="minorHAnsi"/>
          <w:i/>
          <w:iCs/>
          <w:sz w:val="22"/>
          <w:szCs w:val="22"/>
        </w:rPr>
      </w:pPr>
      <w:r w:rsidRPr="00BD1D57">
        <w:rPr>
          <w:rFonts w:asciiTheme="minorHAnsi" w:hAnsiTheme="minorHAnsi" w:cstheme="minorHAnsi"/>
          <w:sz w:val="22"/>
          <w:szCs w:val="22"/>
        </w:rPr>
        <w:tab/>
      </w:r>
      <w:r w:rsidRPr="00352810">
        <w:rPr>
          <w:rFonts w:asciiTheme="minorHAnsi" w:hAnsiTheme="minorHAnsi" w:cstheme="minorHAnsi"/>
          <w:i/>
          <w:iCs/>
          <w:sz w:val="22"/>
          <w:szCs w:val="22"/>
        </w:rPr>
        <w:t>Slavery</w:t>
      </w:r>
    </w:p>
    <w:p w14:paraId="56EF56AA" w14:textId="77777777" w:rsidR="00BD1D57" w:rsidRPr="00352810" w:rsidRDefault="00BD1D57" w:rsidP="00B22D26">
      <w:pPr>
        <w:pStyle w:val="NormalWeb"/>
        <w:numPr>
          <w:ilvl w:val="0"/>
          <w:numId w:val="12"/>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Each declaration makes the defense of slavery a clear objective.</w:t>
      </w:r>
    </w:p>
    <w:p w14:paraId="36DC9CB0" w14:textId="10824843" w:rsidR="00BD1D57" w:rsidRPr="00352810" w:rsidRDefault="00BD1D57" w:rsidP="00B22D26">
      <w:pPr>
        <w:pStyle w:val="NormalWeb"/>
        <w:numPr>
          <w:ilvl w:val="0"/>
          <w:numId w:val="12"/>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Some states argue that slavery should be expanded.</w:t>
      </w:r>
    </w:p>
    <w:p w14:paraId="4873D91D" w14:textId="77777777" w:rsidR="00BD1D57" w:rsidRPr="00352810" w:rsidRDefault="00BD1D57" w:rsidP="00B22D26">
      <w:pPr>
        <w:pStyle w:val="NormalWeb"/>
        <w:numPr>
          <w:ilvl w:val="0"/>
          <w:numId w:val="12"/>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Abolitionism is attacked as a method of inciting violent uprisings.</w:t>
      </w:r>
    </w:p>
    <w:p w14:paraId="1F5D0AD3" w14:textId="77777777" w:rsidR="00BD1D57" w:rsidRPr="00352810" w:rsidRDefault="00BD1D57" w:rsidP="00B22D26">
      <w:pPr>
        <w:pStyle w:val="NormalWeb"/>
        <w:numPr>
          <w:ilvl w:val="0"/>
          <w:numId w:val="12"/>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Mississippi and Georgia point out that slavery accounts for a huge portion of the Southern economy.</w:t>
      </w:r>
    </w:p>
    <w:p w14:paraId="4F74F999" w14:textId="77777777" w:rsidR="00BD1D57" w:rsidRPr="00352810" w:rsidRDefault="00BD1D57" w:rsidP="00B22D26">
      <w:pPr>
        <w:pStyle w:val="NormalWeb"/>
        <w:spacing w:before="0" w:beforeAutospacing="0" w:after="120" w:afterAutospacing="0"/>
        <w:ind w:left="720"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States Rights</w:t>
      </w:r>
    </w:p>
    <w:p w14:paraId="55983E38" w14:textId="77777777" w:rsidR="00BD1D57" w:rsidRPr="00352810" w:rsidRDefault="00BD1D57" w:rsidP="00B22D26">
      <w:pPr>
        <w:pStyle w:val="NormalWeb"/>
        <w:numPr>
          <w:ilvl w:val="0"/>
          <w:numId w:val="13"/>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The states argue that the Union is a compact, one that can be annulled if the states are not satisfied with what they receive in return from other states and/or from the federal government.</w:t>
      </w:r>
    </w:p>
    <w:p w14:paraId="4C97C9CD" w14:textId="77777777" w:rsidR="00BD1D57" w:rsidRPr="00352810" w:rsidRDefault="00BD1D57" w:rsidP="00B22D26">
      <w:pPr>
        <w:pStyle w:val="NormalWeb"/>
        <w:numPr>
          <w:ilvl w:val="0"/>
          <w:numId w:val="13"/>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The states argue that the North's reluctance to enforce the Fugitive Slave Act of 1850 (mandating that fugitive slaves be returned to the South) means that the compact is no longer satisfactory.</w:t>
      </w:r>
    </w:p>
    <w:p w14:paraId="7625A70B" w14:textId="77777777" w:rsidR="00BD1D57" w:rsidRPr="00352810" w:rsidRDefault="00BD1D57" w:rsidP="00B22D26">
      <w:pPr>
        <w:pStyle w:val="h2"/>
        <w:spacing w:before="0" w:beforeAutospacing="0" w:after="120" w:afterAutospacing="0"/>
        <w:ind w:left="720"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Other Grievances</w:t>
      </w:r>
    </w:p>
    <w:p w14:paraId="1D864E94" w14:textId="77777777" w:rsidR="00BD1D57" w:rsidRPr="00352810" w:rsidRDefault="00BD1D57" w:rsidP="00B22D26">
      <w:pPr>
        <w:pStyle w:val="h3"/>
        <w:numPr>
          <w:ilvl w:val="0"/>
          <w:numId w:val="14"/>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All of the states negatively mention Abraham Lincoln's election and his suspected abolitionist leanings.</w:t>
      </w:r>
    </w:p>
    <w:p w14:paraId="448147BA" w14:textId="77777777" w:rsidR="00BD1D57" w:rsidRPr="00352810" w:rsidRDefault="00BD1D57" w:rsidP="00B22D26">
      <w:pPr>
        <w:pStyle w:val="h3"/>
        <w:numPr>
          <w:ilvl w:val="0"/>
          <w:numId w:val="14"/>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Georgia accuses Northern manufacturing interests of exploiting the South and dominating the federal government.</w:t>
      </w:r>
    </w:p>
    <w:p w14:paraId="2EA97ABF" w14:textId="77777777" w:rsidR="00BD1D57" w:rsidRPr="00352810" w:rsidRDefault="00BD1D57" w:rsidP="00B22D26">
      <w:pPr>
        <w:pStyle w:val="h3"/>
        <w:numPr>
          <w:ilvl w:val="0"/>
          <w:numId w:val="14"/>
        </w:numPr>
        <w:spacing w:before="0" w:beforeAutospacing="0" w:after="120" w:afterAutospacing="0"/>
        <w:ind w:right="720"/>
        <w:textAlignment w:val="baseline"/>
        <w:rPr>
          <w:rFonts w:asciiTheme="minorHAnsi" w:hAnsiTheme="minorHAnsi" w:cstheme="minorHAnsi"/>
          <w:i/>
          <w:iCs/>
          <w:sz w:val="22"/>
          <w:szCs w:val="22"/>
        </w:rPr>
      </w:pPr>
      <w:r w:rsidRPr="00352810">
        <w:rPr>
          <w:rFonts w:asciiTheme="minorHAnsi" w:hAnsiTheme="minorHAnsi" w:cstheme="minorHAnsi"/>
          <w:i/>
          <w:iCs/>
          <w:sz w:val="22"/>
          <w:szCs w:val="22"/>
        </w:rPr>
        <w:t>Texas expresses dissatisfaction with federal military protection.</w:t>
      </w:r>
    </w:p>
    <w:p w14:paraId="3243E63A" w14:textId="04193172" w:rsidR="007D0416" w:rsidRDefault="00D843BE" w:rsidP="000A4336">
      <w:pPr>
        <w:shd w:val="clear" w:color="auto" w:fill="FFFFFF"/>
        <w:spacing w:after="120" w:line="240" w:lineRule="auto"/>
        <w:textAlignment w:val="baseline"/>
        <w:rPr>
          <w:rFonts w:eastAsia="Times New Roman" w:cstheme="minorHAnsi"/>
          <w:color w:val="282828"/>
        </w:rPr>
      </w:pPr>
      <w:r>
        <w:rPr>
          <w:rFonts w:eastAsia="Times New Roman" w:cstheme="minorHAnsi"/>
          <w:color w:val="282828"/>
        </w:rPr>
        <w:t xml:space="preserve">Many, including </w:t>
      </w:r>
      <w:r w:rsidR="007811E0">
        <w:rPr>
          <w:rFonts w:eastAsia="Times New Roman" w:cstheme="minorHAnsi"/>
          <w:color w:val="282828"/>
        </w:rPr>
        <w:t xml:space="preserve">Oliver Pitts, the brother of </w:t>
      </w:r>
      <w:r w:rsidR="00D46871">
        <w:rPr>
          <w:rFonts w:eastAsia="Times New Roman" w:cstheme="minorHAnsi"/>
          <w:color w:val="282828"/>
        </w:rPr>
        <w:t>Great Grandma Ellen</w:t>
      </w:r>
      <w:r w:rsidR="007811E0">
        <w:rPr>
          <w:rFonts w:eastAsia="Times New Roman" w:cstheme="minorHAnsi"/>
          <w:color w:val="282828"/>
        </w:rPr>
        <w:t xml:space="preserve">, </w:t>
      </w:r>
      <w:r>
        <w:rPr>
          <w:rFonts w:eastAsia="Times New Roman" w:cstheme="minorHAnsi"/>
          <w:color w:val="282828"/>
        </w:rPr>
        <w:t>died in the war and t</w:t>
      </w:r>
      <w:r w:rsidR="007D0416">
        <w:rPr>
          <w:rFonts w:eastAsia="Times New Roman" w:cstheme="minorHAnsi"/>
          <w:color w:val="282828"/>
        </w:rPr>
        <w:t xml:space="preserve">he following excerpts </w:t>
      </w:r>
      <w:r>
        <w:rPr>
          <w:rFonts w:eastAsia="Times New Roman" w:cstheme="minorHAnsi"/>
          <w:color w:val="282828"/>
        </w:rPr>
        <w:t xml:space="preserve">show </w:t>
      </w:r>
      <w:r w:rsidR="00352810">
        <w:rPr>
          <w:rFonts w:eastAsia="Times New Roman" w:cstheme="minorHAnsi"/>
          <w:color w:val="282828"/>
        </w:rPr>
        <w:t xml:space="preserve"> how </w:t>
      </w:r>
      <w:r>
        <w:rPr>
          <w:rFonts w:eastAsia="Times New Roman" w:cstheme="minorHAnsi"/>
          <w:color w:val="282828"/>
        </w:rPr>
        <w:t xml:space="preserve">financially </w:t>
      </w:r>
      <w:r w:rsidR="007D0416">
        <w:rPr>
          <w:rFonts w:eastAsia="Times New Roman" w:cstheme="minorHAnsi"/>
          <w:color w:val="282828"/>
        </w:rPr>
        <w:t xml:space="preserve">devastating </w:t>
      </w:r>
      <w:r w:rsidR="00C14566">
        <w:rPr>
          <w:rFonts w:eastAsia="Times New Roman" w:cstheme="minorHAnsi"/>
          <w:color w:val="282828"/>
        </w:rPr>
        <w:t>the wa</w:t>
      </w:r>
      <w:r w:rsidR="00695044">
        <w:rPr>
          <w:rFonts w:eastAsia="Times New Roman" w:cstheme="minorHAnsi"/>
          <w:color w:val="282828"/>
        </w:rPr>
        <w:t>r</w:t>
      </w:r>
      <w:r w:rsidR="00C14566">
        <w:rPr>
          <w:rFonts w:eastAsia="Times New Roman" w:cstheme="minorHAnsi"/>
          <w:color w:val="282828"/>
        </w:rPr>
        <w:t xml:space="preserve"> also </w:t>
      </w:r>
      <w:r>
        <w:rPr>
          <w:rFonts w:eastAsia="Times New Roman" w:cstheme="minorHAnsi"/>
          <w:color w:val="282828"/>
        </w:rPr>
        <w:t>was for some of those who survived.</w:t>
      </w:r>
    </w:p>
    <w:p w14:paraId="159EAC2A" w14:textId="26FE8BDB" w:rsidR="00BE6FA6" w:rsidRPr="00D843BE" w:rsidRDefault="00D843BE" w:rsidP="00B22D26">
      <w:pPr>
        <w:pStyle w:val="ListParagraph"/>
        <w:numPr>
          <w:ilvl w:val="0"/>
          <w:numId w:val="15"/>
        </w:numPr>
        <w:shd w:val="clear" w:color="auto" w:fill="FFFFFF"/>
        <w:spacing w:after="120" w:line="240" w:lineRule="auto"/>
        <w:ind w:right="720"/>
        <w:textAlignment w:val="baseline"/>
        <w:rPr>
          <w:rFonts w:eastAsia="Times New Roman" w:cstheme="minorHAnsi"/>
          <w:color w:val="282828"/>
        </w:rPr>
      </w:pPr>
      <w:r w:rsidRPr="00D843BE">
        <w:rPr>
          <w:rFonts w:eastAsia="Times New Roman" w:cstheme="minorHAnsi"/>
          <w:color w:val="282828"/>
        </w:rPr>
        <w:t xml:space="preserve">From </w:t>
      </w:r>
      <w:r w:rsidR="00BE6FA6" w:rsidRPr="00D843BE">
        <w:rPr>
          <w:rFonts w:eastAsia="Times New Roman" w:cstheme="minorHAnsi"/>
          <w:i/>
          <w:iCs/>
          <w:color w:val="282828"/>
        </w:rPr>
        <w:t xml:space="preserve">Biographical Souvenir of the States of Georgia and </w:t>
      </w:r>
      <w:r w:rsidR="00BE6FA6" w:rsidRPr="00B0434B">
        <w:rPr>
          <w:rFonts w:eastAsia="Times New Roman" w:cstheme="minorHAnsi"/>
          <w:i/>
          <w:iCs/>
          <w:color w:val="282828"/>
        </w:rPr>
        <w:t>Florida</w:t>
      </w:r>
      <w:r w:rsidR="00BE6FA6" w:rsidRPr="00D843BE">
        <w:rPr>
          <w:rFonts w:eastAsia="Times New Roman" w:cstheme="minorHAnsi"/>
          <w:color w:val="282828"/>
        </w:rPr>
        <w:t>, published in 1889 by FA Battey and Company</w:t>
      </w:r>
      <w:r w:rsidR="00B0434B">
        <w:rPr>
          <w:rFonts w:eastAsia="Times New Roman" w:cstheme="minorHAnsi"/>
          <w:color w:val="282828"/>
        </w:rPr>
        <w:t>,</w:t>
      </w:r>
      <w:r w:rsidR="00A50EFD">
        <w:rPr>
          <w:rFonts w:eastAsia="Times New Roman" w:cstheme="minorHAnsi"/>
          <w:color w:val="282828"/>
        </w:rPr>
        <w:t xml:space="preserve"> </w:t>
      </w:r>
      <w:r w:rsidR="00BE6FA6" w:rsidRPr="00D843BE">
        <w:rPr>
          <w:rFonts w:eastAsia="Times New Roman" w:cstheme="minorHAnsi"/>
          <w:color w:val="282828"/>
        </w:rPr>
        <w:t xml:space="preserve">the following </w:t>
      </w:r>
      <w:r w:rsidRPr="00D843BE">
        <w:rPr>
          <w:rFonts w:eastAsia="Times New Roman" w:cstheme="minorHAnsi"/>
          <w:color w:val="282828"/>
        </w:rPr>
        <w:t xml:space="preserve">is said </w:t>
      </w:r>
      <w:r w:rsidR="00BE6FA6" w:rsidRPr="00D843BE">
        <w:rPr>
          <w:rFonts w:eastAsia="Times New Roman" w:cstheme="minorHAnsi"/>
          <w:color w:val="282828"/>
        </w:rPr>
        <w:t xml:space="preserve">about Dr. William Spence, the nephew of </w:t>
      </w:r>
      <w:r w:rsidR="006D5D37">
        <w:rPr>
          <w:rFonts w:eastAsia="Times New Roman" w:cstheme="minorHAnsi"/>
          <w:color w:val="282828"/>
        </w:rPr>
        <w:t>Great Grandma Ellen</w:t>
      </w:r>
      <w:r w:rsidR="00BE6FA6" w:rsidRPr="00D843BE">
        <w:rPr>
          <w:rFonts w:eastAsia="Times New Roman" w:cstheme="minorHAnsi"/>
          <w:color w:val="282828"/>
        </w:rPr>
        <w:t xml:space="preserve"> (Kitty mentions him in her letter of 1848):</w:t>
      </w:r>
    </w:p>
    <w:p w14:paraId="66A30966" w14:textId="3EA822BF" w:rsidR="007D0416" w:rsidRDefault="00BE6FA6" w:rsidP="00B22D26">
      <w:pPr>
        <w:shd w:val="clear" w:color="auto" w:fill="FFFFFF"/>
        <w:spacing w:after="120" w:line="240" w:lineRule="auto"/>
        <w:ind w:left="720" w:right="720" w:firstLine="48"/>
        <w:textAlignment w:val="baseline"/>
        <w:rPr>
          <w:i/>
          <w:iCs/>
        </w:rPr>
      </w:pPr>
      <w:r w:rsidRPr="00BE6FA6">
        <w:rPr>
          <w:i/>
          <w:iCs/>
        </w:rPr>
        <w:t xml:space="preserve">Although too old to be required to do military service, he nevertheless went to the front on the call to arms, along with three sons, his intention being to offer his service as a private soldier. But he was </w:t>
      </w:r>
      <w:r w:rsidRPr="00BE6FA6">
        <w:rPr>
          <w:i/>
          <w:iCs/>
        </w:rPr>
        <w:lastRenderedPageBreak/>
        <w:t xml:space="preserve">needed in other capacities. He was made surgeon of the Forty-seventh Virginia regiment, being afterward promoted to the position of chief surgeon of the first division of the Third army corps </w:t>
      </w:r>
      <w:r>
        <w:rPr>
          <w:i/>
          <w:iCs/>
        </w:rPr>
        <w:t>…</w:t>
      </w:r>
      <w:r w:rsidRPr="00BE6FA6">
        <w:rPr>
          <w:i/>
          <w:iCs/>
        </w:rPr>
        <w:t xml:space="preserve"> and in this capacity he served through to the close in 1865. The war left him penniless and he was forced even to the painful extreme of pawning his watch to obtain money to get home on.</w:t>
      </w:r>
    </w:p>
    <w:p w14:paraId="5349DFF6" w14:textId="3BE3E057" w:rsidR="00D843BE" w:rsidRDefault="00D843BE" w:rsidP="00B22D26">
      <w:pPr>
        <w:pStyle w:val="ListParagraph"/>
        <w:numPr>
          <w:ilvl w:val="0"/>
          <w:numId w:val="15"/>
        </w:numPr>
        <w:shd w:val="clear" w:color="auto" w:fill="FFFFFF"/>
        <w:spacing w:after="120" w:line="240" w:lineRule="auto"/>
        <w:ind w:right="720"/>
        <w:textAlignment w:val="baseline"/>
        <w:rPr>
          <w:rFonts w:eastAsia="Times New Roman" w:cstheme="minorHAnsi"/>
          <w:color w:val="282828"/>
        </w:rPr>
      </w:pPr>
      <w:r>
        <w:rPr>
          <w:rFonts w:eastAsia="Times New Roman" w:cstheme="minorHAnsi"/>
          <w:color w:val="282828"/>
        </w:rPr>
        <w:t xml:space="preserve">From a tribute </w:t>
      </w:r>
      <w:r w:rsidR="00CD2DDC">
        <w:rPr>
          <w:rFonts w:eastAsia="Times New Roman" w:cstheme="minorHAnsi"/>
          <w:color w:val="282828"/>
        </w:rPr>
        <w:t xml:space="preserve">in the </w:t>
      </w:r>
      <w:r w:rsidR="00CD2DDC" w:rsidRPr="00B0434B">
        <w:rPr>
          <w:rFonts w:eastAsia="Times New Roman" w:cstheme="minorHAnsi"/>
          <w:i/>
          <w:iCs/>
          <w:color w:val="282828"/>
        </w:rPr>
        <w:t>New Orleans Times-Picayune</w:t>
      </w:r>
      <w:r w:rsidR="00CD2DDC">
        <w:rPr>
          <w:rFonts w:eastAsia="Times New Roman" w:cstheme="minorHAnsi"/>
          <w:color w:val="282828"/>
        </w:rPr>
        <w:t xml:space="preserve"> from 16 January 1876 </w:t>
      </w:r>
      <w:r>
        <w:rPr>
          <w:rFonts w:eastAsia="Times New Roman" w:cstheme="minorHAnsi"/>
          <w:color w:val="282828"/>
        </w:rPr>
        <w:t>to William Mayer Randolph</w:t>
      </w:r>
      <w:r w:rsidR="00CD2DDC">
        <w:rPr>
          <w:rFonts w:eastAsia="Times New Roman" w:cstheme="minorHAnsi"/>
          <w:color w:val="282828"/>
        </w:rPr>
        <w:t xml:space="preserve">, cousin to </w:t>
      </w:r>
      <w:r w:rsidR="005309F9">
        <w:rPr>
          <w:rFonts w:eastAsia="Times New Roman" w:cstheme="minorHAnsi"/>
          <w:color w:val="282828"/>
        </w:rPr>
        <w:t>Great Grandma El</w:t>
      </w:r>
      <w:r w:rsidR="00F96E5A">
        <w:rPr>
          <w:rFonts w:eastAsia="Times New Roman" w:cstheme="minorHAnsi"/>
          <w:color w:val="282828"/>
        </w:rPr>
        <w:t>len</w:t>
      </w:r>
      <w:r w:rsidR="00CD2DDC">
        <w:rPr>
          <w:rFonts w:eastAsia="Times New Roman" w:cstheme="minorHAnsi"/>
          <w:color w:val="282828"/>
        </w:rPr>
        <w:t xml:space="preserve"> and mentioned in Kitty’s letter of 1848 in</w:t>
      </w:r>
      <w:r w:rsidR="00A50EFD">
        <w:rPr>
          <w:rFonts w:eastAsia="Times New Roman" w:cstheme="minorHAnsi"/>
          <w:color w:val="282828"/>
        </w:rPr>
        <w:t xml:space="preserve"> section</w:t>
      </w:r>
      <w:r w:rsidR="00CD2DDC">
        <w:rPr>
          <w:rFonts w:eastAsia="Times New Roman" w:cstheme="minorHAnsi"/>
          <w:color w:val="282828"/>
        </w:rPr>
        <w:t xml:space="preserve"> D. below as well as in the Last Will and Testament of William Meredith Lambeth in </w:t>
      </w:r>
      <w:r w:rsidR="00A50EFD">
        <w:rPr>
          <w:rFonts w:eastAsia="Times New Roman" w:cstheme="minorHAnsi"/>
          <w:color w:val="282828"/>
        </w:rPr>
        <w:t xml:space="preserve">section </w:t>
      </w:r>
      <w:r w:rsidR="00CD2DDC">
        <w:rPr>
          <w:rFonts w:eastAsia="Times New Roman" w:cstheme="minorHAnsi"/>
          <w:color w:val="282828"/>
        </w:rPr>
        <w:t>G. below:</w:t>
      </w:r>
    </w:p>
    <w:p w14:paraId="324D9A35" w14:textId="6621A736" w:rsidR="00CD2DDC" w:rsidRDefault="00CD2DDC" w:rsidP="00B22D26">
      <w:pPr>
        <w:pStyle w:val="ListParagraph"/>
        <w:shd w:val="clear" w:color="auto" w:fill="FFFFFF"/>
        <w:spacing w:after="120" w:line="240" w:lineRule="auto"/>
        <w:ind w:right="720"/>
        <w:textAlignment w:val="baseline"/>
        <w:rPr>
          <w:rFonts w:eastAsia="Times New Roman" w:cstheme="minorHAnsi"/>
          <w:color w:val="282828"/>
        </w:rPr>
      </w:pPr>
    </w:p>
    <w:p w14:paraId="3418B928" w14:textId="37DF696F" w:rsidR="00CD2DDC" w:rsidRDefault="00CD2DDC" w:rsidP="00B22D26">
      <w:pPr>
        <w:pStyle w:val="ListParagraph"/>
        <w:shd w:val="clear" w:color="auto" w:fill="FFFFFF"/>
        <w:spacing w:after="120" w:line="240" w:lineRule="auto"/>
        <w:ind w:right="720"/>
        <w:textAlignment w:val="baseline"/>
        <w:rPr>
          <w:rFonts w:eastAsia="Times New Roman" w:cstheme="minorHAnsi"/>
          <w:i/>
          <w:iCs/>
          <w:color w:val="282828"/>
        </w:rPr>
      </w:pPr>
      <w:r>
        <w:rPr>
          <w:rFonts w:eastAsia="Times New Roman" w:cstheme="minorHAnsi"/>
          <w:i/>
          <w:iCs/>
          <w:color w:val="282828"/>
        </w:rPr>
        <w:t>In 1856 Mr. Randolph retired from the practice of hi</w:t>
      </w:r>
      <w:r w:rsidRPr="00F96E5A">
        <w:rPr>
          <w:rFonts w:eastAsia="Times New Roman" w:cstheme="minorHAnsi"/>
          <w:i/>
          <w:iCs/>
        </w:rPr>
        <w:t xml:space="preserve">s </w:t>
      </w:r>
      <w:r w:rsidRPr="00F96E5A">
        <w:rPr>
          <w:rFonts w:eastAsia="Times New Roman" w:cstheme="minorHAnsi"/>
        </w:rPr>
        <w:t xml:space="preserve">[law] </w:t>
      </w:r>
      <w:r>
        <w:rPr>
          <w:rFonts w:eastAsia="Times New Roman" w:cstheme="minorHAnsi"/>
          <w:i/>
          <w:iCs/>
          <w:color w:val="282828"/>
        </w:rPr>
        <w:t xml:space="preserve">profession, with an independence secured by his own efforts, and betook himself to the occupation of a farmer </w:t>
      </w:r>
      <w:r w:rsidR="00B0434B">
        <w:rPr>
          <w:rFonts w:eastAsia="Times New Roman" w:cstheme="minorHAnsi"/>
          <w:i/>
          <w:iCs/>
          <w:color w:val="282828"/>
        </w:rPr>
        <w:t>i</w:t>
      </w:r>
      <w:r>
        <w:rPr>
          <w:rFonts w:eastAsia="Times New Roman" w:cstheme="minorHAnsi"/>
          <w:i/>
          <w:iCs/>
          <w:color w:val="282828"/>
        </w:rPr>
        <w:t>n the State of Missouri. His fortune having been destroyed by the war, he returned to this city in 1863, and resumed his place among us.</w:t>
      </w:r>
    </w:p>
    <w:p w14:paraId="7B1720B9" w14:textId="77777777" w:rsidR="00A50EFD" w:rsidRDefault="00A50EFD" w:rsidP="00B22D26">
      <w:pPr>
        <w:pStyle w:val="ListParagraph"/>
        <w:shd w:val="clear" w:color="auto" w:fill="FFFFFF"/>
        <w:spacing w:after="120" w:line="240" w:lineRule="auto"/>
        <w:ind w:right="720"/>
        <w:textAlignment w:val="baseline"/>
        <w:rPr>
          <w:rFonts w:eastAsia="Times New Roman" w:cstheme="minorHAnsi"/>
          <w:i/>
          <w:iCs/>
          <w:color w:val="282828"/>
        </w:rPr>
      </w:pPr>
    </w:p>
    <w:p w14:paraId="007921E1" w14:textId="671EB216" w:rsidR="00331B67" w:rsidRDefault="00CD2DDC" w:rsidP="00CD2DDC">
      <w:pPr>
        <w:shd w:val="clear" w:color="auto" w:fill="FFFFFF"/>
        <w:spacing w:after="120" w:line="240" w:lineRule="auto"/>
        <w:textAlignment w:val="baseline"/>
        <w:rPr>
          <w:rFonts w:eastAsia="Times New Roman" w:cstheme="minorHAnsi"/>
          <w:color w:val="282828"/>
        </w:rPr>
      </w:pPr>
      <w:r>
        <w:rPr>
          <w:rFonts w:eastAsia="Times New Roman" w:cstheme="minorHAnsi"/>
          <w:color w:val="282828"/>
        </w:rPr>
        <w:t xml:space="preserve">I suppose one could concede that Luke was right, to a degree. The Civil War was not </w:t>
      </w:r>
      <w:r w:rsidRPr="00A94C25">
        <w:rPr>
          <w:rFonts w:eastAsia="Times New Roman" w:cstheme="minorHAnsi"/>
          <w:i/>
          <w:iCs/>
          <w:color w:val="282828"/>
        </w:rPr>
        <w:t>just</w:t>
      </w:r>
      <w:r>
        <w:rPr>
          <w:rFonts w:eastAsia="Times New Roman" w:cstheme="minorHAnsi"/>
          <w:color w:val="282828"/>
        </w:rPr>
        <w:t xml:space="preserve"> about whether anyone could </w:t>
      </w:r>
      <w:r w:rsidR="00510C2D">
        <w:rPr>
          <w:rFonts w:eastAsia="Times New Roman" w:cstheme="minorHAnsi"/>
          <w:color w:val="282828"/>
        </w:rPr>
        <w:t>own</w:t>
      </w:r>
      <w:r>
        <w:rPr>
          <w:rFonts w:eastAsia="Times New Roman" w:cstheme="minorHAnsi"/>
          <w:color w:val="282828"/>
        </w:rPr>
        <w:t xml:space="preserve"> another person </w:t>
      </w:r>
      <w:r w:rsidR="002D73D2">
        <w:rPr>
          <w:rFonts w:eastAsia="Times New Roman" w:cstheme="minorHAnsi"/>
          <w:color w:val="282828"/>
        </w:rPr>
        <w:t xml:space="preserve">as personal property </w:t>
      </w:r>
      <w:r>
        <w:rPr>
          <w:rFonts w:eastAsia="Times New Roman" w:cstheme="minorHAnsi"/>
          <w:color w:val="282828"/>
        </w:rPr>
        <w:t xml:space="preserve">and force them to do their bidding. But it seems certain that </w:t>
      </w:r>
      <w:r w:rsidR="00BD38D0">
        <w:rPr>
          <w:rFonts w:eastAsia="Times New Roman" w:cstheme="minorHAnsi"/>
          <w:color w:val="282828"/>
        </w:rPr>
        <w:t>the war</w:t>
      </w:r>
      <w:r w:rsidRPr="00A94C25">
        <w:rPr>
          <w:rFonts w:eastAsia="Times New Roman" w:cstheme="minorHAnsi"/>
          <w:i/>
          <w:iCs/>
          <w:color w:val="282828"/>
        </w:rPr>
        <w:t xml:space="preserve"> was</w:t>
      </w:r>
      <w:r>
        <w:rPr>
          <w:rFonts w:eastAsia="Times New Roman" w:cstheme="minorHAnsi"/>
          <w:color w:val="282828"/>
        </w:rPr>
        <w:t xml:space="preserve"> about what the southern states felt was their right to continue their way of life and means of livelihood. </w:t>
      </w:r>
      <w:r w:rsidR="00B629D5">
        <w:rPr>
          <w:rFonts w:eastAsia="Times New Roman" w:cstheme="minorHAnsi"/>
          <w:color w:val="282828"/>
        </w:rPr>
        <w:t xml:space="preserve">No amount of analysis </w:t>
      </w:r>
      <w:r w:rsidR="00247981">
        <w:rPr>
          <w:rFonts w:eastAsia="Times New Roman" w:cstheme="minorHAnsi"/>
          <w:color w:val="282828"/>
        </w:rPr>
        <w:t xml:space="preserve">or supplication </w:t>
      </w:r>
      <w:r w:rsidR="00B629D5">
        <w:rPr>
          <w:rFonts w:eastAsia="Times New Roman" w:cstheme="minorHAnsi"/>
          <w:color w:val="282828"/>
        </w:rPr>
        <w:t>on my</w:t>
      </w:r>
      <w:r w:rsidR="00BD38D0">
        <w:rPr>
          <w:rFonts w:eastAsia="Times New Roman" w:cstheme="minorHAnsi"/>
          <w:color w:val="282828"/>
        </w:rPr>
        <w:t xml:space="preserve"> or anyone else’s</w:t>
      </w:r>
      <w:r w:rsidR="00B629D5">
        <w:rPr>
          <w:rFonts w:eastAsia="Times New Roman" w:cstheme="minorHAnsi"/>
          <w:color w:val="282828"/>
        </w:rPr>
        <w:t xml:space="preserve"> part could in any way remedy the atrocities done by slavery </w:t>
      </w:r>
      <w:r w:rsidR="00BD38D0">
        <w:rPr>
          <w:rFonts w:eastAsia="Times New Roman" w:cstheme="minorHAnsi"/>
          <w:color w:val="282828"/>
        </w:rPr>
        <w:t xml:space="preserve">to the individuals whose lives were destroyed, </w:t>
      </w:r>
      <w:r w:rsidR="00B629D5">
        <w:rPr>
          <w:rFonts w:eastAsia="Times New Roman" w:cstheme="minorHAnsi"/>
          <w:color w:val="282828"/>
        </w:rPr>
        <w:t xml:space="preserve">to the families that were torn apart, </w:t>
      </w:r>
      <w:r w:rsidR="00BD38D0">
        <w:rPr>
          <w:rFonts w:eastAsia="Times New Roman" w:cstheme="minorHAnsi"/>
          <w:color w:val="282828"/>
        </w:rPr>
        <w:t xml:space="preserve">to a race of humankind </w:t>
      </w:r>
      <w:r w:rsidR="001B3EDD">
        <w:rPr>
          <w:rFonts w:eastAsia="Times New Roman" w:cstheme="minorHAnsi"/>
          <w:color w:val="282828"/>
        </w:rPr>
        <w:t>which</w:t>
      </w:r>
      <w:r w:rsidR="00BD38D0">
        <w:rPr>
          <w:rFonts w:eastAsia="Times New Roman" w:cstheme="minorHAnsi"/>
          <w:color w:val="282828"/>
        </w:rPr>
        <w:t xml:space="preserve"> w</w:t>
      </w:r>
      <w:r w:rsidR="00DF4C92">
        <w:rPr>
          <w:rFonts w:eastAsia="Times New Roman" w:cstheme="minorHAnsi"/>
          <w:color w:val="282828"/>
        </w:rPr>
        <w:t>as</w:t>
      </w:r>
      <w:r w:rsidR="00BD38D0">
        <w:rPr>
          <w:rFonts w:eastAsia="Times New Roman" w:cstheme="minorHAnsi"/>
          <w:color w:val="282828"/>
        </w:rPr>
        <w:t xml:space="preserve"> so bitterly </w:t>
      </w:r>
      <w:r w:rsidR="009122E6">
        <w:rPr>
          <w:rFonts w:eastAsia="Times New Roman" w:cstheme="minorHAnsi"/>
          <w:color w:val="282828"/>
        </w:rPr>
        <w:t xml:space="preserve">and violently </w:t>
      </w:r>
      <w:r w:rsidR="00BD38D0">
        <w:rPr>
          <w:rFonts w:eastAsia="Times New Roman" w:cstheme="minorHAnsi"/>
          <w:color w:val="282828"/>
        </w:rPr>
        <w:t xml:space="preserve">oppressed, </w:t>
      </w:r>
      <w:r w:rsidR="00B629D5">
        <w:rPr>
          <w:rFonts w:eastAsia="Times New Roman" w:cstheme="minorHAnsi"/>
          <w:color w:val="282828"/>
        </w:rPr>
        <w:t xml:space="preserve">or to the spirit of division and </w:t>
      </w:r>
      <w:r w:rsidR="009122E6">
        <w:rPr>
          <w:rFonts w:eastAsia="Times New Roman" w:cstheme="minorHAnsi"/>
          <w:color w:val="282828"/>
        </w:rPr>
        <w:t>inequality</w:t>
      </w:r>
      <w:r w:rsidR="00B629D5">
        <w:rPr>
          <w:rFonts w:eastAsia="Times New Roman" w:cstheme="minorHAnsi"/>
          <w:color w:val="282828"/>
        </w:rPr>
        <w:t xml:space="preserve"> that still clouds our country</w:t>
      </w:r>
      <w:r w:rsidR="00BD38D0">
        <w:rPr>
          <w:rFonts w:eastAsia="Times New Roman" w:cstheme="minorHAnsi"/>
          <w:color w:val="282828"/>
        </w:rPr>
        <w:t xml:space="preserve">. But </w:t>
      </w:r>
      <w:r w:rsidR="00A50EFD">
        <w:rPr>
          <w:rFonts w:eastAsia="Times New Roman" w:cstheme="minorHAnsi"/>
          <w:color w:val="282828"/>
        </w:rPr>
        <w:t xml:space="preserve">perhaps </w:t>
      </w:r>
      <w:r>
        <w:rPr>
          <w:rFonts w:eastAsia="Times New Roman" w:cstheme="minorHAnsi"/>
          <w:color w:val="282828"/>
        </w:rPr>
        <w:t xml:space="preserve">it is in </w:t>
      </w:r>
      <w:r w:rsidR="00BD38D0">
        <w:rPr>
          <w:rFonts w:eastAsia="Times New Roman" w:cstheme="minorHAnsi"/>
          <w:color w:val="282828"/>
        </w:rPr>
        <w:t>the</w:t>
      </w:r>
      <w:r>
        <w:rPr>
          <w:rFonts w:eastAsia="Times New Roman" w:cstheme="minorHAnsi"/>
          <w:color w:val="282828"/>
        </w:rPr>
        <w:t xml:space="preserve"> light</w:t>
      </w:r>
      <w:r w:rsidR="00BD38D0">
        <w:rPr>
          <w:rFonts w:eastAsia="Times New Roman" w:cstheme="minorHAnsi"/>
          <w:color w:val="282828"/>
        </w:rPr>
        <w:t xml:space="preserve"> of seeing how </w:t>
      </w:r>
      <w:r w:rsidR="00EB1E71">
        <w:rPr>
          <w:rFonts w:eastAsia="Times New Roman" w:cstheme="minorHAnsi"/>
          <w:color w:val="282828"/>
        </w:rPr>
        <w:t xml:space="preserve">most of us today would also be resistant to the government forcing us to change our way of life and methods of attaining wealth that we can find a measure of understanding and acceptance of that part of our forefathers’ lives and of them as individuals. </w:t>
      </w:r>
    </w:p>
    <w:p w14:paraId="1B57C896" w14:textId="149E625D" w:rsidR="00683A28" w:rsidRDefault="00EB1E71" w:rsidP="00B22D26">
      <w:pPr>
        <w:shd w:val="clear" w:color="auto" w:fill="FFFFFF"/>
        <w:spacing w:after="120" w:line="240" w:lineRule="auto"/>
        <w:textAlignment w:val="baseline"/>
        <w:rPr>
          <w:rFonts w:eastAsia="Times New Roman" w:cstheme="minorHAnsi"/>
          <w:color w:val="282828"/>
        </w:rPr>
      </w:pPr>
      <w:r>
        <w:rPr>
          <w:rFonts w:eastAsia="Times New Roman" w:cstheme="minorHAnsi"/>
          <w:color w:val="282828"/>
        </w:rPr>
        <w:t xml:space="preserve"> </w:t>
      </w:r>
      <w:r w:rsidR="000A4336">
        <w:rPr>
          <w:rFonts w:eastAsia="Times New Roman" w:cstheme="minorHAnsi"/>
          <w:color w:val="282828"/>
        </w:rPr>
        <w:t xml:space="preserve">So, that being said, </w:t>
      </w:r>
      <w:r w:rsidR="00FD6350">
        <w:rPr>
          <w:rFonts w:eastAsia="Times New Roman" w:cstheme="minorHAnsi"/>
          <w:color w:val="282828"/>
        </w:rPr>
        <w:t>I</w:t>
      </w:r>
      <w:r w:rsidR="000A4336">
        <w:rPr>
          <w:rFonts w:eastAsia="Times New Roman" w:cstheme="minorHAnsi"/>
          <w:color w:val="282828"/>
        </w:rPr>
        <w:t xml:space="preserve"> continue with the </w:t>
      </w:r>
      <w:r w:rsidR="002B57C4">
        <w:rPr>
          <w:rFonts w:eastAsia="Times New Roman" w:cstheme="minorHAnsi"/>
          <w:color w:val="282828"/>
        </w:rPr>
        <w:t>deep dive</w:t>
      </w:r>
      <w:r>
        <w:rPr>
          <w:rFonts w:eastAsia="Times New Roman" w:cstheme="minorHAnsi"/>
          <w:color w:val="282828"/>
        </w:rPr>
        <w:t>.</w:t>
      </w:r>
    </w:p>
    <w:p w14:paraId="32013150" w14:textId="77777777" w:rsidR="00683A28" w:rsidRDefault="00683A28">
      <w:pPr>
        <w:rPr>
          <w:rFonts w:eastAsia="Times New Roman" w:cstheme="minorHAnsi"/>
          <w:color w:val="282828"/>
        </w:rPr>
      </w:pPr>
      <w:r>
        <w:rPr>
          <w:rFonts w:eastAsia="Times New Roman" w:cstheme="minorHAnsi"/>
          <w:color w:val="282828"/>
        </w:rPr>
        <w:br w:type="page"/>
      </w:r>
    </w:p>
    <w:p w14:paraId="0449BF9F" w14:textId="499BA15D" w:rsidR="00461453" w:rsidRPr="00683A28" w:rsidRDefault="000548B7" w:rsidP="00683A28">
      <w:pPr>
        <w:shd w:val="clear" w:color="auto" w:fill="FFFFFF"/>
        <w:spacing w:after="120" w:line="240" w:lineRule="auto"/>
        <w:textAlignment w:val="baseline"/>
        <w:rPr>
          <w:rFonts w:eastAsia="Times New Roman" w:cstheme="minorHAnsi"/>
          <w:color w:val="282828"/>
        </w:rPr>
      </w:pPr>
      <w:r>
        <w:lastRenderedPageBreak/>
        <w:t xml:space="preserve">A. </w:t>
      </w:r>
      <w:r w:rsidR="00C876E1">
        <w:t>TRANSCRIPTION</w:t>
      </w:r>
      <w:r>
        <w:t xml:space="preserve"> FROM </w:t>
      </w:r>
      <w:r w:rsidRPr="000548B7">
        <w:rPr>
          <w:i/>
          <w:iCs/>
        </w:rPr>
        <w:t xml:space="preserve">A HISTORY OF THE PIONEER FAMILIES OF MISSOURI </w:t>
      </w:r>
      <w:r>
        <w:t>DESCRIBING THE EARLY DAYS OF MISSOURI AND ST. CHARLES COUNTY WHERE THE PITTS AND ALLEN FAMILIES CONVERGED</w:t>
      </w:r>
    </w:p>
    <w:p w14:paraId="1F97EA79" w14:textId="7A96782B" w:rsidR="004E5B20" w:rsidRDefault="007B5507">
      <w:r>
        <w:t xml:space="preserve">In 1828, thirty-three years before the U.S. Civil War, </w:t>
      </w:r>
      <w:r w:rsidR="00550F80">
        <w:t>my</w:t>
      </w:r>
      <w:r>
        <w:t xml:space="preserve"> second great grandparents, Dr. George Richardson Pitts and Catherine “Kitty” Elizabeth Spence Pitts</w:t>
      </w:r>
      <w:r w:rsidR="00C876E1">
        <w:t>,</w:t>
      </w:r>
      <w:r>
        <w:t xml:space="preserve"> moved </w:t>
      </w:r>
      <w:r w:rsidR="004E5B20">
        <w:t>with their t</w:t>
      </w:r>
      <w:r w:rsidR="00ED7AD8">
        <w:t>hree</w:t>
      </w:r>
      <w:r w:rsidR="004E5B20">
        <w:t xml:space="preserve"> oldest sons </w:t>
      </w:r>
      <w:r w:rsidR="00BB79E3">
        <w:t>Benjamin, 5</w:t>
      </w:r>
      <w:r w:rsidR="004E5B20">
        <w:t>, Oliver, 4,</w:t>
      </w:r>
      <w:r w:rsidR="00ED7AD8">
        <w:t xml:space="preserve"> and Walter, 3, </w:t>
      </w:r>
      <w:r>
        <w:t xml:space="preserve">from Westmoreland, Virginia to </w:t>
      </w:r>
      <w:r w:rsidR="007B7E8F">
        <w:t xml:space="preserve">the </w:t>
      </w:r>
      <w:r w:rsidR="00374933">
        <w:t>seven-year-old</w:t>
      </w:r>
      <w:r w:rsidR="007B7E8F">
        <w:t xml:space="preserve"> </w:t>
      </w:r>
      <w:r w:rsidR="00D96D7D">
        <w:t>s</w:t>
      </w:r>
      <w:r w:rsidR="007B7E8F">
        <w:t xml:space="preserve">tate of Missouri. The following description of St. Charles County, </w:t>
      </w:r>
      <w:r w:rsidR="004E5B20">
        <w:t xml:space="preserve">Missouri, </w:t>
      </w:r>
      <w:r w:rsidR="007B7E8F">
        <w:t xml:space="preserve">where they bought land and lived out the rest of their lives, is taken from the invaluable historical book </w:t>
      </w:r>
      <w:r w:rsidR="007B7E8F">
        <w:rPr>
          <w:i/>
          <w:iCs/>
        </w:rPr>
        <w:t>A History of the Pioneer Families of Missouri</w:t>
      </w:r>
      <w:r w:rsidR="007B7E8F">
        <w:t xml:space="preserve"> written </w:t>
      </w:r>
      <w:r w:rsidR="004E5B20">
        <w:t xml:space="preserve">by William S. Bryan and Robert Rose and first published by Bryan, Brand and Co., St. Louis, MO in 1876. </w:t>
      </w:r>
      <w:r w:rsidR="004B0EFA">
        <w:t xml:space="preserve">I </w:t>
      </w:r>
      <w:r w:rsidR="00F24675">
        <w:t xml:space="preserve">am including this narrative because, </w:t>
      </w:r>
      <w:r w:rsidR="002B194C">
        <w:t>written just a few decades after most of the events</w:t>
      </w:r>
      <w:r w:rsidR="00ED7AD8">
        <w:t xml:space="preserve"> described</w:t>
      </w:r>
      <w:r w:rsidR="00A50EFD">
        <w:t xml:space="preserve"> in Kitty’s letters</w:t>
      </w:r>
      <w:r w:rsidR="002B194C">
        <w:t xml:space="preserve">, </w:t>
      </w:r>
      <w:r w:rsidR="00ED7AD8">
        <w:t xml:space="preserve">it </w:t>
      </w:r>
      <w:r w:rsidR="004B0EFA">
        <w:t>paint</w:t>
      </w:r>
      <w:r w:rsidR="00F24675">
        <w:t>s a descriptive</w:t>
      </w:r>
      <w:r w:rsidR="004B0EFA">
        <w:t xml:space="preserve"> picture of the times in which these ancestors lived. </w:t>
      </w:r>
      <w:r w:rsidR="004E5B20">
        <w:t xml:space="preserve">In this book can </w:t>
      </w:r>
      <w:r w:rsidR="00F24675">
        <w:t xml:space="preserve">also </w:t>
      </w:r>
      <w:r w:rsidR="004E5B20">
        <w:t>be found stories</w:t>
      </w:r>
      <w:r w:rsidR="00B0434B">
        <w:t>,</w:t>
      </w:r>
      <w:r w:rsidR="00A50EFD">
        <w:t xml:space="preserve"> not included in this transcript</w:t>
      </w:r>
      <w:r w:rsidR="00B0434B">
        <w:t>,</w:t>
      </w:r>
      <w:r w:rsidR="004E5B20">
        <w:t xml:space="preserve"> about our Allen ancestors and others who settled in Missouri.</w:t>
      </w:r>
    </w:p>
    <w:p w14:paraId="4E14E4C3" w14:textId="5D113AEA" w:rsidR="004E5B20" w:rsidRDefault="004E5B20" w:rsidP="00930469">
      <w:pPr>
        <w:ind w:left="720" w:right="720"/>
        <w:rPr>
          <w:i/>
          <w:iCs/>
        </w:rPr>
      </w:pPr>
      <w:r>
        <w:rPr>
          <w:i/>
          <w:iCs/>
        </w:rPr>
        <w:t xml:space="preserve">In 1818 the people </w:t>
      </w:r>
      <w:r w:rsidR="004B0EFA">
        <w:rPr>
          <w:i/>
          <w:iCs/>
        </w:rPr>
        <w:t>of</w:t>
      </w:r>
      <w:r>
        <w:rPr>
          <w:i/>
          <w:iCs/>
        </w:rPr>
        <w:t xml:space="preserve"> the </w:t>
      </w:r>
      <w:r w:rsidR="004B0EFA">
        <w:rPr>
          <w:i/>
          <w:iCs/>
        </w:rPr>
        <w:t>territory</w:t>
      </w:r>
      <w:r>
        <w:rPr>
          <w:i/>
          <w:iCs/>
        </w:rPr>
        <w:t xml:space="preserve"> of Missouri petitioned </w:t>
      </w:r>
      <w:r w:rsidR="004B0EFA">
        <w:rPr>
          <w:i/>
          <w:iCs/>
        </w:rPr>
        <w:t>Congress</w:t>
      </w:r>
      <w:r>
        <w:rPr>
          <w:i/>
          <w:iCs/>
        </w:rPr>
        <w:t xml:space="preserve"> for authority to form a State government, and a bill was accordingly introduced during the session of 1818-19 but it contained a clause proh</w:t>
      </w:r>
      <w:r w:rsidR="004B0EFA">
        <w:rPr>
          <w:i/>
          <w:iCs/>
        </w:rPr>
        <w:t>ibiting</w:t>
      </w:r>
      <w:r>
        <w:rPr>
          <w:i/>
          <w:iCs/>
        </w:rPr>
        <w:t xml:space="preserve"> slavery, and, though it passed the House, </w:t>
      </w:r>
      <w:r w:rsidR="004B0EFA">
        <w:rPr>
          <w:i/>
          <w:iCs/>
        </w:rPr>
        <w:t>it</w:t>
      </w:r>
      <w:r>
        <w:rPr>
          <w:i/>
          <w:iCs/>
        </w:rPr>
        <w:t xml:space="preserve"> was rejected by the Senate. At the ensuing session the bill was </w:t>
      </w:r>
      <w:r w:rsidR="004B0EFA">
        <w:rPr>
          <w:i/>
          <w:iCs/>
        </w:rPr>
        <w:t>again</w:t>
      </w:r>
      <w:r>
        <w:rPr>
          <w:i/>
          <w:iCs/>
        </w:rPr>
        <w:t xml:space="preserve"> brought up, and a lengthy and exciting debate took place, lasting several weeks. A compromise was finally effected, by which it was agreed that slavery should be tolerated in Missouri, but in no other part of Louisiana, as ceded by France to the United States, north of 36 degrees 30 minutes north </w:t>
      </w:r>
      <w:r w:rsidR="004B0EFA">
        <w:rPr>
          <w:i/>
          <w:iCs/>
        </w:rPr>
        <w:t>latitude</w:t>
      </w:r>
      <w:r>
        <w:rPr>
          <w:i/>
          <w:iCs/>
        </w:rPr>
        <w:t xml:space="preserve">. Under this </w:t>
      </w:r>
      <w:r w:rsidR="004B0EFA">
        <w:rPr>
          <w:i/>
          <w:iCs/>
        </w:rPr>
        <w:t>bill a</w:t>
      </w:r>
      <w:r>
        <w:rPr>
          <w:i/>
          <w:iCs/>
        </w:rPr>
        <w:t xml:space="preserve"> Convention was called for the purpose of framing a State Constitution. The </w:t>
      </w:r>
      <w:r w:rsidR="004B0EFA">
        <w:rPr>
          <w:i/>
          <w:iCs/>
        </w:rPr>
        <w:t>Convention</w:t>
      </w:r>
      <w:r>
        <w:rPr>
          <w:i/>
          <w:iCs/>
        </w:rPr>
        <w:t xml:space="preserve"> met in St. Louis in June, 1820, and formed a constitution which was laid before </w:t>
      </w:r>
      <w:r w:rsidR="004B0EFA">
        <w:rPr>
          <w:i/>
          <w:iCs/>
        </w:rPr>
        <w:t>Congress</w:t>
      </w:r>
      <w:r>
        <w:rPr>
          <w:i/>
          <w:iCs/>
        </w:rPr>
        <w:t xml:space="preserve"> early in the session of 1820-21. It was </w:t>
      </w:r>
      <w:r w:rsidR="004B0EFA">
        <w:rPr>
          <w:i/>
          <w:iCs/>
        </w:rPr>
        <w:t>accepted</w:t>
      </w:r>
      <w:r>
        <w:rPr>
          <w:i/>
          <w:iCs/>
        </w:rPr>
        <w:t>, and the State formally admitted into the Union.</w:t>
      </w:r>
    </w:p>
    <w:p w14:paraId="790DFF3E" w14:textId="5F93D71C" w:rsidR="004B0EFA" w:rsidRDefault="004B0EFA" w:rsidP="00930469">
      <w:pPr>
        <w:ind w:left="720" w:right="720"/>
        <w:rPr>
          <w:i/>
          <w:iCs/>
        </w:rPr>
      </w:pPr>
      <w:r>
        <w:rPr>
          <w:i/>
          <w:iCs/>
        </w:rPr>
        <w:t>During the following summer an election was held for members of the Legislature and other State officers, and in the winter of 1821-22 the first Legislature of the State of Missouri met in St. Charles. Its sessions were held in a room in the second story of a house on Main street, still standing, the lower room of which is now occupied by Mr. Fred Heye as a tin shop.</w:t>
      </w:r>
    </w:p>
    <w:p w14:paraId="47DAA67B" w14:textId="77777777" w:rsidR="005B6B02" w:rsidRDefault="004B0EFA" w:rsidP="00930469">
      <w:pPr>
        <w:ind w:left="720" w:right="720"/>
        <w:rPr>
          <w:i/>
          <w:iCs/>
        </w:rPr>
      </w:pPr>
      <w:r>
        <w:rPr>
          <w:i/>
          <w:iCs/>
        </w:rPr>
        <w:t xml:space="preserve">The Constitution had made liberal provision for remunerating the Governor and Supreme and Circuit Judges, but one of the first acts of the Legislature was to reduce the salaries of these officers to a very low figure, in conformity with the </w:t>
      </w:r>
      <w:r w:rsidR="005B6B02">
        <w:rPr>
          <w:i/>
          <w:iCs/>
        </w:rPr>
        <w:t>stringency</w:t>
      </w:r>
      <w:r>
        <w:rPr>
          <w:i/>
          <w:iCs/>
        </w:rPr>
        <w:t xml:space="preserve"> of the times. The Governor was allowed $1,500, the Supreme Judges $1,000, and the Circuit Judges $1,000. It was expected by many persons that this reduction of</w:t>
      </w:r>
      <w:r w:rsidR="005B6B02">
        <w:rPr>
          <w:i/>
          <w:iCs/>
        </w:rPr>
        <w:t xml:space="preserve"> salaries</w:t>
      </w:r>
      <w:r>
        <w:rPr>
          <w:i/>
          <w:iCs/>
        </w:rPr>
        <w:t xml:space="preserve"> would prevent men o</w:t>
      </w:r>
      <w:r w:rsidR="005B6B02">
        <w:rPr>
          <w:i/>
          <w:iCs/>
        </w:rPr>
        <w:t>f</w:t>
      </w:r>
      <w:r>
        <w:rPr>
          <w:i/>
          <w:iCs/>
        </w:rPr>
        <w:t xml:space="preserve"> ability from seeking those positions but at the next election there was </w:t>
      </w:r>
      <w:r w:rsidR="005B6B02">
        <w:rPr>
          <w:i/>
          <w:iCs/>
        </w:rPr>
        <w:t xml:space="preserve">as </w:t>
      </w:r>
      <w:r>
        <w:rPr>
          <w:i/>
          <w:iCs/>
        </w:rPr>
        <w:t xml:space="preserve">great a scramble for office as there had been at the preceding one, under the large </w:t>
      </w:r>
      <w:r w:rsidR="005B6B02">
        <w:rPr>
          <w:i/>
          <w:iCs/>
        </w:rPr>
        <w:t>salaries</w:t>
      </w:r>
      <w:r>
        <w:rPr>
          <w:i/>
          <w:iCs/>
        </w:rPr>
        <w:t xml:space="preserve"> fixed by the Constitution. Those </w:t>
      </w:r>
      <w:r w:rsidR="005B6B02">
        <w:rPr>
          <w:i/>
          <w:iCs/>
        </w:rPr>
        <w:t>salaries</w:t>
      </w:r>
      <w:r>
        <w:rPr>
          <w:i/>
          <w:iCs/>
        </w:rPr>
        <w:t xml:space="preserve"> seem small and mean to us now, and would </w:t>
      </w:r>
      <w:r w:rsidR="005B6B02">
        <w:rPr>
          <w:i/>
          <w:iCs/>
        </w:rPr>
        <w:t>hardly</w:t>
      </w:r>
      <w:r>
        <w:rPr>
          <w:i/>
          <w:iCs/>
        </w:rPr>
        <w:t xml:space="preserve"> be sufficient to support the family of an ordinary mechanic but they were sufficient for those primitive </w:t>
      </w:r>
      <w:r w:rsidR="005B6B02">
        <w:rPr>
          <w:i/>
          <w:iCs/>
        </w:rPr>
        <w:t>times,</w:t>
      </w:r>
      <w:r>
        <w:rPr>
          <w:i/>
          <w:iCs/>
        </w:rPr>
        <w:t xml:space="preserve"> when a family could live in considerable </w:t>
      </w:r>
      <w:r w:rsidR="005B6B02">
        <w:rPr>
          <w:i/>
          <w:iCs/>
        </w:rPr>
        <w:t>style</w:t>
      </w:r>
      <w:r>
        <w:rPr>
          <w:i/>
          <w:iCs/>
        </w:rPr>
        <w:t xml:space="preserve"> on five or six hundred dollars a year</w:t>
      </w:r>
      <w:r w:rsidR="005B6B02">
        <w:rPr>
          <w:i/>
          <w:iCs/>
        </w:rPr>
        <w:t xml:space="preserve"> …</w:t>
      </w:r>
    </w:p>
    <w:p w14:paraId="45B03E9D" w14:textId="084D52A3" w:rsidR="004B0EFA" w:rsidRDefault="005B6B02" w:rsidP="00930469">
      <w:pPr>
        <w:ind w:left="720" w:right="720"/>
        <w:rPr>
          <w:i/>
          <w:iCs/>
        </w:rPr>
      </w:pPr>
      <w:r>
        <w:rPr>
          <w:i/>
          <w:iCs/>
        </w:rPr>
        <w:t>Most of the members of the first Legislature, as well as the Governor and other high dignitaries, rode to St. Charles on horseback, and their horses were kept during the session by Mr. Archibald Watson, a farmer, who lived a few miles below St. Charles, on “the point.” The members boarded at private houses, and at the few hotels that were in the town at the time, at the rate of $2.50 per week. The remuneration proved to be insufficient, and those who kept boarding houses generally lost money. Uriah J. Devore, who boarded a number of the members, lost everything he had. Pork was worth 1 ½ cents per pound; venison hams 25 cents each; eggs 5 cents per dozen; honey 5 cents a gallon, and coffee $1 per pound. Sugar was not in the market, and those who drank coffee sweetened it with honey. Some of the members were rough characters, and they all dressed in primitive style, either in homespun and home-made clothes, or in buckskin leggins and hunting shirts. Some wore rough shoes of their own manufacture, while others encased their feet in buckskin moccasins. Some had slouched hats, but the greater portion wore caps made of the skins of wild cats or raccoons. Governor McNair was the only man who had a fine cloth coat, and that was cut in the old “pigeon-tail” style. He also wore a beaver hat, and endeavored to carry himself with the dignity becoming a man in his position.</w:t>
      </w:r>
    </w:p>
    <w:p w14:paraId="3FF42886" w14:textId="6DEA725A" w:rsidR="004D3720" w:rsidRDefault="0009665F">
      <w:r>
        <w:lastRenderedPageBreak/>
        <w:t xml:space="preserve">Various newspapers would have been available for Dr. and Mrs. Pitts to read in the early days of the state, including </w:t>
      </w:r>
      <w:r>
        <w:rPr>
          <w:i/>
          <w:iCs/>
        </w:rPr>
        <w:t>The Missourian</w:t>
      </w:r>
      <w:r>
        <w:t>, “</w:t>
      </w:r>
      <w:r w:rsidRPr="002B194C">
        <w:rPr>
          <w:i/>
          <w:iCs/>
        </w:rPr>
        <w:t>succeeded by the Clarion, which was established by Nathaniel Patten … and published by him until his death, which occurred in 1837. After his death the paper was continued by his widow.</w:t>
      </w:r>
      <w:r>
        <w:t>” Over the next thirty-one years the paper changed hands and names several times</w:t>
      </w:r>
      <w:r w:rsidR="004D3720">
        <w:t xml:space="preserve"> </w:t>
      </w:r>
      <w:r w:rsidR="002B194C">
        <w:t>until</w:t>
      </w:r>
      <w:r w:rsidR="004D3720">
        <w:t xml:space="preserve"> it became the </w:t>
      </w:r>
      <w:r w:rsidR="004D3720">
        <w:rPr>
          <w:i/>
          <w:iCs/>
        </w:rPr>
        <w:t>Cosmos</w:t>
      </w:r>
      <w:r w:rsidR="004D3720">
        <w:t xml:space="preserve"> in 1868. The authors of our referenced book in 187</w:t>
      </w:r>
      <w:r w:rsidR="002B194C">
        <w:t>6</w:t>
      </w:r>
      <w:r w:rsidR="004D3720">
        <w:t xml:space="preserve"> stated: “</w:t>
      </w:r>
      <w:r w:rsidR="004D3720" w:rsidRPr="002B194C">
        <w:rPr>
          <w:i/>
          <w:iCs/>
        </w:rPr>
        <w:t xml:space="preserve">This paper, therefore, running back through several suspensions and numerous changes of name and proprietors, is perhaps, the oldest paper in the State, except the </w:t>
      </w:r>
      <w:r w:rsidR="004D3720" w:rsidRPr="002B194C">
        <w:rPr>
          <w:i/>
          <w:iCs/>
          <w:u w:val="single"/>
        </w:rPr>
        <w:t>Missouri Republican</w:t>
      </w:r>
      <w:r w:rsidR="004D3720" w:rsidRPr="002B194C">
        <w:rPr>
          <w:i/>
          <w:iCs/>
        </w:rPr>
        <w:t>.</w:t>
      </w:r>
      <w:r w:rsidR="004D3720">
        <w:t>”</w:t>
      </w:r>
      <w:r w:rsidR="004E5B20">
        <w:tab/>
      </w:r>
    </w:p>
    <w:p w14:paraId="6E56D6DB" w14:textId="6D149005" w:rsidR="00181A68" w:rsidRDefault="004D3720" w:rsidP="00930469">
      <w:pPr>
        <w:ind w:left="720" w:right="720"/>
        <w:rPr>
          <w:i/>
          <w:iCs/>
        </w:rPr>
      </w:pPr>
      <w:r>
        <w:rPr>
          <w:i/>
          <w:iCs/>
        </w:rPr>
        <w:t>The first church in St. Charles was organized b</w:t>
      </w:r>
      <w:r w:rsidR="008C6481">
        <w:rPr>
          <w:i/>
          <w:iCs/>
        </w:rPr>
        <w:t>y</w:t>
      </w:r>
      <w:r>
        <w:rPr>
          <w:i/>
          <w:iCs/>
        </w:rPr>
        <w:t xml:space="preserve"> the Catholics, at a date so early that there is no record of it. The first church record that has come down to the present day, was made in 1792 by Rev. Peter J. Didier. It recorded the birth of Peter Beland, who was born in St. Charles on the 7</w:t>
      </w:r>
      <w:r w:rsidRPr="004D3720">
        <w:rPr>
          <w:i/>
          <w:iCs/>
          <w:vertAlign w:val="superscript"/>
        </w:rPr>
        <w:t>th</w:t>
      </w:r>
      <w:r>
        <w:rPr>
          <w:i/>
          <w:iCs/>
        </w:rPr>
        <w:t xml:space="preserve"> of June, 1792.</w:t>
      </w:r>
      <w:r w:rsidR="009F40D8">
        <w:rPr>
          <w:i/>
          <w:iCs/>
        </w:rPr>
        <w:t xml:space="preserve"> Since that time the Catholics have preserved a regular church organization in St. Charles, and have, doubtless, possessed a larger membership than any other church in the place. The next church established there was the Presbyterian, which was founded August 30, 1818, by Rev. Salmon Giddings, assisted by Rev. John Matthews … The third church organization in St. Charles was effected by the </w:t>
      </w:r>
      <w:r w:rsidR="00181A68">
        <w:rPr>
          <w:i/>
          <w:iCs/>
        </w:rPr>
        <w:t>M</w:t>
      </w:r>
      <w:r w:rsidR="009F40D8">
        <w:rPr>
          <w:i/>
          <w:iCs/>
        </w:rPr>
        <w:t>e</w:t>
      </w:r>
      <w:r w:rsidR="00181A68">
        <w:rPr>
          <w:i/>
          <w:iCs/>
        </w:rPr>
        <w:t>t</w:t>
      </w:r>
      <w:r w:rsidR="009F40D8">
        <w:rPr>
          <w:i/>
          <w:iCs/>
        </w:rPr>
        <w:t>hodists, probably not many years after the advent of the Colliers, who came in 1815</w:t>
      </w:r>
      <w:r w:rsidR="00181A68">
        <w:rPr>
          <w:i/>
          <w:iCs/>
        </w:rPr>
        <w:t>;</w:t>
      </w:r>
      <w:r w:rsidR="009F40D8">
        <w:rPr>
          <w:i/>
          <w:iCs/>
        </w:rPr>
        <w:t xml:space="preserve"> but they had no house to worship in until 1830, when they were supplied with one by the liberality of Mrs. Collier. These were the first regular church organizations in the place, but ministers of nearly all other denominations held services there and in the surrounding country on various </w:t>
      </w:r>
      <w:r w:rsidR="00181A68">
        <w:rPr>
          <w:i/>
          <w:iCs/>
        </w:rPr>
        <w:t xml:space="preserve">occasions. </w:t>
      </w:r>
      <w:r w:rsidR="009F40D8">
        <w:rPr>
          <w:i/>
          <w:iCs/>
        </w:rPr>
        <w:t xml:space="preserve">The other church organizations of St. Charles are of a </w:t>
      </w:r>
      <w:r w:rsidR="00181A68">
        <w:rPr>
          <w:i/>
          <w:iCs/>
        </w:rPr>
        <w:t>comparatively</w:t>
      </w:r>
      <w:r w:rsidR="009F40D8">
        <w:rPr>
          <w:i/>
          <w:iCs/>
        </w:rPr>
        <w:t xml:space="preserve"> modern date. Rev. James Cri</w:t>
      </w:r>
      <w:r w:rsidR="00181A68">
        <w:rPr>
          <w:i/>
          <w:iCs/>
        </w:rPr>
        <w:t>t</w:t>
      </w:r>
      <w:r w:rsidR="009F40D8">
        <w:rPr>
          <w:i/>
          <w:iCs/>
        </w:rPr>
        <w:t>tenden</w:t>
      </w:r>
      <w:r w:rsidR="00181A68">
        <w:rPr>
          <w:i/>
          <w:iCs/>
        </w:rPr>
        <w:t>,</w:t>
      </w:r>
      <w:r w:rsidR="009F40D8">
        <w:rPr>
          <w:i/>
          <w:iCs/>
        </w:rPr>
        <w:t xml:space="preserve"> of Kentucky, was a very popular </w:t>
      </w:r>
      <w:r w:rsidR="00181A68">
        <w:rPr>
          <w:i/>
          <w:iCs/>
        </w:rPr>
        <w:t>Bap</w:t>
      </w:r>
      <w:r w:rsidR="009F40D8">
        <w:rPr>
          <w:i/>
          <w:iCs/>
        </w:rPr>
        <w:t>tist preacher in those early times, and many children born then were named for him.</w:t>
      </w:r>
    </w:p>
    <w:p w14:paraId="4CAB054E" w14:textId="77777777" w:rsidR="00181A68" w:rsidRDefault="00181A68" w:rsidP="00930469">
      <w:pPr>
        <w:ind w:left="720" w:right="720"/>
        <w:rPr>
          <w:i/>
          <w:iCs/>
        </w:rPr>
      </w:pPr>
      <w:r>
        <w:rPr>
          <w:i/>
          <w:iCs/>
        </w:rPr>
        <w:t>Among the old institutions of St. Charles, Lindenwood Female College is one of the most prominent. It was founded by Major George C. Sibley, in 1828, who erected a house upon his own grounds, and dedicated it to the cause of education …</w:t>
      </w:r>
    </w:p>
    <w:p w14:paraId="00B2E640" w14:textId="7744E79A" w:rsidR="00695E61" w:rsidRDefault="00181A68" w:rsidP="00930469">
      <w:pPr>
        <w:ind w:left="720" w:right="720"/>
        <w:rPr>
          <w:i/>
          <w:iCs/>
        </w:rPr>
      </w:pPr>
      <w:r>
        <w:rPr>
          <w:i/>
          <w:iCs/>
        </w:rPr>
        <w:t xml:space="preserve">St Charles College, another of the old institutions of this place, is noticed in connection with the history of its founders. </w:t>
      </w:r>
    </w:p>
    <w:p w14:paraId="3004E861" w14:textId="77777777" w:rsidR="00695E61" w:rsidRDefault="00695E61">
      <w:pPr>
        <w:rPr>
          <w:i/>
          <w:iCs/>
        </w:rPr>
      </w:pPr>
      <w:r>
        <w:rPr>
          <w:i/>
          <w:iCs/>
        </w:rPr>
        <w:br w:type="page"/>
      </w:r>
    </w:p>
    <w:p w14:paraId="5F679EAA" w14:textId="768A3AF6" w:rsidR="00A66F38" w:rsidRPr="00695E61" w:rsidRDefault="008C6481" w:rsidP="00695E61">
      <w:pPr>
        <w:rPr>
          <w:i/>
          <w:iCs/>
        </w:rPr>
      </w:pPr>
      <w:r>
        <w:lastRenderedPageBreak/>
        <w:t>B</w:t>
      </w:r>
      <w:r w:rsidR="00003755">
        <w:t>.</w:t>
      </w:r>
      <w:r w:rsidR="000548B7">
        <w:t xml:space="preserve"> TRANSC</w:t>
      </w:r>
      <w:r w:rsidR="002B57C4">
        <w:t>R</w:t>
      </w:r>
      <w:r w:rsidR="000548B7">
        <w:t xml:space="preserve">IBED AND ANNOTATED LETTER WRITEN BY CATHERINE </w:t>
      </w:r>
      <w:r w:rsidR="001B37CB">
        <w:t xml:space="preserve">“KITTY” </w:t>
      </w:r>
      <w:r w:rsidR="000548B7">
        <w:t>SPENCE PITT</w:t>
      </w:r>
      <w:r w:rsidR="00A66F38">
        <w:t>S</w:t>
      </w:r>
      <w:r w:rsidR="00675CD8">
        <w:t xml:space="preserve"> IN 1828</w:t>
      </w:r>
    </w:p>
    <w:p w14:paraId="32AD8DA7" w14:textId="77777777" w:rsidR="00695E61" w:rsidRDefault="00695E61" w:rsidP="00A66F38">
      <w:pPr>
        <w:spacing w:after="0"/>
      </w:pPr>
    </w:p>
    <w:p w14:paraId="784BFA21" w14:textId="54A660B5" w:rsidR="00003755" w:rsidRDefault="000548B7" w:rsidP="00A66F38">
      <w:pPr>
        <w:spacing w:after="0"/>
      </w:pPr>
      <w:r>
        <w:t>(</w:t>
      </w:r>
      <w:r w:rsidR="00A66F38">
        <w:t xml:space="preserve">Kitty was </w:t>
      </w:r>
      <w:r w:rsidR="004F5FE7">
        <w:t xml:space="preserve">the mother </w:t>
      </w:r>
      <w:r w:rsidR="00F95376">
        <w:t xml:space="preserve">of </w:t>
      </w:r>
      <w:r w:rsidR="007946DC">
        <w:t>Great Grandma Ellen</w:t>
      </w:r>
      <w:r w:rsidR="00F95376">
        <w:t>.</w:t>
      </w:r>
      <w:r>
        <w:t>)</w:t>
      </w:r>
    </w:p>
    <w:p w14:paraId="75934F86" w14:textId="77777777" w:rsidR="00A66F38" w:rsidRDefault="00A66F38" w:rsidP="00A66F38">
      <w:pPr>
        <w:spacing w:after="0"/>
      </w:pPr>
    </w:p>
    <w:p w14:paraId="3108316F" w14:textId="669973AE" w:rsidR="00662260" w:rsidRDefault="00C876E1" w:rsidP="00AA57B7">
      <w:r>
        <w:t xml:space="preserve">With a </w:t>
      </w:r>
      <w:r w:rsidR="00455D1D">
        <w:t>significant amount of time and</w:t>
      </w:r>
      <w:r>
        <w:t xml:space="preserve"> research</w:t>
      </w:r>
      <w:r w:rsidR="003004B8">
        <w:t xml:space="preserve"> </w:t>
      </w:r>
      <w:r w:rsidR="00455D1D">
        <w:t xml:space="preserve">many of the people mentioned in </w:t>
      </w:r>
      <w:r w:rsidR="00C21BF6">
        <w:t xml:space="preserve">the 1828 letter of </w:t>
      </w:r>
      <w:r w:rsidR="002C0D48">
        <w:t xml:space="preserve">my Great Great </w:t>
      </w:r>
      <w:r w:rsidR="00BF1395">
        <w:t>Grandm</w:t>
      </w:r>
      <w:r w:rsidR="00C21BF6">
        <w:t>other</w:t>
      </w:r>
      <w:r w:rsidR="00BF1395">
        <w:t xml:space="preserve"> </w:t>
      </w:r>
      <w:r w:rsidR="00455D1D">
        <w:t>Kitty</w:t>
      </w:r>
      <w:r w:rsidR="00C21BF6">
        <w:t xml:space="preserve"> [Kitty]</w:t>
      </w:r>
      <w:r w:rsidR="003004B8">
        <w:t xml:space="preserve"> have been identified</w:t>
      </w:r>
      <w:r w:rsidR="00455D1D">
        <w:t xml:space="preserve">. After the footnotes is an abbreviated family tree to show the relationships of the people mentioned. The </w:t>
      </w:r>
      <w:r w:rsidR="00C52321">
        <w:t xml:space="preserve">original handwritten letter </w:t>
      </w:r>
      <w:r w:rsidR="00455D1D">
        <w:t xml:space="preserve">was transcribed in 1954 </w:t>
      </w:r>
      <w:r w:rsidR="00C52321">
        <w:t xml:space="preserve">by </w:t>
      </w:r>
      <w:r w:rsidR="002C0D48">
        <w:t>my</w:t>
      </w:r>
      <w:r w:rsidR="00C52321">
        <w:t xml:space="preserve"> </w:t>
      </w:r>
      <w:r w:rsidR="00BF1395">
        <w:t>first</w:t>
      </w:r>
      <w:r w:rsidR="00C52321">
        <w:t xml:space="preserve"> cousin </w:t>
      </w:r>
      <w:r w:rsidR="00BF1395">
        <w:t>one</w:t>
      </w:r>
      <w:r w:rsidR="00A54816">
        <w:t xml:space="preserve"> </w:t>
      </w:r>
      <w:r w:rsidR="00C52321">
        <w:t xml:space="preserve">time removed, Ethel Briggs Cook (daughter of </w:t>
      </w:r>
      <w:r w:rsidR="00D96D7D">
        <w:t xml:space="preserve">Roberta Richardson Allen Briggs, </w:t>
      </w:r>
      <w:r w:rsidR="002C0D48">
        <w:t>my</w:t>
      </w:r>
      <w:r w:rsidR="00C52321">
        <w:t xml:space="preserve"> </w:t>
      </w:r>
      <w:r w:rsidR="00B14667">
        <w:t>G</w:t>
      </w:r>
      <w:r w:rsidR="00C52321">
        <w:t>randpa Lambeth Shelton Allen’s oldest</w:t>
      </w:r>
      <w:r w:rsidR="00D96D7D">
        <w:t xml:space="preserve"> sister</w:t>
      </w:r>
      <w:r w:rsidR="00C52321">
        <w:t xml:space="preserve">) and shared with </w:t>
      </w:r>
      <w:r w:rsidR="00FC3DFF">
        <w:t>me</w:t>
      </w:r>
      <w:r w:rsidR="00C52321">
        <w:t xml:space="preserve"> by </w:t>
      </w:r>
      <w:r w:rsidR="00FC3DFF">
        <w:t>my</w:t>
      </w:r>
      <w:r w:rsidR="00C52321">
        <w:t xml:space="preserve"> </w:t>
      </w:r>
      <w:r w:rsidR="003004B8">
        <w:t>A</w:t>
      </w:r>
      <w:r w:rsidR="00C52321">
        <w:t>unt Nancy Ellen Allen Haeger in 1992</w:t>
      </w:r>
      <w:r w:rsidR="00A54816">
        <w:t>.</w:t>
      </w:r>
    </w:p>
    <w:p w14:paraId="13F13B81" w14:textId="4D40DD7F" w:rsidR="00192248" w:rsidRDefault="00192248" w:rsidP="00192248">
      <w:r w:rsidRPr="00192248">
        <w:t>Kitty was about 27 and moving with her husband Dr. George Richardson Pitts</w:t>
      </w:r>
      <w:r w:rsidR="00C54B4A">
        <w:rPr>
          <w:vertAlign w:val="superscript"/>
        </w:rPr>
        <w:t>7</w:t>
      </w:r>
      <w:r w:rsidRPr="00192248">
        <w:t xml:space="preserve"> and </w:t>
      </w:r>
      <w:r>
        <w:t>their t</w:t>
      </w:r>
      <w:r w:rsidR="00ED7AD8">
        <w:t>hree</w:t>
      </w:r>
      <w:r>
        <w:t xml:space="preserve"> young sons</w:t>
      </w:r>
      <w:r w:rsidR="00B308D2">
        <w:rPr>
          <w:vertAlign w:val="superscript"/>
        </w:rPr>
        <w:t>6</w:t>
      </w:r>
      <w:r w:rsidRPr="00192248">
        <w:t xml:space="preserve"> from Westmoreland County, Virginia to St. Louis, Missouri. Her husband would purchase land in St Charles, Missouri in 1831.</w:t>
      </w:r>
      <w:r>
        <w:t xml:space="preserve"> </w:t>
      </w:r>
      <w:r w:rsidR="00BF1395">
        <w:t xml:space="preserve">Grandma </w:t>
      </w:r>
      <w:r w:rsidR="00455D1D">
        <w:t>Kitty’s</w:t>
      </w:r>
      <w:r>
        <w:t xml:space="preserve"> father Thomas Spence had died six years earlier.</w:t>
      </w:r>
    </w:p>
    <w:p w14:paraId="6D00E221" w14:textId="77777777" w:rsidR="00743001" w:rsidRPr="00AF0559" w:rsidRDefault="00743001" w:rsidP="00930469">
      <w:pPr>
        <w:ind w:right="720" w:firstLine="720"/>
        <w:jc w:val="right"/>
        <w:rPr>
          <w:i/>
          <w:iCs/>
        </w:rPr>
      </w:pPr>
      <w:r w:rsidRPr="00AF0559">
        <w:rPr>
          <w:i/>
          <w:iCs/>
        </w:rPr>
        <w:t>Louisville, Kentucky, May 7, 1828</w:t>
      </w:r>
    </w:p>
    <w:p w14:paraId="738C76EE" w14:textId="492124D5" w:rsidR="00743001" w:rsidRPr="00AF0559" w:rsidRDefault="00743001" w:rsidP="00930469">
      <w:pPr>
        <w:ind w:right="720" w:firstLine="720"/>
        <w:rPr>
          <w:i/>
          <w:iCs/>
        </w:rPr>
      </w:pPr>
      <w:r w:rsidRPr="00AF0559">
        <w:rPr>
          <w:i/>
          <w:iCs/>
        </w:rPr>
        <w:t>My Dear Mother</w:t>
      </w:r>
      <w:r w:rsidR="00192248" w:rsidRPr="002B621D">
        <w:rPr>
          <w:vertAlign w:val="superscript"/>
        </w:rPr>
        <w:t>1</w:t>
      </w:r>
      <w:r w:rsidRPr="00AF0559">
        <w:rPr>
          <w:i/>
          <w:iCs/>
        </w:rPr>
        <w:t xml:space="preserve"> and Sisters</w:t>
      </w:r>
      <w:r w:rsidR="00192248" w:rsidRPr="002B621D">
        <w:rPr>
          <w:vertAlign w:val="superscript"/>
        </w:rPr>
        <w:t>2</w:t>
      </w:r>
      <w:r w:rsidR="002B674F">
        <w:rPr>
          <w:vertAlign w:val="superscript"/>
        </w:rPr>
        <w:t>,3,4,5</w:t>
      </w:r>
      <w:r w:rsidRPr="00AF0559">
        <w:rPr>
          <w:i/>
          <w:iCs/>
        </w:rPr>
        <w:t>:</w:t>
      </w:r>
    </w:p>
    <w:p w14:paraId="6EBB751B" w14:textId="6F9DE130" w:rsidR="004E70D8" w:rsidRDefault="004E70D8" w:rsidP="00930469">
      <w:pPr>
        <w:ind w:left="720" w:right="720"/>
      </w:pPr>
      <w:r w:rsidRPr="00AF0559">
        <w:rPr>
          <w:i/>
          <w:iCs/>
        </w:rPr>
        <w:t>I seat myself to inform y</w:t>
      </w:r>
      <w:r w:rsidR="00F039B3" w:rsidRPr="00AF0559">
        <w:rPr>
          <w:i/>
          <w:iCs/>
        </w:rPr>
        <w:t xml:space="preserve">ou </w:t>
      </w:r>
      <w:r w:rsidRPr="00AF0559">
        <w:rPr>
          <w:i/>
          <w:iCs/>
        </w:rPr>
        <w:t>of my health and the health of my childre</w:t>
      </w:r>
      <w:r w:rsidR="002B674F">
        <w:rPr>
          <w:i/>
          <w:iCs/>
        </w:rPr>
        <w:t>n</w:t>
      </w:r>
      <w:r w:rsidR="002B674F">
        <w:rPr>
          <w:vertAlign w:val="superscript"/>
        </w:rPr>
        <w:t>6</w:t>
      </w:r>
      <w:r w:rsidR="00F039B3" w:rsidRPr="00AF0559">
        <w:rPr>
          <w:i/>
          <w:iCs/>
        </w:rPr>
        <w:t xml:space="preserve"> </w:t>
      </w:r>
      <w:r w:rsidR="00B0386A" w:rsidRPr="00AF0559">
        <w:rPr>
          <w:i/>
          <w:iCs/>
        </w:rPr>
        <w:t>which i</w:t>
      </w:r>
      <w:r w:rsidR="003B18E9" w:rsidRPr="00AF0559">
        <w:rPr>
          <w:i/>
          <w:iCs/>
        </w:rPr>
        <w:t>s not very good at this time. Traveling from Alexandria</w:t>
      </w:r>
      <w:r w:rsidR="003B18E9">
        <w:t xml:space="preserve"> </w:t>
      </w:r>
      <w:r w:rsidR="00BE627C">
        <w:rPr>
          <w:color w:val="FF0000"/>
        </w:rPr>
        <w:t xml:space="preserve">[Virginia] </w:t>
      </w:r>
      <w:r w:rsidR="003B18E9" w:rsidRPr="00AF0559">
        <w:rPr>
          <w:i/>
          <w:iCs/>
        </w:rPr>
        <w:t>to Wheeling</w:t>
      </w:r>
      <w:r w:rsidR="00BE627C">
        <w:t xml:space="preserve"> </w:t>
      </w:r>
      <w:r w:rsidR="00BE627C">
        <w:rPr>
          <w:color w:val="FF0000"/>
        </w:rPr>
        <w:t>[</w:t>
      </w:r>
      <w:r w:rsidR="00026869">
        <w:rPr>
          <w:color w:val="FF0000"/>
        </w:rPr>
        <w:t xml:space="preserve">on the Ohio River, </w:t>
      </w:r>
      <w:r w:rsidR="00001241">
        <w:rPr>
          <w:color w:val="FF0000"/>
        </w:rPr>
        <w:t xml:space="preserve">now in </w:t>
      </w:r>
      <w:r w:rsidR="00BE627C">
        <w:rPr>
          <w:color w:val="FF0000"/>
        </w:rPr>
        <w:t>West Virginia</w:t>
      </w:r>
      <w:r w:rsidR="00554F83">
        <w:rPr>
          <w:color w:val="FF0000"/>
        </w:rPr>
        <w:t>, a distance today of approximately 281</w:t>
      </w:r>
      <w:r w:rsidR="005A20AB">
        <w:rPr>
          <w:color w:val="FF0000"/>
        </w:rPr>
        <w:t xml:space="preserve"> miles</w:t>
      </w:r>
      <w:r w:rsidR="00BE627C">
        <w:rPr>
          <w:color w:val="FF0000"/>
        </w:rPr>
        <w:t>]</w:t>
      </w:r>
      <w:r w:rsidR="00A40D60">
        <w:t xml:space="preserve"> </w:t>
      </w:r>
      <w:r w:rsidR="00A40D60" w:rsidRPr="00AF0559">
        <w:rPr>
          <w:i/>
          <w:iCs/>
        </w:rPr>
        <w:t>in a wagon</w:t>
      </w:r>
      <w:r w:rsidR="002B0335" w:rsidRPr="00AF0559">
        <w:rPr>
          <w:i/>
          <w:iCs/>
        </w:rPr>
        <w:t>, you have no idea what we all went through</w:t>
      </w:r>
      <w:r w:rsidR="00A72C25" w:rsidRPr="00AF0559">
        <w:rPr>
          <w:i/>
          <w:iCs/>
        </w:rPr>
        <w:t>.</w:t>
      </w:r>
      <w:r w:rsidR="002B0335" w:rsidRPr="00AF0559">
        <w:rPr>
          <w:i/>
          <w:iCs/>
        </w:rPr>
        <w:t xml:space="preserve"> It can’t be expressed on paper, we had but four fair days while travelling on land, (which was 16</w:t>
      </w:r>
      <w:r w:rsidR="0000231F" w:rsidRPr="00AF0559">
        <w:rPr>
          <w:i/>
          <w:iCs/>
        </w:rPr>
        <w:t xml:space="preserve"> </w:t>
      </w:r>
      <w:r w:rsidR="002B0335" w:rsidRPr="00AF0559">
        <w:rPr>
          <w:i/>
          <w:iCs/>
        </w:rPr>
        <w:t>day</w:t>
      </w:r>
      <w:r w:rsidR="0000231F" w:rsidRPr="00AF0559">
        <w:rPr>
          <w:i/>
          <w:iCs/>
        </w:rPr>
        <w:t>s</w:t>
      </w:r>
      <w:r w:rsidR="002B0335" w:rsidRPr="00AF0559">
        <w:rPr>
          <w:i/>
          <w:iCs/>
        </w:rPr>
        <w:t xml:space="preserve">), about four </w:t>
      </w:r>
      <w:r w:rsidR="001E63AC" w:rsidRPr="00AF0559">
        <w:rPr>
          <w:i/>
          <w:iCs/>
        </w:rPr>
        <w:t xml:space="preserve">of us </w:t>
      </w:r>
      <w:r w:rsidR="000D3786">
        <w:rPr>
          <w:color w:val="FF0000"/>
        </w:rPr>
        <w:t xml:space="preserve">[herself and three young boys with husband George probably walking or riding] </w:t>
      </w:r>
      <w:r w:rsidR="002B0335" w:rsidRPr="00AF0559">
        <w:rPr>
          <w:i/>
          <w:iCs/>
        </w:rPr>
        <w:t>cramped in one wagon besides the baggage, which will give you some little idea of my suffering. And part of the time I was very sick, but Tha</w:t>
      </w:r>
      <w:r w:rsidR="0000231F" w:rsidRPr="00AF0559">
        <w:rPr>
          <w:i/>
          <w:iCs/>
        </w:rPr>
        <w:t>n</w:t>
      </w:r>
      <w:r w:rsidR="002B0335" w:rsidRPr="00AF0559">
        <w:rPr>
          <w:i/>
          <w:iCs/>
        </w:rPr>
        <w:t>k God for the kind attention of my husband</w:t>
      </w:r>
      <w:r w:rsidR="00A72C25" w:rsidRPr="00AF0559">
        <w:rPr>
          <w:i/>
          <w:iCs/>
        </w:rPr>
        <w:t xml:space="preserve"> and the aide of medicine I was spared to reach this place.</w:t>
      </w:r>
      <w:r w:rsidR="00A72C25">
        <w:t xml:space="preserve"> </w:t>
      </w:r>
    </w:p>
    <w:p w14:paraId="28887556" w14:textId="5245D04E" w:rsidR="0000231F" w:rsidRPr="00AF0559" w:rsidRDefault="0011130F" w:rsidP="00930469">
      <w:pPr>
        <w:ind w:left="720" w:right="720"/>
        <w:rPr>
          <w:i/>
          <w:iCs/>
        </w:rPr>
      </w:pPr>
      <w:r w:rsidRPr="00AF0559">
        <w:rPr>
          <w:i/>
          <w:iCs/>
        </w:rPr>
        <w:t>We came from Wheeling</w:t>
      </w:r>
      <w:r>
        <w:t xml:space="preserve"> </w:t>
      </w:r>
      <w:r>
        <w:rPr>
          <w:color w:val="FF0000"/>
        </w:rPr>
        <w:t>[</w:t>
      </w:r>
      <w:r w:rsidR="009B2398">
        <w:rPr>
          <w:color w:val="FF0000"/>
        </w:rPr>
        <w:t xml:space="preserve">seems to be </w:t>
      </w:r>
      <w:r w:rsidR="000204E6">
        <w:rPr>
          <w:color w:val="FF0000"/>
        </w:rPr>
        <w:t>about 370 miles</w:t>
      </w:r>
      <w:r w:rsidR="009B2398">
        <w:rPr>
          <w:color w:val="FF0000"/>
        </w:rPr>
        <w:t xml:space="preserve"> from Wheeling </w:t>
      </w:r>
      <w:r w:rsidR="00AE3255">
        <w:rPr>
          <w:color w:val="FF0000"/>
        </w:rPr>
        <w:t xml:space="preserve">to </w:t>
      </w:r>
      <w:r w:rsidR="00BE5D8F">
        <w:rPr>
          <w:color w:val="FF0000"/>
        </w:rPr>
        <w:t>Louisville</w:t>
      </w:r>
      <w:r w:rsidR="00BF16B0">
        <w:rPr>
          <w:color w:val="FF0000"/>
        </w:rPr>
        <w:t>, Kentucky</w:t>
      </w:r>
      <w:r w:rsidR="00BE5D8F">
        <w:rPr>
          <w:color w:val="FF0000"/>
        </w:rPr>
        <w:t xml:space="preserve"> </w:t>
      </w:r>
      <w:r>
        <w:rPr>
          <w:color w:val="FF0000"/>
        </w:rPr>
        <w:t>on the Ohio River]</w:t>
      </w:r>
      <w:r>
        <w:t xml:space="preserve"> </w:t>
      </w:r>
      <w:r w:rsidR="00CE5E1D" w:rsidRPr="00AF0559">
        <w:rPr>
          <w:i/>
          <w:iCs/>
        </w:rPr>
        <w:t xml:space="preserve">in the </w:t>
      </w:r>
      <w:r w:rsidR="002967E7" w:rsidRPr="00AF0559">
        <w:rPr>
          <w:i/>
          <w:iCs/>
        </w:rPr>
        <w:t>steamboat</w:t>
      </w:r>
      <w:r w:rsidR="00BE5D8F" w:rsidRPr="00AF0559">
        <w:rPr>
          <w:i/>
          <w:iCs/>
        </w:rPr>
        <w:t>. I met with a great many ladies on board, some I w</w:t>
      </w:r>
      <w:r w:rsidR="002967E7" w:rsidRPr="00AF0559">
        <w:rPr>
          <w:i/>
          <w:iCs/>
        </w:rPr>
        <w:t>a</w:t>
      </w:r>
      <w:r w:rsidR="00BE5D8F" w:rsidRPr="00AF0559">
        <w:rPr>
          <w:i/>
          <w:iCs/>
        </w:rPr>
        <w:t xml:space="preserve">s very much pleased with and some I disliked very much </w:t>
      </w:r>
      <w:r w:rsidR="00774AFE" w:rsidRPr="00AF0559">
        <w:rPr>
          <w:i/>
          <w:iCs/>
        </w:rPr>
        <w:t>notwithstanding</w:t>
      </w:r>
      <w:r w:rsidR="00BE5D8F" w:rsidRPr="00AF0559">
        <w:rPr>
          <w:i/>
          <w:iCs/>
        </w:rPr>
        <w:t xml:space="preserve"> they were all very polite and attentive to me. Such elegant accommodations I never saw anywhere as I saw while on board the Waverly, for that was the name of the boat we came on. I hope The Lady Washington will have the same advantages as I should be very comfortably situated; for that is the name of the one we shall go on from here to St. </w:t>
      </w:r>
      <w:r w:rsidR="00B35C83" w:rsidRPr="00AF0559">
        <w:rPr>
          <w:i/>
          <w:iCs/>
        </w:rPr>
        <w:t>Louis</w:t>
      </w:r>
      <w:r w:rsidR="00B35C83">
        <w:t xml:space="preserve"> </w:t>
      </w:r>
      <w:r w:rsidR="00B35C83">
        <w:rPr>
          <w:color w:val="FF0000"/>
        </w:rPr>
        <w:t>[down the Ohio River and up the Mississippi River</w:t>
      </w:r>
      <w:r w:rsidR="003E60B5">
        <w:rPr>
          <w:color w:val="FF0000"/>
        </w:rPr>
        <w:t xml:space="preserve"> which appears to be further in miles than from Wheeling to Louisville</w:t>
      </w:r>
      <w:r w:rsidR="00991A88" w:rsidRPr="00C54B4A">
        <w:rPr>
          <w:color w:val="FF0000"/>
        </w:rPr>
        <w:t>]</w:t>
      </w:r>
      <w:r w:rsidR="00991A88" w:rsidRPr="00AF0559">
        <w:rPr>
          <w:i/>
          <w:iCs/>
        </w:rPr>
        <w:t>. I have been fortunate to meet</w:t>
      </w:r>
      <w:r w:rsidR="00DE0AB5" w:rsidRPr="00AF0559">
        <w:rPr>
          <w:i/>
          <w:iCs/>
        </w:rPr>
        <w:t xml:space="preserve"> </w:t>
      </w:r>
      <w:r w:rsidR="00762CCA" w:rsidRPr="00AF0559">
        <w:rPr>
          <w:i/>
          <w:iCs/>
        </w:rPr>
        <w:t>w</w:t>
      </w:r>
      <w:r w:rsidR="00991A88" w:rsidRPr="00AF0559">
        <w:rPr>
          <w:i/>
          <w:iCs/>
        </w:rPr>
        <w:t>i</w:t>
      </w:r>
      <w:r w:rsidR="00762CCA" w:rsidRPr="00AF0559">
        <w:rPr>
          <w:i/>
          <w:iCs/>
        </w:rPr>
        <w:t>t</w:t>
      </w:r>
      <w:r w:rsidR="00991A88" w:rsidRPr="00AF0559">
        <w:rPr>
          <w:i/>
          <w:iCs/>
        </w:rPr>
        <w:t>h one of the most amiable and agreeable ladys</w:t>
      </w:r>
      <w:r w:rsidR="0072550F">
        <w:rPr>
          <w:color w:val="FF0000"/>
        </w:rPr>
        <w:t xml:space="preserve"> [sic]</w:t>
      </w:r>
      <w:r w:rsidR="00991A88" w:rsidRPr="00AF0559">
        <w:rPr>
          <w:i/>
          <w:iCs/>
        </w:rPr>
        <w:t>, to be a stranger, I ever saw. She is no</w:t>
      </w:r>
      <w:r w:rsidR="00762CCA" w:rsidRPr="00AF0559">
        <w:rPr>
          <w:i/>
          <w:iCs/>
        </w:rPr>
        <w:t>w</w:t>
      </w:r>
      <w:r w:rsidR="00991A88" w:rsidRPr="00AF0559">
        <w:rPr>
          <w:i/>
          <w:iCs/>
        </w:rPr>
        <w:t xml:space="preserve"> in the same house and going on the same boat and to the same place where I am going. No</w:t>
      </w:r>
      <w:r w:rsidR="00DE0AB5" w:rsidRPr="00AF0559">
        <w:rPr>
          <w:i/>
          <w:iCs/>
        </w:rPr>
        <w:t xml:space="preserve"> </w:t>
      </w:r>
      <w:r w:rsidR="00991A88" w:rsidRPr="00AF0559">
        <w:rPr>
          <w:i/>
          <w:iCs/>
        </w:rPr>
        <w:t>sister could have been kinder or more attentive to me and my children.</w:t>
      </w:r>
    </w:p>
    <w:p w14:paraId="1E7BA5A7" w14:textId="4E3D0719" w:rsidR="00E60633" w:rsidRPr="00AF0559" w:rsidRDefault="0070125E" w:rsidP="00930469">
      <w:pPr>
        <w:ind w:left="720" w:right="720"/>
        <w:rPr>
          <w:i/>
          <w:iCs/>
        </w:rPr>
      </w:pPr>
      <w:r w:rsidRPr="00AF0559">
        <w:rPr>
          <w:i/>
          <w:iCs/>
        </w:rPr>
        <w:t xml:space="preserve">I see nothing but rich land and </w:t>
      </w:r>
      <w:r w:rsidR="00324D48" w:rsidRPr="00AF0559">
        <w:rPr>
          <w:i/>
          <w:iCs/>
        </w:rPr>
        <w:t>f</w:t>
      </w:r>
      <w:r w:rsidRPr="00AF0559">
        <w:rPr>
          <w:i/>
          <w:iCs/>
        </w:rPr>
        <w:t xml:space="preserve">ine fat horses and </w:t>
      </w:r>
      <w:r w:rsidR="00324D48" w:rsidRPr="00AF0559">
        <w:rPr>
          <w:i/>
          <w:iCs/>
        </w:rPr>
        <w:t>cows</w:t>
      </w:r>
      <w:r w:rsidRPr="00AF0559">
        <w:rPr>
          <w:i/>
          <w:iCs/>
        </w:rPr>
        <w:t xml:space="preserve"> and the people hearty and strong and all do for themselves, no calling on servants, and they all appear to be happy. We put up one night at an old </w:t>
      </w:r>
      <w:r w:rsidR="00324D48" w:rsidRPr="00AF0559">
        <w:rPr>
          <w:i/>
          <w:iCs/>
        </w:rPr>
        <w:t>D</w:t>
      </w:r>
      <w:r w:rsidRPr="00AF0559">
        <w:rPr>
          <w:i/>
          <w:iCs/>
        </w:rPr>
        <w:t>utchman’s</w:t>
      </w:r>
      <w:r w:rsidR="00324D48" w:rsidRPr="00AF0559">
        <w:rPr>
          <w:i/>
          <w:iCs/>
        </w:rPr>
        <w:t xml:space="preserve">, </w:t>
      </w:r>
      <w:r w:rsidR="005C0101" w:rsidRPr="00AF0559">
        <w:rPr>
          <w:i/>
          <w:iCs/>
        </w:rPr>
        <w:t>and if I had been as happy and cheerful as I used to be, I should have enjoyed myself very m</w:t>
      </w:r>
      <w:r w:rsidR="000A54EA" w:rsidRPr="00AF0559">
        <w:rPr>
          <w:i/>
          <w:iCs/>
        </w:rPr>
        <w:t>u</w:t>
      </w:r>
      <w:r w:rsidR="005C0101" w:rsidRPr="00AF0559">
        <w:rPr>
          <w:i/>
          <w:iCs/>
        </w:rPr>
        <w:t>ch, the way they talk and their manner is truly di</w:t>
      </w:r>
      <w:r w:rsidR="00E30C57" w:rsidRPr="00AF0559">
        <w:rPr>
          <w:i/>
          <w:iCs/>
        </w:rPr>
        <w:t>v</w:t>
      </w:r>
      <w:r w:rsidR="005C0101" w:rsidRPr="00AF0559">
        <w:rPr>
          <w:i/>
          <w:iCs/>
        </w:rPr>
        <w:t xml:space="preserve">erting. Dr. </w:t>
      </w:r>
      <w:r w:rsidR="00BF16B0" w:rsidRPr="00AF0559">
        <w:rPr>
          <w:i/>
          <w:iCs/>
        </w:rPr>
        <w:t xml:space="preserve">Pitts </w:t>
      </w:r>
      <w:r w:rsidR="005F6130" w:rsidRPr="00AF0559">
        <w:rPr>
          <w:i/>
          <w:iCs/>
        </w:rPr>
        <w:t>and brother Franklin</w:t>
      </w:r>
      <w:r w:rsidR="00C54B4A">
        <w:rPr>
          <w:vertAlign w:val="superscript"/>
        </w:rPr>
        <w:t>8</w:t>
      </w:r>
      <w:r w:rsidR="00FF52B3" w:rsidRPr="00AF0559">
        <w:rPr>
          <w:i/>
          <w:iCs/>
        </w:rPr>
        <w:t xml:space="preserve"> </w:t>
      </w:r>
      <w:r w:rsidR="00EA07EA" w:rsidRPr="00AF0559">
        <w:rPr>
          <w:i/>
          <w:iCs/>
        </w:rPr>
        <w:t>and Mr. Struck</w:t>
      </w:r>
      <w:r w:rsidR="00EA07EA">
        <w:t xml:space="preserve"> </w:t>
      </w:r>
      <w:r w:rsidR="00EA07EA">
        <w:rPr>
          <w:color w:val="FF0000"/>
        </w:rPr>
        <w:t>[no idea]</w:t>
      </w:r>
      <w:r w:rsidR="00EA07EA">
        <w:t xml:space="preserve"> </w:t>
      </w:r>
      <w:r w:rsidR="00D401A5" w:rsidRPr="00AF0559">
        <w:rPr>
          <w:i/>
          <w:iCs/>
        </w:rPr>
        <w:t>and Sanford and my Sukey</w:t>
      </w:r>
      <w:r w:rsidR="00C54B4A">
        <w:rPr>
          <w:vertAlign w:val="superscript"/>
        </w:rPr>
        <w:t>9</w:t>
      </w:r>
      <w:r w:rsidR="00D401A5">
        <w:t xml:space="preserve"> </w:t>
      </w:r>
      <w:r w:rsidR="004714FD" w:rsidRPr="00AF0559">
        <w:rPr>
          <w:i/>
          <w:iCs/>
        </w:rPr>
        <w:t xml:space="preserve">and the negroes are truly diverted with them and particularly with the old woman who is nearly as thick as a hogshead and no taller than </w:t>
      </w:r>
      <w:r w:rsidR="00507291" w:rsidRPr="00AF0559">
        <w:rPr>
          <w:i/>
          <w:iCs/>
        </w:rPr>
        <w:t>E</w:t>
      </w:r>
      <w:r w:rsidR="004714FD" w:rsidRPr="00AF0559">
        <w:rPr>
          <w:i/>
          <w:iCs/>
        </w:rPr>
        <w:t>liza</w:t>
      </w:r>
      <w:r w:rsidR="004714FD">
        <w:t xml:space="preserve"> </w:t>
      </w:r>
      <w:r w:rsidR="00667A1C">
        <w:rPr>
          <w:color w:val="FF0000"/>
        </w:rPr>
        <w:t>[</w:t>
      </w:r>
      <w:r w:rsidR="00BE1D80">
        <w:rPr>
          <w:color w:val="FF0000"/>
        </w:rPr>
        <w:t>no idea</w:t>
      </w:r>
      <w:r w:rsidR="00667A1C">
        <w:rPr>
          <w:color w:val="FF0000"/>
        </w:rPr>
        <w:t xml:space="preserve">] </w:t>
      </w:r>
      <w:r w:rsidR="004714FD" w:rsidRPr="00AF0559">
        <w:rPr>
          <w:i/>
          <w:iCs/>
        </w:rPr>
        <w:t xml:space="preserve">who lived with us. She said she </w:t>
      </w:r>
      <w:r w:rsidR="00667A1C" w:rsidRPr="00AF0559">
        <w:rPr>
          <w:i/>
          <w:iCs/>
        </w:rPr>
        <w:t>w</w:t>
      </w:r>
      <w:r w:rsidR="004714FD" w:rsidRPr="00AF0559">
        <w:rPr>
          <w:i/>
          <w:iCs/>
        </w:rPr>
        <w:t>ou</w:t>
      </w:r>
      <w:r w:rsidR="00667A1C" w:rsidRPr="00AF0559">
        <w:rPr>
          <w:i/>
          <w:iCs/>
        </w:rPr>
        <w:t>l</w:t>
      </w:r>
      <w:r w:rsidR="004714FD" w:rsidRPr="00AF0559">
        <w:rPr>
          <w:i/>
          <w:iCs/>
        </w:rPr>
        <w:t>d not be plagued with a negro for the world, they spo</w:t>
      </w:r>
      <w:r w:rsidR="00CB4BDE" w:rsidRPr="00AF0559">
        <w:rPr>
          <w:i/>
          <w:iCs/>
        </w:rPr>
        <w:t>i</w:t>
      </w:r>
      <w:r w:rsidR="004714FD" w:rsidRPr="00AF0559">
        <w:rPr>
          <w:i/>
          <w:iCs/>
        </w:rPr>
        <w:t>l white people and make them good for noth</w:t>
      </w:r>
      <w:r w:rsidR="00CB4BDE" w:rsidRPr="00AF0559">
        <w:rPr>
          <w:i/>
          <w:iCs/>
        </w:rPr>
        <w:t>ing</w:t>
      </w:r>
      <w:r w:rsidR="004714FD" w:rsidRPr="00AF0559">
        <w:rPr>
          <w:i/>
          <w:iCs/>
        </w:rPr>
        <w:t>. Brother Franklin</w:t>
      </w:r>
      <w:r w:rsidR="001E63AC">
        <w:rPr>
          <w:i/>
          <w:iCs/>
          <w:vertAlign w:val="superscript"/>
        </w:rPr>
        <w:t>8</w:t>
      </w:r>
      <w:r w:rsidR="004714FD" w:rsidRPr="00AF0559">
        <w:rPr>
          <w:i/>
          <w:iCs/>
        </w:rPr>
        <w:t xml:space="preserve"> called on one of his servants to go to the pump and</w:t>
      </w:r>
      <w:r w:rsidR="001B4EEC" w:rsidRPr="00AF0559">
        <w:rPr>
          <w:i/>
          <w:iCs/>
        </w:rPr>
        <w:t xml:space="preserve"> </w:t>
      </w:r>
      <w:r w:rsidR="004714FD" w:rsidRPr="00AF0559">
        <w:rPr>
          <w:i/>
          <w:iCs/>
        </w:rPr>
        <w:t>get some water for him to</w:t>
      </w:r>
      <w:r w:rsidR="006714C3" w:rsidRPr="00AF0559">
        <w:rPr>
          <w:i/>
          <w:iCs/>
        </w:rPr>
        <w:t xml:space="preserve"> wash, she was astonished and said, no, no, go yourself and she made him wash his neck clean and talked to him as if she had been acqua</w:t>
      </w:r>
      <w:r w:rsidR="001B4EEC" w:rsidRPr="00AF0559">
        <w:rPr>
          <w:i/>
          <w:iCs/>
        </w:rPr>
        <w:t>in</w:t>
      </w:r>
      <w:r w:rsidR="006714C3" w:rsidRPr="00AF0559">
        <w:rPr>
          <w:i/>
          <w:iCs/>
        </w:rPr>
        <w:t>ted all her life. O</w:t>
      </w:r>
      <w:r w:rsidR="001B4EEC" w:rsidRPr="00AF0559">
        <w:rPr>
          <w:i/>
          <w:iCs/>
        </w:rPr>
        <w:t>h</w:t>
      </w:r>
      <w:r w:rsidR="006714C3" w:rsidRPr="00AF0559">
        <w:rPr>
          <w:i/>
          <w:iCs/>
        </w:rPr>
        <w:t xml:space="preserve">, it would be impossible for me to describe the </w:t>
      </w:r>
      <w:r w:rsidR="00176B5F" w:rsidRPr="00AF0559">
        <w:rPr>
          <w:i/>
          <w:iCs/>
        </w:rPr>
        <w:t>different</w:t>
      </w:r>
      <w:r w:rsidR="006714C3" w:rsidRPr="00AF0559">
        <w:rPr>
          <w:i/>
          <w:iCs/>
        </w:rPr>
        <w:t xml:space="preserve"> changes and scenes I have witnessed and enjoyed. We stopt</w:t>
      </w:r>
      <w:r w:rsidR="006714C3">
        <w:t xml:space="preserve"> </w:t>
      </w:r>
      <w:r w:rsidR="004C663E">
        <w:rPr>
          <w:color w:val="FF0000"/>
        </w:rPr>
        <w:t>[sic]</w:t>
      </w:r>
      <w:r w:rsidR="004C663E">
        <w:t xml:space="preserve"> </w:t>
      </w:r>
      <w:r w:rsidR="006714C3" w:rsidRPr="00AF0559">
        <w:rPr>
          <w:i/>
          <w:iCs/>
        </w:rPr>
        <w:t>about 4 or 5 hours</w:t>
      </w:r>
      <w:r w:rsidR="004C663E" w:rsidRPr="00AF0559">
        <w:rPr>
          <w:i/>
          <w:iCs/>
        </w:rPr>
        <w:t xml:space="preserve"> </w:t>
      </w:r>
      <w:r w:rsidR="007A2222" w:rsidRPr="00AF0559">
        <w:rPr>
          <w:i/>
          <w:iCs/>
        </w:rPr>
        <w:t xml:space="preserve">in </w:t>
      </w:r>
      <w:r w:rsidR="004C663E" w:rsidRPr="00AF0559">
        <w:rPr>
          <w:i/>
          <w:iCs/>
        </w:rPr>
        <w:t>t</w:t>
      </w:r>
      <w:r w:rsidR="007A2222" w:rsidRPr="00AF0559">
        <w:rPr>
          <w:i/>
          <w:iCs/>
        </w:rPr>
        <w:t>he town of Sinsinati</w:t>
      </w:r>
      <w:r w:rsidR="004C663E">
        <w:t xml:space="preserve"> </w:t>
      </w:r>
      <w:r w:rsidR="00FA1255">
        <w:rPr>
          <w:color w:val="FF0000"/>
        </w:rPr>
        <w:t>[Cincinnati]</w:t>
      </w:r>
      <w:r w:rsidR="007A2222" w:rsidRPr="00AF0559">
        <w:rPr>
          <w:i/>
          <w:iCs/>
        </w:rPr>
        <w:t>. Dr Pitts took me to see the Museum. There I saw the greatest sights I ever saw. I saw poor Charlotte Temple and her little infant</w:t>
      </w:r>
      <w:r w:rsidR="00C54B4A">
        <w:rPr>
          <w:i/>
          <w:iCs/>
        </w:rPr>
        <w:t>.</w:t>
      </w:r>
      <w:r w:rsidR="00C54B4A">
        <w:rPr>
          <w:vertAlign w:val="superscript"/>
        </w:rPr>
        <w:t>10</w:t>
      </w:r>
      <w:r w:rsidR="007A2222" w:rsidRPr="00AF0559">
        <w:rPr>
          <w:rFonts w:cstheme="minorHAnsi"/>
          <w:i/>
          <w:iCs/>
          <w:color w:val="FF0000"/>
        </w:rPr>
        <w:t xml:space="preserve"> </w:t>
      </w:r>
      <w:r w:rsidR="007A2222" w:rsidRPr="00AF0559">
        <w:rPr>
          <w:rFonts w:cstheme="minorHAnsi"/>
          <w:i/>
          <w:iCs/>
        </w:rPr>
        <w:t xml:space="preserve">She was the most beautiful creature I ever saw. I </w:t>
      </w:r>
      <w:r w:rsidR="007A2222" w:rsidRPr="00AF0559">
        <w:rPr>
          <w:rFonts w:cstheme="minorHAnsi"/>
          <w:i/>
          <w:iCs/>
        </w:rPr>
        <w:lastRenderedPageBreak/>
        <w:t>saw all the kinds of bi</w:t>
      </w:r>
      <w:r w:rsidR="00952275" w:rsidRPr="00AF0559">
        <w:rPr>
          <w:rFonts w:cstheme="minorHAnsi"/>
          <w:i/>
          <w:iCs/>
        </w:rPr>
        <w:t>r</w:t>
      </w:r>
      <w:r w:rsidR="007A2222" w:rsidRPr="00AF0559">
        <w:rPr>
          <w:rFonts w:cstheme="minorHAnsi"/>
          <w:i/>
          <w:iCs/>
        </w:rPr>
        <w:t>ds and animals and every curiosity</w:t>
      </w:r>
      <w:r w:rsidR="007A2222" w:rsidRPr="00AF0559">
        <w:rPr>
          <w:i/>
          <w:iCs/>
        </w:rPr>
        <w:t xml:space="preserve"> </w:t>
      </w:r>
      <w:r w:rsidR="00711C03" w:rsidRPr="00AF0559">
        <w:rPr>
          <w:i/>
          <w:iCs/>
        </w:rPr>
        <w:t>that</w:t>
      </w:r>
      <w:r w:rsidR="007A2222" w:rsidRPr="00AF0559">
        <w:rPr>
          <w:i/>
          <w:iCs/>
        </w:rPr>
        <w:t xml:space="preserve"> ca</w:t>
      </w:r>
      <w:r w:rsidR="00711C03" w:rsidRPr="00AF0559">
        <w:rPr>
          <w:i/>
          <w:iCs/>
        </w:rPr>
        <w:t>n</w:t>
      </w:r>
      <w:r w:rsidR="007A2222" w:rsidRPr="00AF0559">
        <w:rPr>
          <w:i/>
          <w:iCs/>
        </w:rPr>
        <w:t xml:space="preserve"> be mentioned on this earth, it was truly </w:t>
      </w:r>
      <w:r w:rsidR="009501E4" w:rsidRPr="00AF0559">
        <w:rPr>
          <w:i/>
          <w:iCs/>
        </w:rPr>
        <w:t>----------</w:t>
      </w:r>
      <w:r w:rsidR="001E63AC">
        <w:rPr>
          <w:i/>
          <w:iCs/>
        </w:rPr>
        <w:t xml:space="preserve"> o</w:t>
      </w:r>
      <w:r w:rsidR="00E60633" w:rsidRPr="00AF0559">
        <w:rPr>
          <w:i/>
          <w:iCs/>
        </w:rPr>
        <w:t xml:space="preserve">nce more, for it appears for the last six weeks everything has been crooked, for you will see from the way this letter is written the state </w:t>
      </w:r>
      <w:r w:rsidR="003856E9" w:rsidRPr="00AF0559">
        <w:rPr>
          <w:i/>
          <w:iCs/>
        </w:rPr>
        <w:t>m</w:t>
      </w:r>
      <w:r w:rsidR="00E60633" w:rsidRPr="00AF0559">
        <w:rPr>
          <w:i/>
          <w:iCs/>
        </w:rPr>
        <w:t>y mind is in. I fea</w:t>
      </w:r>
      <w:r w:rsidR="00A55B93" w:rsidRPr="00AF0559">
        <w:rPr>
          <w:i/>
          <w:iCs/>
        </w:rPr>
        <w:t>r</w:t>
      </w:r>
      <w:r w:rsidR="00E60633" w:rsidRPr="00AF0559">
        <w:rPr>
          <w:i/>
          <w:iCs/>
        </w:rPr>
        <w:t xml:space="preserve"> you can</w:t>
      </w:r>
      <w:r w:rsidR="00A55B93" w:rsidRPr="00AF0559">
        <w:rPr>
          <w:i/>
          <w:iCs/>
        </w:rPr>
        <w:t>’</w:t>
      </w:r>
      <w:r w:rsidR="00E60633" w:rsidRPr="00AF0559">
        <w:rPr>
          <w:i/>
          <w:iCs/>
        </w:rPr>
        <w:t>t make it out but you must get Brother Edward</w:t>
      </w:r>
      <w:r w:rsidR="00FB45C5">
        <w:rPr>
          <w:vertAlign w:val="superscript"/>
        </w:rPr>
        <w:t>11</w:t>
      </w:r>
      <w:r w:rsidR="00E60633" w:rsidRPr="00AF0559">
        <w:rPr>
          <w:i/>
          <w:iCs/>
        </w:rPr>
        <w:t xml:space="preserve"> </w:t>
      </w:r>
      <w:r w:rsidR="00FB548C" w:rsidRPr="00AF0559">
        <w:rPr>
          <w:i/>
          <w:iCs/>
        </w:rPr>
        <w:t>or Brother Henr</w:t>
      </w:r>
      <w:r w:rsidR="00FB45C5">
        <w:rPr>
          <w:i/>
          <w:iCs/>
        </w:rPr>
        <w:t>y</w:t>
      </w:r>
      <w:r w:rsidR="00FB45C5">
        <w:rPr>
          <w:i/>
          <w:iCs/>
          <w:vertAlign w:val="superscript"/>
        </w:rPr>
        <w:t>12</w:t>
      </w:r>
      <w:r w:rsidR="00FB548C" w:rsidRPr="00AF0559">
        <w:rPr>
          <w:i/>
          <w:iCs/>
        </w:rPr>
        <w:t xml:space="preserve"> </w:t>
      </w:r>
      <w:r w:rsidR="00F31296" w:rsidRPr="00AF0559">
        <w:rPr>
          <w:i/>
          <w:iCs/>
        </w:rPr>
        <w:t>to read it for you. We expect to leave this place in 2 or 3 days for St. Louis.</w:t>
      </w:r>
    </w:p>
    <w:p w14:paraId="088EBE7B" w14:textId="49CF3EA5" w:rsidR="00B503F5" w:rsidRPr="00AF0559" w:rsidRDefault="00A55B93" w:rsidP="00930469">
      <w:pPr>
        <w:ind w:left="720" w:right="720"/>
        <w:rPr>
          <w:i/>
          <w:iCs/>
        </w:rPr>
      </w:pPr>
      <w:r w:rsidRPr="00AF0559">
        <w:rPr>
          <w:i/>
          <w:iCs/>
        </w:rPr>
        <w:t>Do mother keep up your spirits as you formerly did as you know it would distress us much to know you were stil</w:t>
      </w:r>
      <w:r w:rsidR="00C8035D" w:rsidRPr="00AF0559">
        <w:rPr>
          <w:i/>
          <w:iCs/>
        </w:rPr>
        <w:t>l</w:t>
      </w:r>
      <w:r w:rsidRPr="00AF0559">
        <w:rPr>
          <w:i/>
          <w:iCs/>
        </w:rPr>
        <w:t xml:space="preserve"> dejected, hope it is all for the best. I met with cousin Willie Lambeth</w:t>
      </w:r>
      <w:r w:rsidR="00710657" w:rsidRPr="00E4783A">
        <w:rPr>
          <w:vertAlign w:val="superscript"/>
        </w:rPr>
        <w:t>1</w:t>
      </w:r>
      <w:r w:rsidR="00FB45C5">
        <w:rPr>
          <w:vertAlign w:val="superscript"/>
        </w:rPr>
        <w:t>3</w:t>
      </w:r>
      <w:r w:rsidR="00885E42" w:rsidRPr="00AF0559">
        <w:rPr>
          <w:i/>
          <w:iCs/>
        </w:rPr>
        <w:t xml:space="preserve"> here</w:t>
      </w:r>
      <w:r w:rsidR="00710657" w:rsidRPr="00AF0559">
        <w:rPr>
          <w:i/>
          <w:iCs/>
        </w:rPr>
        <w:t xml:space="preserve">, </w:t>
      </w:r>
      <w:r w:rsidR="00354984" w:rsidRPr="00AF0559">
        <w:rPr>
          <w:i/>
          <w:iCs/>
        </w:rPr>
        <w:t xml:space="preserve">he </w:t>
      </w:r>
      <w:r w:rsidR="002C31D1" w:rsidRPr="00AF0559">
        <w:rPr>
          <w:i/>
          <w:iCs/>
        </w:rPr>
        <w:t xml:space="preserve">appeared to be very glad to see me and has been very polite and kind to me. I feel fatigued and must </w:t>
      </w:r>
      <w:r w:rsidR="00492C8F" w:rsidRPr="00AF0559">
        <w:rPr>
          <w:i/>
          <w:iCs/>
        </w:rPr>
        <w:t>draw</w:t>
      </w:r>
      <w:r w:rsidR="002C31D1" w:rsidRPr="00AF0559">
        <w:rPr>
          <w:i/>
          <w:iCs/>
        </w:rPr>
        <w:t xml:space="preserve"> this </w:t>
      </w:r>
      <w:r w:rsidR="00492C8F" w:rsidRPr="00AF0559">
        <w:rPr>
          <w:i/>
          <w:iCs/>
        </w:rPr>
        <w:t>letter</w:t>
      </w:r>
      <w:r w:rsidR="002C31D1" w:rsidRPr="00AF0559">
        <w:rPr>
          <w:i/>
          <w:iCs/>
        </w:rPr>
        <w:t xml:space="preserve"> to a close by requesting you give my love to e</w:t>
      </w:r>
      <w:r w:rsidR="00492C8F" w:rsidRPr="00AF0559">
        <w:rPr>
          <w:i/>
          <w:iCs/>
        </w:rPr>
        <w:t>v</w:t>
      </w:r>
      <w:r w:rsidR="002C31D1" w:rsidRPr="00AF0559">
        <w:rPr>
          <w:i/>
          <w:iCs/>
        </w:rPr>
        <w:t xml:space="preserve">ery sister and brother and cousin and </w:t>
      </w:r>
      <w:r w:rsidR="00D5311F" w:rsidRPr="00AF0559">
        <w:rPr>
          <w:i/>
          <w:iCs/>
        </w:rPr>
        <w:t>niece and nephew I have. Sister Amelia</w:t>
      </w:r>
      <w:r w:rsidR="00311A59" w:rsidRPr="00E4783A">
        <w:rPr>
          <w:vertAlign w:val="superscript"/>
        </w:rPr>
        <w:t>2</w:t>
      </w:r>
      <w:r w:rsidR="00D5311F" w:rsidRPr="00AF0559">
        <w:rPr>
          <w:i/>
          <w:iCs/>
        </w:rPr>
        <w:t xml:space="preserve"> you must write to me. You don’t know what a satisfaction it would be, also Jane for Max</w:t>
      </w:r>
      <w:r w:rsidR="00FB45C5">
        <w:rPr>
          <w:vertAlign w:val="superscript"/>
        </w:rPr>
        <w:t>3</w:t>
      </w:r>
      <w:r w:rsidR="00D5311F" w:rsidRPr="00E4783A">
        <w:t xml:space="preserve"> </w:t>
      </w:r>
      <w:r w:rsidR="00D5311F" w:rsidRPr="00AF0559">
        <w:rPr>
          <w:i/>
          <w:iCs/>
        </w:rPr>
        <w:t>and yourself</w:t>
      </w:r>
      <w:r w:rsidR="00492C8F" w:rsidRPr="00AF0559">
        <w:rPr>
          <w:i/>
          <w:iCs/>
        </w:rPr>
        <w:t>,</w:t>
      </w:r>
      <w:r w:rsidR="0083565A" w:rsidRPr="00AF0559">
        <w:rPr>
          <w:i/>
          <w:iCs/>
        </w:rPr>
        <w:t xml:space="preserve"> </w:t>
      </w:r>
      <w:r w:rsidR="00BF5ED7" w:rsidRPr="00AF0559">
        <w:rPr>
          <w:i/>
          <w:iCs/>
        </w:rPr>
        <w:t>tell Cousin Sally and Mary</w:t>
      </w:r>
      <w:r w:rsidR="002870EB">
        <w:t xml:space="preserve"> </w:t>
      </w:r>
      <w:r w:rsidR="002870EB">
        <w:rPr>
          <w:color w:val="FF0000"/>
        </w:rPr>
        <w:t>[??]</w:t>
      </w:r>
      <w:r w:rsidR="00BF5ED7">
        <w:t xml:space="preserve"> </w:t>
      </w:r>
      <w:r w:rsidR="00BF5ED7" w:rsidRPr="00AF0559">
        <w:rPr>
          <w:i/>
          <w:iCs/>
        </w:rPr>
        <w:t>they must also write.</w:t>
      </w:r>
      <w:r w:rsidR="00AF3B47" w:rsidRPr="00AF0559">
        <w:rPr>
          <w:i/>
          <w:iCs/>
        </w:rPr>
        <w:t xml:space="preserve"> </w:t>
      </w:r>
      <w:r w:rsidR="00175061" w:rsidRPr="00AF0559">
        <w:rPr>
          <w:i/>
          <w:iCs/>
        </w:rPr>
        <w:t xml:space="preserve">Give my love to </w:t>
      </w:r>
      <w:r w:rsidR="00E1029D" w:rsidRPr="00AF0559">
        <w:rPr>
          <w:i/>
          <w:iCs/>
        </w:rPr>
        <w:t xml:space="preserve">Ami </w:t>
      </w:r>
      <w:r w:rsidR="00175061" w:rsidRPr="00AF0559">
        <w:rPr>
          <w:i/>
          <w:iCs/>
        </w:rPr>
        <w:t xml:space="preserve">Tisson </w:t>
      </w:r>
      <w:r w:rsidR="00175061" w:rsidRPr="001E63AC">
        <w:rPr>
          <w:i/>
          <w:iCs/>
        </w:rPr>
        <w:t>(Lisson)</w:t>
      </w:r>
      <w:r w:rsidR="00AB4847" w:rsidRPr="00E4783A">
        <w:rPr>
          <w:vertAlign w:val="superscript"/>
        </w:rPr>
        <w:t>1</w:t>
      </w:r>
      <w:r w:rsidR="00FB45C5">
        <w:rPr>
          <w:vertAlign w:val="superscript"/>
        </w:rPr>
        <w:t>4</w:t>
      </w:r>
      <w:r w:rsidR="00175061" w:rsidRPr="00AF0559">
        <w:rPr>
          <w:i/>
          <w:iCs/>
        </w:rPr>
        <w:t>, Betsy Hutt, Mr. Hutt</w:t>
      </w:r>
      <w:r w:rsidR="00AB4847" w:rsidRPr="00E4783A">
        <w:rPr>
          <w:vertAlign w:val="superscript"/>
        </w:rPr>
        <w:t>1</w:t>
      </w:r>
      <w:r w:rsidR="00FB45C5">
        <w:rPr>
          <w:vertAlign w:val="superscript"/>
        </w:rPr>
        <w:t>5</w:t>
      </w:r>
      <w:r w:rsidR="00175061" w:rsidRPr="00AF0559">
        <w:rPr>
          <w:i/>
          <w:iCs/>
        </w:rPr>
        <w:t xml:space="preserve">, Mr. </w:t>
      </w:r>
      <w:r w:rsidR="007777DF" w:rsidRPr="00AF0559">
        <w:rPr>
          <w:i/>
          <w:iCs/>
        </w:rPr>
        <w:t>----mi and all my friends in Westmoreland, and tell them I shall not forget them while life shall last and I hope they will ------- When you see poor Jemima and Mr. Jamron</w:t>
      </w:r>
      <w:r w:rsidR="004C3ACA">
        <w:t xml:space="preserve"> </w:t>
      </w:r>
      <w:r w:rsidR="00BD183C">
        <w:rPr>
          <w:color w:val="FF0000"/>
        </w:rPr>
        <w:t>[D</w:t>
      </w:r>
      <w:r w:rsidR="004A4CBE">
        <w:rPr>
          <w:color w:val="FF0000"/>
        </w:rPr>
        <w:t>ameron]</w:t>
      </w:r>
      <w:r w:rsidR="00FB45C5">
        <w:rPr>
          <w:vertAlign w:val="superscript"/>
        </w:rPr>
        <w:t>4</w:t>
      </w:r>
      <w:r w:rsidR="004A4CBE" w:rsidRPr="00AB4847">
        <w:t xml:space="preserve"> </w:t>
      </w:r>
      <w:r w:rsidR="004C3ACA" w:rsidRPr="00AF0559">
        <w:rPr>
          <w:i/>
          <w:iCs/>
        </w:rPr>
        <w:t>give my sincere love and well wishes to them</w:t>
      </w:r>
      <w:r w:rsidR="00001B52" w:rsidRPr="00AF0559">
        <w:rPr>
          <w:i/>
          <w:iCs/>
        </w:rPr>
        <w:t xml:space="preserve">. </w:t>
      </w:r>
      <w:r w:rsidR="004C3ACA" w:rsidRPr="00AF0559">
        <w:rPr>
          <w:i/>
          <w:iCs/>
        </w:rPr>
        <w:t xml:space="preserve">Tell them they must write to me. Tell poor little Mary Brown she must write </w:t>
      </w:r>
      <w:r w:rsidR="00001B52" w:rsidRPr="00AF0559">
        <w:rPr>
          <w:i/>
          <w:iCs/>
        </w:rPr>
        <w:t>to</w:t>
      </w:r>
      <w:r w:rsidR="004C3ACA" w:rsidRPr="00AF0559">
        <w:rPr>
          <w:i/>
          <w:iCs/>
        </w:rPr>
        <w:t xml:space="preserve"> her Aunt Kitty for I sincerely </w:t>
      </w:r>
      <w:r w:rsidR="00001B52" w:rsidRPr="00AF0559">
        <w:rPr>
          <w:i/>
          <w:iCs/>
        </w:rPr>
        <w:t>l</w:t>
      </w:r>
      <w:r w:rsidR="004C3ACA" w:rsidRPr="00AF0559">
        <w:rPr>
          <w:i/>
          <w:iCs/>
        </w:rPr>
        <w:t>ove her.</w:t>
      </w:r>
      <w:r w:rsidR="00AB4847" w:rsidRPr="00E4783A">
        <w:rPr>
          <w:vertAlign w:val="superscript"/>
        </w:rPr>
        <w:t>1</w:t>
      </w:r>
      <w:r w:rsidR="001B1EA3">
        <w:rPr>
          <w:vertAlign w:val="superscript"/>
        </w:rPr>
        <w:t>6</w:t>
      </w:r>
      <w:r w:rsidR="004C3ACA" w:rsidRPr="00AF0559">
        <w:rPr>
          <w:i/>
          <w:iCs/>
        </w:rPr>
        <w:t xml:space="preserve"> Tell </w:t>
      </w:r>
      <w:r w:rsidR="00DE4DBE" w:rsidRPr="00AF0559">
        <w:rPr>
          <w:i/>
          <w:iCs/>
        </w:rPr>
        <w:t>cousin Betsy</w:t>
      </w:r>
      <w:r w:rsidR="00D30254" w:rsidRPr="00E4783A">
        <w:rPr>
          <w:vertAlign w:val="superscript"/>
        </w:rPr>
        <w:t>1</w:t>
      </w:r>
      <w:r w:rsidR="001B1EA3">
        <w:rPr>
          <w:vertAlign w:val="superscript"/>
        </w:rPr>
        <w:t>7</w:t>
      </w:r>
      <w:r w:rsidR="00DE4DBE" w:rsidRPr="00AF0559">
        <w:rPr>
          <w:i/>
          <w:iCs/>
        </w:rPr>
        <w:t xml:space="preserve"> I often think of her. Doctor Pitts</w:t>
      </w:r>
      <w:r w:rsidR="00B308D2">
        <w:rPr>
          <w:vertAlign w:val="superscript"/>
        </w:rPr>
        <w:t>7</w:t>
      </w:r>
      <w:r w:rsidR="00DE4DBE" w:rsidRPr="00AF0559">
        <w:rPr>
          <w:i/>
          <w:iCs/>
        </w:rPr>
        <w:t xml:space="preserve"> joins me in love to you and all my relatives and </w:t>
      </w:r>
      <w:r w:rsidR="00001B52" w:rsidRPr="00AF0559">
        <w:rPr>
          <w:i/>
          <w:iCs/>
        </w:rPr>
        <w:t xml:space="preserve">particularly </w:t>
      </w:r>
      <w:r w:rsidR="00DE4DBE" w:rsidRPr="00AF0559">
        <w:rPr>
          <w:i/>
          <w:iCs/>
        </w:rPr>
        <w:t xml:space="preserve">to </w:t>
      </w:r>
      <w:r w:rsidR="00001B52" w:rsidRPr="00AF0559">
        <w:rPr>
          <w:i/>
          <w:iCs/>
        </w:rPr>
        <w:t>brother</w:t>
      </w:r>
      <w:r w:rsidR="00DE4DBE" w:rsidRPr="00AF0559">
        <w:rPr>
          <w:i/>
          <w:iCs/>
        </w:rPr>
        <w:t xml:space="preserve"> Henry</w:t>
      </w:r>
      <w:r w:rsidR="001B1EA3">
        <w:rPr>
          <w:vertAlign w:val="superscript"/>
        </w:rPr>
        <w:t>12</w:t>
      </w:r>
      <w:r w:rsidR="00DB2A35" w:rsidRPr="00E4783A">
        <w:rPr>
          <w:i/>
          <w:iCs/>
        </w:rPr>
        <w:t>.</w:t>
      </w:r>
    </w:p>
    <w:p w14:paraId="672E1ABF" w14:textId="77777777" w:rsidR="00203BC4" w:rsidRPr="00B308D2" w:rsidRDefault="00203BC4" w:rsidP="00930469">
      <w:pPr>
        <w:ind w:left="720" w:right="720"/>
        <w:rPr>
          <w:i/>
          <w:iCs/>
        </w:rPr>
      </w:pPr>
      <w:r w:rsidRPr="00B308D2">
        <w:rPr>
          <w:i/>
          <w:iCs/>
        </w:rPr>
        <w:t>(Signature destroyed)</w:t>
      </w:r>
      <w:r>
        <w:t xml:space="preserve"> </w:t>
      </w:r>
      <w:r w:rsidR="005E0C3E">
        <w:rPr>
          <w:color w:val="FF0000"/>
        </w:rPr>
        <w:t>[</w:t>
      </w:r>
      <w:r w:rsidR="00A31EA7">
        <w:rPr>
          <w:color w:val="FF0000"/>
        </w:rPr>
        <w:t>our Aunt Nancy Ellen Allen Haeger added the following</w:t>
      </w:r>
      <w:r w:rsidR="00A31EA7" w:rsidRPr="00B308D2">
        <w:rPr>
          <w:i/>
          <w:iCs/>
          <w:color w:val="FF0000"/>
        </w:rPr>
        <w:t xml:space="preserve">] </w:t>
      </w:r>
      <w:r w:rsidRPr="00B308D2">
        <w:rPr>
          <w:i/>
          <w:iCs/>
        </w:rPr>
        <w:t>Written by Catherine E</w:t>
      </w:r>
      <w:r w:rsidR="00A31EA7" w:rsidRPr="00B308D2">
        <w:rPr>
          <w:i/>
          <w:iCs/>
        </w:rPr>
        <w:t xml:space="preserve">. </w:t>
      </w:r>
      <w:r w:rsidR="00AB4F83" w:rsidRPr="00B308D2">
        <w:rPr>
          <w:i/>
          <w:iCs/>
        </w:rPr>
        <w:t xml:space="preserve">(Kitty) </w:t>
      </w:r>
      <w:r w:rsidRPr="00B308D2">
        <w:rPr>
          <w:i/>
          <w:iCs/>
        </w:rPr>
        <w:t>Spence Pitts</w:t>
      </w:r>
      <w:r w:rsidR="009F3BFA" w:rsidRPr="00B308D2">
        <w:rPr>
          <w:i/>
          <w:iCs/>
        </w:rPr>
        <w:t>, my great grandmother</w:t>
      </w:r>
      <w:r w:rsidR="009F3BFA">
        <w:t xml:space="preserve"> </w:t>
      </w:r>
      <w:r w:rsidR="009F3BFA">
        <w:rPr>
          <w:color w:val="FF0000"/>
        </w:rPr>
        <w:t>[our second great grandmother</w:t>
      </w:r>
      <w:r w:rsidR="009F3BFA" w:rsidRPr="00B308D2">
        <w:rPr>
          <w:i/>
          <w:iCs/>
          <w:color w:val="FF0000"/>
        </w:rPr>
        <w:t>]</w:t>
      </w:r>
      <w:r w:rsidRPr="00B308D2">
        <w:rPr>
          <w:i/>
          <w:iCs/>
        </w:rPr>
        <w:t>.</w:t>
      </w:r>
      <w:r w:rsidR="00902E56" w:rsidRPr="00B308D2">
        <w:rPr>
          <w:i/>
          <w:iCs/>
        </w:rPr>
        <w:t xml:space="preserve"> Mother of </w:t>
      </w:r>
      <w:r w:rsidR="00F36F32" w:rsidRPr="00B308D2">
        <w:rPr>
          <w:i/>
          <w:iCs/>
        </w:rPr>
        <w:t xml:space="preserve">my paternal grandmother </w:t>
      </w:r>
      <w:r w:rsidR="00F36F32">
        <w:rPr>
          <w:color w:val="FF0000"/>
        </w:rPr>
        <w:t xml:space="preserve">[our great grandmother] </w:t>
      </w:r>
      <w:r w:rsidR="00902E56" w:rsidRPr="00B308D2">
        <w:rPr>
          <w:i/>
          <w:iCs/>
        </w:rPr>
        <w:t>Ellen Nancy Pitts Allen who was born after Kitty and Dr. Pitts got to St. Louis.</w:t>
      </w:r>
    </w:p>
    <w:p w14:paraId="6EC4F5B7" w14:textId="6D85C0DE" w:rsidR="0062580A" w:rsidRDefault="0062580A" w:rsidP="00930469">
      <w:pPr>
        <w:ind w:left="720" w:right="720"/>
      </w:pPr>
      <w:r w:rsidRPr="00B308D2">
        <w:rPr>
          <w:i/>
          <w:iCs/>
        </w:rPr>
        <w:t>Copied by Ethel</w:t>
      </w:r>
      <w:r>
        <w:t xml:space="preserve"> </w:t>
      </w:r>
      <w:r w:rsidR="003F6036">
        <w:rPr>
          <w:color w:val="FF0000"/>
        </w:rPr>
        <w:t xml:space="preserve">[Briggs] </w:t>
      </w:r>
      <w:r w:rsidRPr="00B308D2">
        <w:rPr>
          <w:i/>
          <w:iCs/>
        </w:rPr>
        <w:t>Cook</w:t>
      </w:r>
      <w:r>
        <w:t xml:space="preserve"> </w:t>
      </w:r>
      <w:r w:rsidR="00FD10A6">
        <w:rPr>
          <w:color w:val="FF0000"/>
        </w:rPr>
        <w:t xml:space="preserve">[1890-1978] </w:t>
      </w:r>
      <w:r w:rsidRPr="00B308D2">
        <w:rPr>
          <w:i/>
          <w:iCs/>
        </w:rPr>
        <w:t>(granddaughter of one of my grandmother, Ellen Nancy Pitts Allen’s, older sisters</w:t>
      </w:r>
      <w:r w:rsidR="003F6036">
        <w:t xml:space="preserve"> </w:t>
      </w:r>
      <w:r w:rsidR="00FD10A6">
        <w:rPr>
          <w:color w:val="FF0000"/>
        </w:rPr>
        <w:t>[</w:t>
      </w:r>
      <w:r w:rsidR="00B308D2">
        <w:rPr>
          <w:color w:val="FF0000"/>
        </w:rPr>
        <w:t xml:space="preserve">Ethel was actually the daughter </w:t>
      </w:r>
      <w:r w:rsidR="00DD705C">
        <w:rPr>
          <w:color w:val="FF0000"/>
        </w:rPr>
        <w:t xml:space="preserve">of </w:t>
      </w:r>
      <w:r w:rsidR="00B308D2">
        <w:rPr>
          <w:color w:val="FF0000"/>
        </w:rPr>
        <w:t>Roberta Richardson Allen Briggs (1864-1950)</w:t>
      </w:r>
      <w:r w:rsidR="00DD705C">
        <w:rPr>
          <w:color w:val="FF0000"/>
        </w:rPr>
        <w:t xml:space="preserve">, Aunt Nancy’s </w:t>
      </w:r>
      <w:r w:rsidR="00B308D2">
        <w:rPr>
          <w:color w:val="FF0000"/>
        </w:rPr>
        <w:t>father’s oldest sister</w:t>
      </w:r>
      <w:r w:rsidR="00AA7F86">
        <w:rPr>
          <w:color w:val="FF0000"/>
        </w:rPr>
        <w:t>]</w:t>
      </w:r>
      <w:r w:rsidRPr="00B308D2">
        <w:rPr>
          <w:i/>
          <w:iCs/>
        </w:rPr>
        <w:t>) in Sioux City, Iowa, in 1954.</w:t>
      </w:r>
    </w:p>
    <w:p w14:paraId="513D10E4" w14:textId="2EBDCD67" w:rsidR="001B1EA3" w:rsidRPr="00B308D2" w:rsidRDefault="00520142" w:rsidP="00930469">
      <w:pPr>
        <w:ind w:left="720" w:right="720"/>
        <w:rPr>
          <w:i/>
          <w:iCs/>
        </w:rPr>
      </w:pPr>
      <w:r w:rsidRPr="00B308D2">
        <w:rPr>
          <w:i/>
          <w:iCs/>
        </w:rPr>
        <w:t>Letter addressed to Mrs. Catherine Spence, Westmoreland Court House, Virginia. (Middle initial not plain</w:t>
      </w:r>
      <w:r w:rsidR="001E10F5" w:rsidRPr="00B308D2">
        <w:rPr>
          <w:i/>
          <w:iCs/>
        </w:rPr>
        <w:t>.</w:t>
      </w:r>
      <w:r w:rsidR="001B1EA3" w:rsidRPr="00B308D2">
        <w:rPr>
          <w:i/>
          <w:iCs/>
        </w:rPr>
        <w:t>)</w:t>
      </w:r>
    </w:p>
    <w:p w14:paraId="4CE28BA4" w14:textId="0FA6D48D" w:rsidR="00192248" w:rsidRPr="001B1EA3" w:rsidRDefault="00192248" w:rsidP="00CF2192">
      <w:pPr>
        <w:rPr>
          <w:u w:val="single"/>
        </w:rPr>
      </w:pPr>
      <w:r w:rsidRPr="001B1EA3">
        <w:rPr>
          <w:u w:val="single"/>
        </w:rPr>
        <w:t>FOOTNOTES:</w:t>
      </w:r>
    </w:p>
    <w:p w14:paraId="20E2F842" w14:textId="6F70FEA6" w:rsidR="007772EB" w:rsidRPr="00192248" w:rsidRDefault="008C6481" w:rsidP="00CF2192">
      <w:r>
        <w:t>Kitty’s</w:t>
      </w:r>
      <w:r w:rsidR="00BA7808" w:rsidRPr="00192248">
        <w:t xml:space="preserve"> </w:t>
      </w:r>
      <w:r w:rsidR="004E7EF2" w:rsidRPr="00192248">
        <w:t xml:space="preserve">sister, Amelia, died three years later leaving two very small children. Her </w:t>
      </w:r>
      <w:r w:rsidR="00BA7808" w:rsidRPr="00192248">
        <w:t xml:space="preserve">mother, Catherine Spence, died </w:t>
      </w:r>
      <w:r w:rsidR="00B308D2">
        <w:t xml:space="preserve">about </w:t>
      </w:r>
      <w:r w:rsidR="00BA7808" w:rsidRPr="00192248">
        <w:t>five years later.</w:t>
      </w:r>
    </w:p>
    <w:p w14:paraId="384CB631" w14:textId="2650CBDF" w:rsidR="00192248" w:rsidRDefault="00192248">
      <w:r w:rsidRPr="00192248">
        <w:rPr>
          <w:vertAlign w:val="superscript"/>
        </w:rPr>
        <w:t>1</w:t>
      </w:r>
      <w:r w:rsidRPr="00192248">
        <w:t xml:space="preserve">Catherine “Caty” Sanford Spence, </w:t>
      </w:r>
      <w:r w:rsidR="00B308D2">
        <w:t xml:space="preserve">about 62 (circa </w:t>
      </w:r>
      <w:r w:rsidRPr="00192248">
        <w:t>17</w:t>
      </w:r>
      <w:r w:rsidR="00B308D2">
        <w:t>66</w:t>
      </w:r>
      <w:r w:rsidRPr="00192248">
        <w:t>-1833</w:t>
      </w:r>
      <w:r w:rsidR="00B308D2">
        <w:t>)</w:t>
      </w:r>
      <w:r w:rsidRPr="00192248">
        <w:t xml:space="preserve">, our third great grandmother </w:t>
      </w:r>
    </w:p>
    <w:p w14:paraId="365BC1D0" w14:textId="1855CCE8" w:rsidR="00DB2578" w:rsidRDefault="00192248">
      <w:r>
        <w:rPr>
          <w:vertAlign w:val="superscript"/>
        </w:rPr>
        <w:t>2</w:t>
      </w:r>
      <w:r w:rsidR="00A06156">
        <w:t>A</w:t>
      </w:r>
      <w:r w:rsidRPr="00192248">
        <w:t>melia</w:t>
      </w:r>
      <w:r w:rsidR="00DB2578">
        <w:t xml:space="preserve">, 33, </w:t>
      </w:r>
      <w:r w:rsidRPr="00192248">
        <w:t>1795</w:t>
      </w:r>
      <w:r w:rsidR="00DB2578">
        <w:t>-1</w:t>
      </w:r>
      <w:r w:rsidRPr="00192248">
        <w:t>831</w:t>
      </w:r>
      <w:r w:rsidR="00DB2578">
        <w:t>:</w:t>
      </w:r>
      <w:r w:rsidRPr="00192248">
        <w:t xml:space="preserve"> married to </w:t>
      </w:r>
      <w:r w:rsidR="00311A59">
        <w:t>Major</w:t>
      </w:r>
      <w:r w:rsidRPr="00192248">
        <w:t xml:space="preserve"> Henry Hungerford</w:t>
      </w:r>
      <w:r w:rsidR="00B308D2">
        <w:rPr>
          <w:vertAlign w:val="superscript"/>
        </w:rPr>
        <w:t>12</w:t>
      </w:r>
      <w:r w:rsidRPr="00192248">
        <w:t xml:space="preserve"> since 1818 and still living in Westmoreland</w:t>
      </w:r>
      <w:r w:rsidR="00DB2578">
        <w:t xml:space="preserve">. Henry and Amelia had </w:t>
      </w:r>
      <w:r w:rsidR="00B525D0">
        <w:t xml:space="preserve">had </w:t>
      </w:r>
      <w:r w:rsidR="00DB2578">
        <w:t xml:space="preserve">four children who all </w:t>
      </w:r>
      <w:r w:rsidR="00DD705C">
        <w:t xml:space="preserve">had </w:t>
      </w:r>
      <w:r w:rsidR="00B308D2">
        <w:t xml:space="preserve">been born and </w:t>
      </w:r>
      <w:r w:rsidR="00DB2578">
        <w:t>died</w:t>
      </w:r>
      <w:r w:rsidR="00B308D2">
        <w:t xml:space="preserve"> between 1819 and 1825</w:t>
      </w:r>
      <w:r w:rsidR="00DB2578">
        <w:t xml:space="preserve">. They would have </w:t>
      </w:r>
      <w:r w:rsidR="00B525D0">
        <w:t xml:space="preserve">another son in 1829 and </w:t>
      </w:r>
      <w:r w:rsidR="000D3786">
        <w:t>another</w:t>
      </w:r>
      <w:r w:rsidR="00B525D0">
        <w:t xml:space="preserve"> daughter in 1830 before Amelia herself died in 1831. Major Henry Hungerford </w:t>
      </w:r>
      <w:r w:rsidR="00DD705C">
        <w:t>remarried</w:t>
      </w:r>
      <w:r w:rsidR="00B525D0">
        <w:t xml:space="preserve"> in 1834 and have three more children. </w:t>
      </w:r>
      <w:r w:rsidR="00DB2578">
        <w:t xml:space="preserve"> </w:t>
      </w:r>
    </w:p>
    <w:p w14:paraId="5FC0289A" w14:textId="03AAE022" w:rsidR="00DB2578" w:rsidRDefault="00DB2578">
      <w:r>
        <w:rPr>
          <w:vertAlign w:val="superscript"/>
        </w:rPr>
        <w:t>3</w:t>
      </w:r>
      <w:r w:rsidR="00192248" w:rsidRPr="00192248">
        <w:t>Jane</w:t>
      </w:r>
      <w:r w:rsidR="00B525D0">
        <w:t xml:space="preserve">, about 25, </w:t>
      </w:r>
      <w:r w:rsidR="00B308D2">
        <w:t>(</w:t>
      </w:r>
      <w:r>
        <w:t xml:space="preserve">born </w:t>
      </w:r>
      <w:r w:rsidR="00B308D2">
        <w:t>circa</w:t>
      </w:r>
      <w:r w:rsidR="00192248" w:rsidRPr="00192248">
        <w:t xml:space="preserve"> 1803</w:t>
      </w:r>
      <w:r w:rsidR="00B525D0">
        <w:t>, death date unknown</w:t>
      </w:r>
      <w:r w:rsidR="00B308D2">
        <w:t>)</w:t>
      </w:r>
      <w:r>
        <w:t xml:space="preserve">: </w:t>
      </w:r>
      <w:r w:rsidR="00192248" w:rsidRPr="00192248">
        <w:t>married to Henry Newton, possibly since 1820</w:t>
      </w:r>
      <w:r>
        <w:t>, her father calls her Jane Newton in his Will of 1822</w:t>
      </w:r>
      <w:r w:rsidR="00311A59">
        <w:t>.</w:t>
      </w:r>
      <w:r w:rsidR="00311A59" w:rsidRPr="00311A59">
        <w:rPr>
          <w:color w:val="FF0000"/>
        </w:rPr>
        <w:t xml:space="preserve"> </w:t>
      </w:r>
      <w:r w:rsidR="00311A59" w:rsidRPr="00311A59">
        <w:t xml:space="preserve">Jane may have had a son, Max, </w:t>
      </w:r>
      <w:r w:rsidR="00311A59">
        <w:t xml:space="preserve">referenced at the end of this letter, </w:t>
      </w:r>
      <w:r w:rsidR="00311A59" w:rsidRPr="00311A59">
        <w:t xml:space="preserve">who could have been about </w:t>
      </w:r>
      <w:r>
        <w:t>3</w:t>
      </w:r>
      <w:r w:rsidR="00311A59" w:rsidRPr="00311A59">
        <w:t xml:space="preserve"> or so</w:t>
      </w:r>
      <w:r w:rsidR="00B308D2">
        <w:t>, o</w:t>
      </w:r>
      <w:r w:rsidR="00311A59" w:rsidRPr="00311A59">
        <w:t>ld enough to talk, but not old enough to write a letter</w:t>
      </w:r>
      <w:r w:rsidR="00B308D2">
        <w:t>, but I find no further proof of this</w:t>
      </w:r>
      <w:r w:rsidR="00311A59">
        <w:t>.</w:t>
      </w:r>
    </w:p>
    <w:p w14:paraId="24AD287D" w14:textId="46A9A0EE" w:rsidR="00B525D0" w:rsidRDefault="00DB2578">
      <w:r>
        <w:rPr>
          <w:vertAlign w:val="superscript"/>
        </w:rPr>
        <w:t>4</w:t>
      </w:r>
      <w:r w:rsidR="00192248" w:rsidRPr="00192248">
        <w:t>Jemima</w:t>
      </w:r>
      <w:r w:rsidR="00B525D0">
        <w:t>, about 17,</w:t>
      </w:r>
      <w:r w:rsidR="00192248" w:rsidRPr="00192248">
        <w:t xml:space="preserve"> </w:t>
      </w:r>
      <w:r>
        <w:t>born about</w:t>
      </w:r>
      <w:r w:rsidR="00192248" w:rsidRPr="00192248">
        <w:t xml:space="preserve"> 1811</w:t>
      </w:r>
      <w:r w:rsidR="00B525D0">
        <w:t>, died be</w:t>
      </w:r>
      <w:r w:rsidR="00192248" w:rsidRPr="00192248">
        <w:t>fore 1830</w:t>
      </w:r>
      <w:r w:rsidR="00B525D0">
        <w:t xml:space="preserve">: </w:t>
      </w:r>
      <w:r w:rsidR="00192248" w:rsidRPr="00192248">
        <w:t xml:space="preserve">married to William M. Dameron </w:t>
      </w:r>
      <w:r w:rsidR="00AA1990">
        <w:t xml:space="preserve">a few months prior </w:t>
      </w:r>
      <w:r w:rsidR="001E7C61">
        <w:t xml:space="preserve">to this letter </w:t>
      </w:r>
      <w:r w:rsidR="00AA1990">
        <w:t>in</w:t>
      </w:r>
      <w:r w:rsidR="00192248" w:rsidRPr="00192248">
        <w:t xml:space="preserve"> Dec 1827 and still living in Westmoreland County</w:t>
      </w:r>
      <w:r w:rsidR="00B525D0">
        <w:t>.</w:t>
      </w:r>
    </w:p>
    <w:p w14:paraId="2472BB48" w14:textId="2EA2A571" w:rsidR="00D52C19" w:rsidRDefault="00B525D0">
      <w:r>
        <w:rPr>
          <w:vertAlign w:val="superscript"/>
        </w:rPr>
        <w:t>5</w:t>
      </w:r>
      <w:r w:rsidR="005011DC">
        <w:t>Mary Ann Elizabeth</w:t>
      </w:r>
      <w:r>
        <w:t>, 14</w:t>
      </w:r>
      <w:r w:rsidR="005011DC">
        <w:t xml:space="preserve"> (1814-1859)</w:t>
      </w:r>
      <w:r>
        <w:t xml:space="preserve">, </w:t>
      </w:r>
      <w:r w:rsidRPr="0032071E">
        <w:rPr>
          <w:i/>
          <w:iCs/>
        </w:rPr>
        <w:t>may</w:t>
      </w:r>
      <w:r>
        <w:t xml:space="preserve"> possibly have been another sister: she</w:t>
      </w:r>
      <w:r w:rsidR="005011DC">
        <w:t xml:space="preserve"> is </w:t>
      </w:r>
      <w:r w:rsidR="00B308D2">
        <w:t>listed</w:t>
      </w:r>
      <w:r w:rsidR="005011DC">
        <w:t xml:space="preserve"> in</w:t>
      </w:r>
      <w:r w:rsidR="00192248" w:rsidRPr="00192248">
        <w:t xml:space="preserve"> </w:t>
      </w:r>
      <w:r w:rsidR="0032071E">
        <w:t xml:space="preserve">some </w:t>
      </w:r>
      <w:r w:rsidR="00192248" w:rsidRPr="00192248">
        <w:t>DNA matches on Ancestry</w:t>
      </w:r>
      <w:r w:rsidR="0032071E">
        <w:t xml:space="preserve"> as being a sister</w:t>
      </w:r>
      <w:r w:rsidR="00DD705C">
        <w:t>,</w:t>
      </w:r>
      <w:r w:rsidR="00192248" w:rsidRPr="00192248">
        <w:t xml:space="preserve"> although she was not named in either of her parents’ wills </w:t>
      </w:r>
      <w:r w:rsidR="005011DC">
        <w:t>nor does Kitty name her in the closing of this letter as she does her other sister</w:t>
      </w:r>
      <w:r>
        <w:t xml:space="preserve">s. </w:t>
      </w:r>
      <w:r w:rsidR="0032071E">
        <w:t xml:space="preserve">In 1834, about three and a half years after Kitty’s sister </w:t>
      </w:r>
      <w:r w:rsidR="005011DC">
        <w:t>Amelia Spence Hungerford died</w:t>
      </w:r>
      <w:r w:rsidR="001E7C61">
        <w:t>,</w:t>
      </w:r>
      <w:r w:rsidR="0032071E">
        <w:t xml:space="preserve"> her husband Major Henry Hungerford married a </w:t>
      </w:r>
      <w:r w:rsidR="005011DC">
        <w:t>Mary Ann Elizabeth Spence</w:t>
      </w:r>
      <w:r w:rsidR="0032071E">
        <w:t xml:space="preserve">, </w:t>
      </w:r>
      <w:r w:rsidR="005011DC">
        <w:t xml:space="preserve">but I have not found any </w:t>
      </w:r>
      <w:r>
        <w:t xml:space="preserve">definitive </w:t>
      </w:r>
      <w:r w:rsidR="005011DC">
        <w:t>information as to the parents of this Mary Ann.</w:t>
      </w:r>
    </w:p>
    <w:p w14:paraId="1E5E1EAD" w14:textId="198732D4" w:rsidR="00D52C19" w:rsidRDefault="002B674F">
      <w:r>
        <w:rPr>
          <w:vertAlign w:val="superscript"/>
        </w:rPr>
        <w:lastRenderedPageBreak/>
        <w:t>6</w:t>
      </w:r>
      <w:r w:rsidR="00D52C19">
        <w:t xml:space="preserve">Kitty and George </w:t>
      </w:r>
      <w:r w:rsidR="00D52C19" w:rsidRPr="00D52C19">
        <w:t>had t</w:t>
      </w:r>
      <w:r w:rsidR="00ED7AD8">
        <w:t>hree</w:t>
      </w:r>
      <w:r w:rsidR="00D52C19" w:rsidRPr="00D52C19">
        <w:t xml:space="preserve"> boys</w:t>
      </w:r>
      <w:r w:rsidR="00D52C19">
        <w:t xml:space="preserve"> at this point</w:t>
      </w:r>
      <w:r w:rsidR="00D52C19" w:rsidRPr="00D52C19">
        <w:t xml:space="preserve">, our </w:t>
      </w:r>
      <w:r w:rsidR="00B922FB" w:rsidRPr="00D52C19">
        <w:t>great</w:t>
      </w:r>
      <w:r w:rsidR="00B922FB">
        <w:t xml:space="preserve"> granduncles</w:t>
      </w:r>
      <w:r w:rsidR="00D52C19" w:rsidRPr="00D52C19">
        <w:t>,</w:t>
      </w:r>
      <w:r w:rsidR="00D52C19">
        <w:t xml:space="preserve"> </w:t>
      </w:r>
      <w:r w:rsidR="00D52C19" w:rsidRPr="00D52C19">
        <w:t xml:space="preserve">born </w:t>
      </w:r>
      <w:r w:rsidR="00D52C19">
        <w:t xml:space="preserve">in Westmoreland </w:t>
      </w:r>
      <w:r w:rsidR="00D52C19" w:rsidRPr="00D52C19">
        <w:t>before the move</w:t>
      </w:r>
      <w:r w:rsidR="00D52C19">
        <w:t xml:space="preserve"> to Missouri</w:t>
      </w:r>
      <w:r w:rsidR="00D52C19" w:rsidRPr="00D52C19">
        <w:t>: Benjamin R Pitts (1822-1854)</w:t>
      </w:r>
      <w:r w:rsidR="00DD705C">
        <w:t>,</w:t>
      </w:r>
      <w:r w:rsidR="00D52C19" w:rsidRPr="00D52C19">
        <w:t xml:space="preserve"> 5 years</w:t>
      </w:r>
      <w:r w:rsidR="00DD705C">
        <w:t xml:space="preserve"> and</w:t>
      </w:r>
      <w:r w:rsidR="00D52C19" w:rsidRPr="00D52C19">
        <w:t xml:space="preserve"> 9 months</w:t>
      </w:r>
      <w:r w:rsidR="00DD705C">
        <w:t xml:space="preserve"> old</w:t>
      </w:r>
      <w:r>
        <w:t>;</w:t>
      </w:r>
      <w:r w:rsidR="00D52C19" w:rsidRPr="00D52C19">
        <w:t xml:space="preserve"> Oliver G Pitts (1823-1864)</w:t>
      </w:r>
      <w:r w:rsidR="00DD705C">
        <w:t>,</w:t>
      </w:r>
      <w:r w:rsidR="00D52C19" w:rsidRPr="00D52C19">
        <w:t xml:space="preserve"> </w:t>
      </w:r>
      <w:r>
        <w:t>4 years and about 11 months</w:t>
      </w:r>
      <w:r w:rsidR="00DD705C">
        <w:t xml:space="preserve"> old</w:t>
      </w:r>
      <w:r w:rsidR="00ED7AD8">
        <w:t xml:space="preserve">, and Walter S Pitts </w:t>
      </w:r>
      <w:r w:rsidR="00DD705C">
        <w:t xml:space="preserve">(1825-1904), </w:t>
      </w:r>
      <w:r w:rsidR="000D3786">
        <w:t>3 years and 3 months old</w:t>
      </w:r>
      <w:r w:rsidR="00ED7AD8">
        <w:t xml:space="preserve">. </w:t>
      </w:r>
    </w:p>
    <w:p w14:paraId="3068344E" w14:textId="7FFB5C22" w:rsidR="00BF16B0" w:rsidRDefault="00C54B4A">
      <w:r>
        <w:rPr>
          <w:vertAlign w:val="superscript"/>
        </w:rPr>
        <w:t>7</w:t>
      </w:r>
      <w:r w:rsidR="00D52C19">
        <w:t xml:space="preserve">Her husband </w:t>
      </w:r>
      <w:r w:rsidR="00D52C19" w:rsidRPr="00D52C19">
        <w:t>George</w:t>
      </w:r>
      <w:r w:rsidR="00BF16B0">
        <w:t xml:space="preserve"> Richardson Pitts</w:t>
      </w:r>
      <w:r w:rsidR="00D52C19">
        <w:t xml:space="preserve"> (</w:t>
      </w:r>
      <w:r w:rsidR="0049126D">
        <w:t xml:space="preserve">about </w:t>
      </w:r>
      <w:r w:rsidR="00A9285B">
        <w:t>34</w:t>
      </w:r>
      <w:r w:rsidR="00D52C19">
        <w:t xml:space="preserve">, </w:t>
      </w:r>
      <w:r w:rsidR="00A9285B">
        <w:t xml:space="preserve">circa </w:t>
      </w:r>
      <w:r w:rsidR="00D52C19">
        <w:t>1794</w:t>
      </w:r>
      <w:r w:rsidR="00A9285B">
        <w:t xml:space="preserve"> </w:t>
      </w:r>
      <w:r w:rsidR="00D52C19">
        <w:t>-</w:t>
      </w:r>
      <w:r w:rsidR="00A9285B">
        <w:t xml:space="preserve"> circa </w:t>
      </w:r>
      <w:r w:rsidR="00D52C19">
        <w:t xml:space="preserve">1845), our </w:t>
      </w:r>
      <w:r w:rsidR="00771520">
        <w:t>second</w:t>
      </w:r>
      <w:r w:rsidR="00D52C19">
        <w:t xml:space="preserve"> great grandfather, was a medical doctor. </w:t>
      </w:r>
    </w:p>
    <w:p w14:paraId="13EE6DFC" w14:textId="7CEC02EE" w:rsidR="00BE1D80" w:rsidRDefault="00C54B4A">
      <w:r>
        <w:rPr>
          <w:vertAlign w:val="superscript"/>
        </w:rPr>
        <w:t>8</w:t>
      </w:r>
      <w:r w:rsidR="005E0BD2">
        <w:t>P</w:t>
      </w:r>
      <w:r w:rsidR="00A9285B">
        <w:t>robably</w:t>
      </w:r>
      <w:r w:rsidR="00BF16B0" w:rsidRPr="005E0BD2">
        <w:t xml:space="preserve"> Benjamin Franklin Pitts </w:t>
      </w:r>
      <w:r w:rsidR="00596157">
        <w:t xml:space="preserve">Sr. </w:t>
      </w:r>
      <w:r w:rsidR="00BF16B0" w:rsidRPr="005E0BD2">
        <w:t>(</w:t>
      </w:r>
      <w:r w:rsidR="00A9285B">
        <w:t>about 25</w:t>
      </w:r>
      <w:r w:rsidR="005E0BD2">
        <w:t xml:space="preserve">, </w:t>
      </w:r>
      <w:r w:rsidR="00A9285B">
        <w:t xml:space="preserve">circa 1803 – circa </w:t>
      </w:r>
      <w:r w:rsidR="00BF16B0" w:rsidRPr="005E0BD2">
        <w:t xml:space="preserve">1839), Dr. </w:t>
      </w:r>
      <w:r w:rsidR="00771520" w:rsidRPr="005E0BD2">
        <w:t>Pitts’</w:t>
      </w:r>
      <w:r w:rsidR="00BF16B0" w:rsidRPr="005E0BD2">
        <w:t xml:space="preserve"> younger brother</w:t>
      </w:r>
      <w:r w:rsidR="005E0BD2">
        <w:t xml:space="preserve">, and therefore our </w:t>
      </w:r>
      <w:r w:rsidR="00771520">
        <w:t>second</w:t>
      </w:r>
      <w:r w:rsidR="005E0BD2">
        <w:t xml:space="preserve"> great granduncle. His son, Benjamin Franklin Pitts</w:t>
      </w:r>
      <w:r w:rsidR="008337BC">
        <w:t xml:space="preserve"> </w:t>
      </w:r>
      <w:r w:rsidR="00596157">
        <w:t xml:space="preserve">Jr. </w:t>
      </w:r>
      <w:r w:rsidR="008337BC">
        <w:t>(1840-1912)</w:t>
      </w:r>
      <w:r w:rsidR="005E0BD2">
        <w:t xml:space="preserve">, is called “Franklin” in the 1850 </w:t>
      </w:r>
      <w:r w:rsidR="00A9285B">
        <w:t>U.S. C</w:t>
      </w:r>
      <w:r w:rsidR="005E0BD2">
        <w:t>ensus</w:t>
      </w:r>
      <w:r w:rsidR="00A9285B">
        <w:t xml:space="preserve"> and elsewhere. Two years after this letter was written, i</w:t>
      </w:r>
      <w:r w:rsidR="00FF610C">
        <w:t>n the 1830 U.S. Census for Essex County, Virginia</w:t>
      </w:r>
      <w:r w:rsidR="00BA2F89">
        <w:t>,</w:t>
      </w:r>
      <w:r w:rsidR="00FF610C">
        <w:t xml:space="preserve"> </w:t>
      </w:r>
      <w:r w:rsidR="000D3786">
        <w:t>Franklin Sr.</w:t>
      </w:r>
      <w:r w:rsidR="00FF610C">
        <w:t xml:space="preserve"> was a single man with three male slaves between the ages of 10 and 99. </w:t>
      </w:r>
      <w:r w:rsidR="00BA2F89">
        <w:t>Three years prior to this letter, i</w:t>
      </w:r>
      <w:r w:rsidR="00A9285B">
        <w:t>n 1825</w:t>
      </w:r>
      <w:r w:rsidR="00BA2F89">
        <w:t>,</w:t>
      </w:r>
      <w:r w:rsidR="00A9285B">
        <w:t xml:space="preserve"> h</w:t>
      </w:r>
      <w:r w:rsidR="00596157">
        <w:t xml:space="preserve">e had married Sarah Taliaferro Jones in Caroline County, Virginia. At the time this letter was written his wife was about four months pregnant. Their daughter Sarah Jones Pitts was born 10 October 1828 and, sadly, his wife died less than a month later on 5 </w:t>
      </w:r>
      <w:r w:rsidR="00771520">
        <w:t>November</w:t>
      </w:r>
      <w:r w:rsidR="00596157">
        <w:t xml:space="preserve"> 1828 in Richmond, Virginia. </w:t>
      </w:r>
      <w:r w:rsidR="008C2081">
        <w:t>I found descendants of Sarah Jones Pitts on Ancestry, but she m</w:t>
      </w:r>
      <w:r w:rsidR="00A9285B">
        <w:t>ust</w:t>
      </w:r>
      <w:r w:rsidR="008C2081">
        <w:t xml:space="preserve"> have been raised by someone else </w:t>
      </w:r>
      <w:r w:rsidR="00A9285B">
        <w:t xml:space="preserve">as she is not listed with her father in the 1830 census nor with her stepmother and four half siblings in the 1840 census. </w:t>
      </w:r>
      <w:r w:rsidR="008C2081">
        <w:t>B</w:t>
      </w:r>
      <w:r w:rsidR="00A9285B">
        <w:t>.</w:t>
      </w:r>
      <w:r w:rsidR="008C2081">
        <w:t xml:space="preserve"> F</w:t>
      </w:r>
      <w:r w:rsidR="00A9285B">
        <w:t>.</w:t>
      </w:r>
      <w:r w:rsidR="008C2081">
        <w:t xml:space="preserve"> Pitts Senior</w:t>
      </w:r>
      <w:r w:rsidR="00BA2F89">
        <w:t xml:space="preserve"> next</w:t>
      </w:r>
      <w:r w:rsidR="008C2081">
        <w:t xml:space="preserve"> </w:t>
      </w:r>
      <w:r w:rsidR="00FF610C">
        <w:t>married Susan Sale in November of 1830</w:t>
      </w:r>
      <w:r w:rsidR="004855F8">
        <w:t>;</w:t>
      </w:r>
      <w:r w:rsidR="008C2081">
        <w:t xml:space="preserve"> they had three girls</w:t>
      </w:r>
      <w:r w:rsidR="00A9285B">
        <w:t xml:space="preserve"> (Mary Emily, Zela, and Roxana)</w:t>
      </w:r>
      <w:r w:rsidR="008C2081">
        <w:t xml:space="preserve"> and a boy </w:t>
      </w:r>
      <w:r w:rsidR="00A9285B">
        <w:t>(</w:t>
      </w:r>
      <w:r w:rsidR="008C2081">
        <w:t>B</w:t>
      </w:r>
      <w:r w:rsidR="00A9285B">
        <w:t xml:space="preserve">enjamin </w:t>
      </w:r>
      <w:r w:rsidR="008C2081">
        <w:t>F</w:t>
      </w:r>
      <w:r w:rsidR="00A9285B">
        <w:t>ranklin Pitts,</w:t>
      </w:r>
      <w:r w:rsidR="008C2081">
        <w:t xml:space="preserve"> Junior</w:t>
      </w:r>
      <w:r w:rsidR="00A9285B">
        <w:t>)</w:t>
      </w:r>
      <w:r w:rsidR="008C2081">
        <w:t xml:space="preserve"> who was born in March of 1840. Susan Sale Pitts is listed as head of house in the June 1840 Census so B F Senior must have died either prior to the birth of his son or shortly thereafter. </w:t>
      </w:r>
      <w:r w:rsidR="00A9285B">
        <w:t>This family plays a significant role in sections J. and especially K. below.</w:t>
      </w:r>
    </w:p>
    <w:p w14:paraId="0F1DA3BC" w14:textId="26783353" w:rsidR="00C54B4A" w:rsidRPr="00C54B4A" w:rsidRDefault="00C54B4A">
      <w:r>
        <w:rPr>
          <w:vertAlign w:val="superscript"/>
        </w:rPr>
        <w:t>9</w:t>
      </w:r>
      <w:r w:rsidRPr="00C54B4A">
        <w:t>I do believe Sanford</w:t>
      </w:r>
      <w:r>
        <w:t xml:space="preserve"> (</w:t>
      </w:r>
      <w:r w:rsidRPr="00C54B4A">
        <w:t>which happened to also be Kitty’s mother’s maiden name</w:t>
      </w:r>
      <w:r>
        <w:t xml:space="preserve">) </w:t>
      </w:r>
      <w:r w:rsidRPr="00C54B4A">
        <w:t>and Sukey were their slaves</w:t>
      </w:r>
      <w:r>
        <w:t>.</w:t>
      </w:r>
    </w:p>
    <w:p w14:paraId="17AC8EA4" w14:textId="01507F18" w:rsidR="00713699" w:rsidRDefault="00C54B4A">
      <w:pPr>
        <w:rPr>
          <w:rFonts w:cstheme="minorHAnsi"/>
          <w:shd w:val="clear" w:color="auto" w:fill="FFFFFF"/>
        </w:rPr>
      </w:pPr>
      <w:r>
        <w:rPr>
          <w:vertAlign w:val="superscript"/>
        </w:rPr>
        <w:t>10</w:t>
      </w:r>
      <w:r w:rsidR="00BE1D80">
        <w:t>F</w:t>
      </w:r>
      <w:r w:rsidR="00BE1D80" w:rsidRPr="00BE1D80">
        <w:t>rom Wikipedia</w:t>
      </w:r>
      <w:r w:rsidR="006455AB">
        <w:t>:</w:t>
      </w:r>
      <w:r w:rsidR="00BE1D80" w:rsidRPr="00BE1D80">
        <w:t xml:space="preserve"> </w:t>
      </w:r>
      <w:r w:rsidR="00BE1D80" w:rsidRPr="00BE1D80">
        <w:rPr>
          <w:rFonts w:cstheme="minorHAnsi"/>
        </w:rPr>
        <w:t>“</w:t>
      </w:r>
      <w:r w:rsidR="00BE1D80" w:rsidRPr="00BE1D80">
        <w:rPr>
          <w:rFonts w:cstheme="minorHAnsi"/>
          <w:i/>
          <w:iCs/>
          <w:shd w:val="clear" w:color="auto" w:fill="FFFFFF"/>
        </w:rPr>
        <w:t>Charlotte Temple</w:t>
      </w:r>
      <w:r w:rsidR="00BE1D80" w:rsidRPr="00BE1D80">
        <w:rPr>
          <w:rFonts w:cstheme="minorHAnsi"/>
          <w:shd w:val="clear" w:color="auto" w:fill="FFFFFF"/>
        </w:rPr>
        <w:t> is a novel by British-American author </w:t>
      </w:r>
      <w:hyperlink r:id="rId9" w:tooltip="Susanna Rowson" w:history="1">
        <w:r w:rsidR="00BE1D80" w:rsidRPr="00BE1D80">
          <w:rPr>
            <w:rStyle w:val="Hyperlink"/>
            <w:rFonts w:cstheme="minorHAnsi"/>
            <w:color w:val="auto"/>
            <w:u w:val="none"/>
            <w:shd w:val="clear" w:color="auto" w:fill="FFFFFF"/>
          </w:rPr>
          <w:t>Susanna Rowson</w:t>
        </w:r>
      </w:hyperlink>
      <w:r w:rsidR="006455AB">
        <w:rPr>
          <w:rStyle w:val="Hyperlink"/>
          <w:rFonts w:cstheme="minorHAnsi"/>
          <w:color w:val="auto"/>
          <w:u w:val="none"/>
          <w:shd w:val="clear" w:color="auto" w:fill="FFFFFF"/>
        </w:rPr>
        <w:t>, originally published in England in 1791</w:t>
      </w:r>
      <w:r w:rsidR="00BE1D80" w:rsidRPr="00BE1D80">
        <w:rPr>
          <w:rFonts w:cstheme="minorHAnsi"/>
          <w:shd w:val="clear" w:color="auto" w:fill="FFFFFF"/>
        </w:rPr>
        <w:t xml:space="preserve"> … It tells the story of a schoolgirl, Charlotte Temple, who is seduced by a British officer and brought to America, where she is abandoned, pregnant, sick and in poverty … </w:t>
      </w:r>
      <w:r w:rsidR="00BE1D80" w:rsidRPr="00BE1D80">
        <w:rPr>
          <w:rFonts w:cstheme="minorHAnsi"/>
          <w:sz w:val="21"/>
          <w:szCs w:val="21"/>
          <w:shd w:val="clear" w:color="auto" w:fill="FFFFFF"/>
        </w:rPr>
        <w:t xml:space="preserve">The cultural impact of Rowson’s novel materialised as a grave was built for Charlotte in Trinity Churchyard, New York City … </w:t>
      </w:r>
      <w:r w:rsidR="00BE1D80" w:rsidRPr="00BE1D80">
        <w:rPr>
          <w:rFonts w:cstheme="minorHAnsi"/>
          <w:shd w:val="clear" w:color="auto" w:fill="F8F9FA"/>
        </w:rPr>
        <w:t>but no one knows if anyone is actually interred in the vault.</w:t>
      </w:r>
      <w:r w:rsidR="00BE1D80" w:rsidRPr="00BE1D80">
        <w:rPr>
          <w:rFonts w:cstheme="minorHAnsi"/>
          <w:shd w:val="clear" w:color="auto" w:fill="FFFFFF"/>
        </w:rPr>
        <w:t>”</w:t>
      </w:r>
      <w:r>
        <w:rPr>
          <w:rFonts w:cstheme="minorHAnsi"/>
          <w:shd w:val="clear" w:color="auto" w:fill="FFFFFF"/>
        </w:rPr>
        <w:t xml:space="preserve"> </w:t>
      </w:r>
      <w:r w:rsidR="006455AB">
        <w:rPr>
          <w:rFonts w:cstheme="minorHAnsi"/>
          <w:shd w:val="clear" w:color="auto" w:fill="FFFFFF"/>
        </w:rPr>
        <w:t>In 1828</w:t>
      </w:r>
      <w:r w:rsidR="00C073C1">
        <w:rPr>
          <w:rFonts w:cstheme="minorHAnsi"/>
          <w:shd w:val="clear" w:color="auto" w:fill="FFFFFF"/>
        </w:rPr>
        <w:t>, the year of this letter,</w:t>
      </w:r>
      <w:r w:rsidR="006455AB">
        <w:rPr>
          <w:rFonts w:cstheme="minorHAnsi"/>
          <w:shd w:val="clear" w:color="auto" w:fill="FFFFFF"/>
        </w:rPr>
        <w:t xml:space="preserve"> a sequel was published called </w:t>
      </w:r>
      <w:r w:rsidR="006455AB">
        <w:rPr>
          <w:rFonts w:cstheme="minorHAnsi"/>
          <w:i/>
          <w:iCs/>
          <w:shd w:val="clear" w:color="auto" w:fill="FFFFFF"/>
        </w:rPr>
        <w:t>Char</w:t>
      </w:r>
      <w:r w:rsidR="00C073C1">
        <w:rPr>
          <w:rFonts w:cstheme="minorHAnsi"/>
          <w:i/>
          <w:iCs/>
          <w:shd w:val="clear" w:color="auto" w:fill="FFFFFF"/>
        </w:rPr>
        <w:t xml:space="preserve">lotte’s Daughter. </w:t>
      </w:r>
      <w:r>
        <w:rPr>
          <w:rFonts w:cstheme="minorHAnsi"/>
          <w:shd w:val="clear" w:color="auto" w:fill="FFFFFF"/>
        </w:rPr>
        <w:t xml:space="preserve">In her 1848 letter </w:t>
      </w:r>
      <w:r w:rsidR="007B4620">
        <w:rPr>
          <w:rFonts w:cstheme="minorHAnsi"/>
          <w:shd w:val="clear" w:color="auto" w:fill="FFFFFF"/>
        </w:rPr>
        <w:t xml:space="preserve">Grandma </w:t>
      </w:r>
      <w:r>
        <w:rPr>
          <w:rFonts w:cstheme="minorHAnsi"/>
          <w:shd w:val="clear" w:color="auto" w:fill="FFFFFF"/>
        </w:rPr>
        <w:t>Kitty refers to her daughter Virginia</w:t>
      </w:r>
      <w:r w:rsidR="00C073C1">
        <w:rPr>
          <w:rFonts w:cstheme="minorHAnsi"/>
          <w:shd w:val="clear" w:color="auto" w:fill="FFFFFF"/>
        </w:rPr>
        <w:t>, whose middle initial was C,</w:t>
      </w:r>
      <w:r>
        <w:rPr>
          <w:rFonts w:cstheme="minorHAnsi"/>
          <w:shd w:val="clear" w:color="auto" w:fill="FFFFFF"/>
        </w:rPr>
        <w:t xml:space="preserve"> as Lotte and Lotty. </w:t>
      </w:r>
      <w:r w:rsidR="00FB45C5">
        <w:rPr>
          <w:rFonts w:cstheme="minorHAnsi"/>
          <w:shd w:val="clear" w:color="auto" w:fill="FFFFFF"/>
        </w:rPr>
        <w:t xml:space="preserve">Could </w:t>
      </w:r>
      <w:r w:rsidR="007B4620">
        <w:rPr>
          <w:rFonts w:cstheme="minorHAnsi"/>
          <w:shd w:val="clear" w:color="auto" w:fill="FFFFFF"/>
        </w:rPr>
        <w:t>it be</w:t>
      </w:r>
      <w:r w:rsidR="00FB45C5">
        <w:rPr>
          <w:rFonts w:cstheme="minorHAnsi"/>
          <w:shd w:val="clear" w:color="auto" w:fill="FFFFFF"/>
        </w:rPr>
        <w:t xml:space="preserve"> that two years after this 1828 letter she named her first daughter Virginia Charlotte after the impact this novel and the visit to the museum had on her?</w:t>
      </w:r>
    </w:p>
    <w:p w14:paraId="4335F29A" w14:textId="285D0437" w:rsidR="00B14344" w:rsidRDefault="00FB45C5">
      <w:r>
        <w:rPr>
          <w:rFonts w:cstheme="minorHAnsi"/>
          <w:shd w:val="clear" w:color="auto" w:fill="FFFFFF"/>
          <w:vertAlign w:val="superscript"/>
        </w:rPr>
        <w:t>11</w:t>
      </w:r>
      <w:r w:rsidR="00713699">
        <w:t>Kitty’s</w:t>
      </w:r>
      <w:r w:rsidR="00713699" w:rsidRPr="00713699">
        <w:t xml:space="preserve"> brother, our </w:t>
      </w:r>
      <w:r w:rsidR="00771520">
        <w:t>second</w:t>
      </w:r>
      <w:r w:rsidR="00713699" w:rsidRPr="00713699">
        <w:t xml:space="preserve"> great </w:t>
      </w:r>
      <w:r w:rsidR="00713699">
        <w:t>grand</w:t>
      </w:r>
      <w:r w:rsidR="00713699" w:rsidRPr="00713699">
        <w:t>uncle, Edward Spence, 38</w:t>
      </w:r>
      <w:r w:rsidR="00713699">
        <w:t xml:space="preserve"> (</w:t>
      </w:r>
      <w:r w:rsidR="00713699" w:rsidRPr="00713699">
        <w:t>1790-1847</w:t>
      </w:r>
      <w:r w:rsidR="00713699">
        <w:t>)</w:t>
      </w:r>
      <w:r w:rsidR="00771520">
        <w:t>,</w:t>
      </w:r>
      <w:r w:rsidR="00713699" w:rsidRPr="00713699">
        <w:t xml:space="preserve"> who lived in Westmoreland County</w:t>
      </w:r>
      <w:r w:rsidR="00713699">
        <w:t>.</w:t>
      </w:r>
      <w:r w:rsidR="00C073C1">
        <w:t xml:space="preserve"> Aunt Nancy states in her family history that he “served as a captain in the war of 1812-1814. He commanded a company of artillery.” </w:t>
      </w:r>
    </w:p>
    <w:p w14:paraId="0618CF72" w14:textId="4ED51E91" w:rsidR="00710657" w:rsidRDefault="00FB45C5">
      <w:r>
        <w:rPr>
          <w:vertAlign w:val="superscript"/>
        </w:rPr>
        <w:t>12</w:t>
      </w:r>
      <w:r w:rsidR="00B14344">
        <w:t>Kitty’s</w:t>
      </w:r>
      <w:r w:rsidR="00B14344" w:rsidRPr="00B14344">
        <w:t xml:space="preserve"> brother-in-law, Henry Hungerford, 40, (1788-1866), her sister Amelia’s husband who also lived in Westmoreland County</w:t>
      </w:r>
      <w:r w:rsidR="00B14344">
        <w:t xml:space="preserve"> and had become an Army Major in the War of 1812.</w:t>
      </w:r>
      <w:r w:rsidR="001E1139">
        <w:t xml:space="preserve"> Henry’s mother, Anne Catherine Washington Hungerford, was the second cousin once removed of President George Washington, they</w:t>
      </w:r>
      <w:r w:rsidR="00201781">
        <w:t xml:space="preserve"> shared</w:t>
      </w:r>
      <w:r w:rsidR="001E1139">
        <w:t xml:space="preserve"> the same second great grandfather, Col. John Washington (born in 1632 in Essex, England and died in 1677 in Westmoreland, Virginia). </w:t>
      </w:r>
    </w:p>
    <w:p w14:paraId="03EECE9B" w14:textId="5C8106EA" w:rsidR="00AB4847" w:rsidRDefault="00710657">
      <w:r>
        <w:rPr>
          <w:vertAlign w:val="superscript"/>
        </w:rPr>
        <w:t>1</w:t>
      </w:r>
      <w:r w:rsidR="00FB45C5">
        <w:rPr>
          <w:vertAlign w:val="superscript"/>
        </w:rPr>
        <w:t>3</w:t>
      </w:r>
      <w:r w:rsidRPr="00710657">
        <w:t xml:space="preserve">William Meredith Lambeth, 28, (1800-1853). There is </w:t>
      </w:r>
      <w:r w:rsidRPr="001E1139">
        <w:rPr>
          <w:i/>
          <w:iCs/>
        </w:rPr>
        <w:t>much</w:t>
      </w:r>
      <w:r w:rsidRPr="00710657">
        <w:t xml:space="preserve"> to be said about </w:t>
      </w:r>
      <w:r w:rsidR="008B4FF0">
        <w:t>“</w:t>
      </w:r>
      <w:r w:rsidRPr="00710657">
        <w:t>Willie Lambeth</w:t>
      </w:r>
      <w:r w:rsidR="008B4FF0">
        <w:t>”</w:t>
      </w:r>
      <w:r w:rsidRPr="00710657">
        <w:t xml:space="preserve"> (including his will written in 1851</w:t>
      </w:r>
      <w:r w:rsidR="005011DC">
        <w:t xml:space="preserve"> which is transcribed in G. below</w:t>
      </w:r>
      <w:r w:rsidRPr="00710657">
        <w:t xml:space="preserve">) and his family and the influence they appear to have had on our great grandmother, Ellen Nancy Pitts, the daughter of Kitty, who </w:t>
      </w:r>
      <w:r w:rsidR="001E1139">
        <w:t>wasn’t</w:t>
      </w:r>
      <w:r w:rsidRPr="00710657">
        <w:t xml:space="preserve"> born for another 11 years</w:t>
      </w:r>
      <w:r w:rsidR="001E1139">
        <w:t xml:space="preserve"> after this letter was written</w:t>
      </w:r>
      <w:r w:rsidRPr="00710657">
        <w:t xml:space="preserve">. So much influence, in fact, that Ellen Nancy would name her </w:t>
      </w:r>
      <w:r w:rsidR="001E1139">
        <w:t xml:space="preserve">only </w:t>
      </w:r>
      <w:r w:rsidRPr="00710657">
        <w:t xml:space="preserve">son Lambeth Shelton Allen. In 1828 “Cousin Willie Lambeth” was </w:t>
      </w:r>
      <w:r w:rsidR="009E5C4C">
        <w:t xml:space="preserve">not </w:t>
      </w:r>
      <w:r w:rsidR="00201781">
        <w:t>just</w:t>
      </w:r>
      <w:r w:rsidRPr="00710657">
        <w:t xml:space="preserve"> the brother-in-law of George Richardson Pitts’s older brother Thomas H</w:t>
      </w:r>
      <w:r w:rsidR="00771520">
        <w:t>.</w:t>
      </w:r>
      <w:r w:rsidRPr="00710657">
        <w:t xml:space="preserve"> Pitts</w:t>
      </w:r>
      <w:r w:rsidR="009E5C4C">
        <w:t xml:space="preserve"> (</w:t>
      </w:r>
      <w:r w:rsidRPr="00710657">
        <w:t>Thomas H</w:t>
      </w:r>
      <w:r w:rsidR="00771520">
        <w:t>.</w:t>
      </w:r>
      <w:r w:rsidRPr="00710657">
        <w:t xml:space="preserve"> Pitts had married Willie Lambeth’s sister Frances Bernard Lambeth in 1813</w:t>
      </w:r>
      <w:r w:rsidR="009E5C4C">
        <w:t>), after quite of bit of internet digging</w:t>
      </w:r>
      <w:r w:rsidR="001E1139" w:rsidRPr="001E1139">
        <w:t xml:space="preserve"> </w:t>
      </w:r>
      <w:r w:rsidR="001E1139">
        <w:t>I am happy to have discovered</w:t>
      </w:r>
      <w:r w:rsidR="009E5C4C">
        <w:t xml:space="preserve"> that my </w:t>
      </w:r>
      <w:r w:rsidR="00201781">
        <w:t>early</w:t>
      </w:r>
      <w:r w:rsidR="009E5C4C">
        <w:t xml:space="preserve"> supposition </w:t>
      </w:r>
      <w:r w:rsidR="005011DC">
        <w:t>of</w:t>
      </w:r>
      <w:r w:rsidR="009E5C4C">
        <w:t xml:space="preserve"> Dr. Pitts and Cousin Willie Lambeth </w:t>
      </w:r>
      <w:r w:rsidR="00201781">
        <w:t xml:space="preserve">actually </w:t>
      </w:r>
      <w:r w:rsidR="005011DC">
        <w:t>being</w:t>
      </w:r>
      <w:r w:rsidR="009E5C4C">
        <w:t xml:space="preserve"> cousins</w:t>
      </w:r>
      <w:r w:rsidR="005011DC">
        <w:t xml:space="preserve"> (</w:t>
      </w:r>
      <w:r w:rsidR="009E5C4C">
        <w:t>based on the fact that the maiden name of the mothers of both William M Lambeth and George Richardson Pitts was Richardson</w:t>
      </w:r>
      <w:r w:rsidR="005011DC">
        <w:t>)</w:t>
      </w:r>
      <w:r w:rsidR="009E5C4C">
        <w:t xml:space="preserve"> is </w:t>
      </w:r>
      <w:r w:rsidR="001E1139">
        <w:t>indeed</w:t>
      </w:r>
      <w:r w:rsidR="009E5C4C">
        <w:t xml:space="preserve"> a fact. Th</w:t>
      </w:r>
      <w:r w:rsidR="001E1139">
        <w:t xml:space="preserve">e proof of this </w:t>
      </w:r>
      <w:r w:rsidR="009E5C4C">
        <w:t xml:space="preserve">is in a court case filed in 1808 by Margaret Richardson </w:t>
      </w:r>
      <w:r w:rsidR="005011DC">
        <w:t xml:space="preserve">(transcribed in E. below) </w:t>
      </w:r>
      <w:r w:rsidR="00201781">
        <w:t>which states</w:t>
      </w:r>
      <w:r w:rsidR="009E5C4C">
        <w:t xml:space="preserve"> the names of her siblings, including the names of her sisters’ </w:t>
      </w:r>
      <w:r w:rsidR="00006D17">
        <w:t>spouses</w:t>
      </w:r>
      <w:r w:rsidR="009E5C4C">
        <w:t xml:space="preserve">. This was </w:t>
      </w:r>
      <w:r w:rsidR="00006D17">
        <w:t xml:space="preserve">also </w:t>
      </w:r>
      <w:r w:rsidR="009E5C4C">
        <w:t xml:space="preserve">an important find as it filled in the family connection mentioned in the wills of Margaret Richardson </w:t>
      </w:r>
      <w:r w:rsidR="005011DC">
        <w:t xml:space="preserve">(transcribed in F. below) </w:t>
      </w:r>
      <w:r w:rsidR="009E5C4C">
        <w:t xml:space="preserve">and Thomas </w:t>
      </w:r>
      <w:r w:rsidR="00C20415">
        <w:t>Pitts,</w:t>
      </w:r>
      <w:r w:rsidR="00FB45C5">
        <w:t xml:space="preserve"> our </w:t>
      </w:r>
      <w:r w:rsidR="00771520">
        <w:t>third</w:t>
      </w:r>
      <w:r w:rsidR="00FB45C5">
        <w:t xml:space="preserve"> great grandfather.</w:t>
      </w:r>
    </w:p>
    <w:p w14:paraId="6FC8312A" w14:textId="11F1AD79" w:rsidR="00AB4847" w:rsidRDefault="00AB4847">
      <w:pPr>
        <w:rPr>
          <w:vertAlign w:val="superscript"/>
        </w:rPr>
      </w:pPr>
      <w:r>
        <w:rPr>
          <w:vertAlign w:val="superscript"/>
        </w:rPr>
        <w:lastRenderedPageBreak/>
        <w:t>1</w:t>
      </w:r>
      <w:r w:rsidR="00FB45C5">
        <w:rPr>
          <w:vertAlign w:val="superscript"/>
        </w:rPr>
        <w:t>4</w:t>
      </w:r>
      <w:r>
        <w:t>N</w:t>
      </w:r>
      <w:r w:rsidRPr="00AB4847">
        <w:t xml:space="preserve">either Tisson of Lisson </w:t>
      </w:r>
      <w:r>
        <w:t>appears in the U.S. Censuses for</w:t>
      </w:r>
      <w:r w:rsidRPr="00AB4847">
        <w:t xml:space="preserve"> Westmoreland </w:t>
      </w:r>
      <w:r>
        <w:t>County in</w:t>
      </w:r>
      <w:r w:rsidRPr="00AB4847">
        <w:t xml:space="preserve"> 1820 or 1830</w:t>
      </w:r>
      <w:r>
        <w:t>.</w:t>
      </w:r>
    </w:p>
    <w:p w14:paraId="6C71565B" w14:textId="00D0A26E" w:rsidR="00AB4847" w:rsidRDefault="00AB4847">
      <w:r>
        <w:rPr>
          <w:vertAlign w:val="superscript"/>
        </w:rPr>
        <w:t>1</w:t>
      </w:r>
      <w:r w:rsidR="00FB45C5">
        <w:rPr>
          <w:vertAlign w:val="superscript"/>
        </w:rPr>
        <w:t>5</w:t>
      </w:r>
      <w:r w:rsidRPr="00AB4847">
        <w:t xml:space="preserve">There are Hutts in both the 1820 and 1830 </w:t>
      </w:r>
      <w:r>
        <w:t xml:space="preserve">U.S. </w:t>
      </w:r>
      <w:r w:rsidRPr="00AB4847">
        <w:t xml:space="preserve">censuses for Westmoreland, and </w:t>
      </w:r>
      <w:r>
        <w:t xml:space="preserve">Kitty’s </w:t>
      </w:r>
      <w:r w:rsidRPr="00AB4847">
        <w:t>niece Amanda Hungerford, who wasn’t yet born, her sister Amelia’s daughter, would marry Joseph W Hutt</w:t>
      </w:r>
      <w:r>
        <w:t>.</w:t>
      </w:r>
    </w:p>
    <w:p w14:paraId="4007AB18" w14:textId="7E849D4A" w:rsidR="00D30254" w:rsidRDefault="00AB4847">
      <w:r>
        <w:rPr>
          <w:vertAlign w:val="superscript"/>
        </w:rPr>
        <w:t>1</w:t>
      </w:r>
      <w:r w:rsidR="00FB45C5">
        <w:rPr>
          <w:vertAlign w:val="superscript"/>
        </w:rPr>
        <w:t>6</w:t>
      </w:r>
      <w:r>
        <w:t>T</w:t>
      </w:r>
      <w:r w:rsidRPr="00AB4847">
        <w:t xml:space="preserve">here are Browns in the </w:t>
      </w:r>
      <w:r>
        <w:t xml:space="preserve">U.S. Censuses for </w:t>
      </w:r>
      <w:r w:rsidRPr="00AB4847">
        <w:t xml:space="preserve">Westmoreland </w:t>
      </w:r>
      <w:r>
        <w:t xml:space="preserve">in </w:t>
      </w:r>
      <w:r w:rsidRPr="00AB4847">
        <w:t xml:space="preserve">1820 and 1830, but I don’t know how she would be “Aunt Kitty” to </w:t>
      </w:r>
      <w:r>
        <w:t>on</w:t>
      </w:r>
      <w:r w:rsidR="008337BC">
        <w:t>e</w:t>
      </w:r>
      <w:r w:rsidRPr="00AB4847">
        <w:t>, other than, perhaps, to show affection</w:t>
      </w:r>
      <w:r w:rsidR="001B1EA3">
        <w:t>,</w:t>
      </w:r>
      <w:r w:rsidR="005011DC">
        <w:t xml:space="preserve"> as I can find no evidence of one of Kitty’s sisters marrying a Brown.</w:t>
      </w:r>
    </w:p>
    <w:p w14:paraId="35519806" w14:textId="1B157A0F" w:rsidR="00BB1C98" w:rsidRDefault="00D30254">
      <w:r>
        <w:rPr>
          <w:vertAlign w:val="superscript"/>
        </w:rPr>
        <w:t>1</w:t>
      </w:r>
      <w:r w:rsidR="001B1EA3">
        <w:rPr>
          <w:vertAlign w:val="superscript"/>
        </w:rPr>
        <w:t>7</w:t>
      </w:r>
      <w:r>
        <w:t>P</w:t>
      </w:r>
      <w:r w:rsidRPr="00D30254">
        <w:t>ossibly Elizabeth Sutton, daughter of Kitty’s mother’s sister</w:t>
      </w:r>
      <w:r>
        <w:t>, Susannah.</w:t>
      </w:r>
    </w:p>
    <w:p w14:paraId="512863E9" w14:textId="77777777" w:rsidR="001E1139" w:rsidRDefault="001E1139"/>
    <w:p w14:paraId="196FAEA0" w14:textId="77777777" w:rsidR="007234B1" w:rsidRDefault="007234B1"/>
    <w:p w14:paraId="096ED389" w14:textId="6EA04335" w:rsidR="001B02AB" w:rsidRPr="00B96B5C" w:rsidRDefault="001B02AB" w:rsidP="001B02AB">
      <w:pPr>
        <w:jc w:val="center"/>
        <w:rPr>
          <w:u w:val="single"/>
        </w:rPr>
      </w:pPr>
      <w:r w:rsidRPr="00B96B5C">
        <w:rPr>
          <w:u w:val="single"/>
        </w:rPr>
        <w:t>ABREVIATED FAMILY TREE FOR KITTY’S LETTER IN 1828</w:t>
      </w:r>
    </w:p>
    <w:p w14:paraId="66586D8B" w14:textId="34B80E58" w:rsidR="001B02AB" w:rsidRPr="004C1C61" w:rsidRDefault="001B02AB" w:rsidP="001B02AB">
      <w:pPr>
        <w:spacing w:after="0"/>
        <w:rPr>
          <w:rFonts w:cstheme="minorHAnsi"/>
          <w:sz w:val="16"/>
          <w:szCs w:val="16"/>
        </w:rPr>
      </w:pPr>
      <w:bookmarkStart w:id="4" w:name="_Hlk129345948"/>
      <w:r w:rsidRPr="004C1C61">
        <w:rPr>
          <w:rFonts w:cstheme="minorHAnsi"/>
          <w:sz w:val="16"/>
          <w:szCs w:val="16"/>
        </w:rPr>
        <w:t xml:space="preserve">John                         </w:t>
      </w:r>
      <w:r w:rsidR="0005300D">
        <w:rPr>
          <w:rFonts w:cstheme="minorHAnsi"/>
          <w:sz w:val="16"/>
          <w:szCs w:val="16"/>
        </w:rPr>
        <w:t xml:space="preserve"> </w:t>
      </w:r>
      <w:r w:rsidRPr="004C1C61">
        <w:rPr>
          <w:rFonts w:cstheme="minorHAnsi"/>
          <w:sz w:val="16"/>
          <w:szCs w:val="16"/>
        </w:rPr>
        <w:t xml:space="preserve">                   Sarah </w:t>
      </w:r>
      <w:r w:rsidRPr="004C1C61">
        <w:rPr>
          <w:rFonts w:cstheme="minorHAnsi"/>
          <w:sz w:val="16"/>
          <w:szCs w:val="16"/>
        </w:rPr>
        <w:tab/>
      </w:r>
      <w:r w:rsidRPr="004C1C61">
        <w:rPr>
          <w:rFonts w:cstheme="minorHAnsi"/>
          <w:sz w:val="16"/>
          <w:szCs w:val="16"/>
        </w:rPr>
        <w:tab/>
      </w:r>
      <w:r w:rsidRPr="004C1C61">
        <w:rPr>
          <w:rFonts w:cstheme="minorHAnsi"/>
          <w:sz w:val="16"/>
          <w:szCs w:val="16"/>
        </w:rPr>
        <w:tab/>
      </w:r>
      <w:r w:rsidRPr="004C1C61">
        <w:rPr>
          <w:rFonts w:cstheme="minorHAnsi"/>
          <w:sz w:val="16"/>
          <w:szCs w:val="16"/>
        </w:rPr>
        <w:tab/>
        <w:t xml:space="preserve">            </w:t>
      </w:r>
      <w:r w:rsidRPr="004C1C61">
        <w:rPr>
          <w:rFonts w:cstheme="minorHAnsi"/>
          <w:sz w:val="16"/>
          <w:szCs w:val="16"/>
        </w:rPr>
        <w:tab/>
      </w:r>
      <w:r w:rsidR="0005300D">
        <w:rPr>
          <w:rFonts w:cstheme="minorHAnsi"/>
          <w:sz w:val="16"/>
          <w:szCs w:val="16"/>
        </w:rPr>
        <w:tab/>
      </w:r>
      <w:r w:rsidR="0005300D">
        <w:rPr>
          <w:rFonts w:cstheme="minorHAnsi"/>
          <w:sz w:val="16"/>
          <w:szCs w:val="16"/>
        </w:rPr>
        <w:tab/>
      </w:r>
      <w:r w:rsidRPr="004C1C61">
        <w:rPr>
          <w:rFonts w:cstheme="minorHAnsi"/>
          <w:sz w:val="16"/>
          <w:szCs w:val="16"/>
        </w:rPr>
        <w:t xml:space="preserve">Edward   </w:t>
      </w:r>
      <w:r w:rsidR="0005300D">
        <w:rPr>
          <w:rFonts w:cstheme="minorHAnsi"/>
          <w:sz w:val="16"/>
          <w:szCs w:val="16"/>
        </w:rPr>
        <w:tab/>
      </w:r>
      <w:r w:rsidRPr="004C1C61">
        <w:rPr>
          <w:rFonts w:cstheme="minorHAnsi"/>
          <w:sz w:val="16"/>
          <w:szCs w:val="16"/>
        </w:rPr>
        <w:t xml:space="preserve"> </w:t>
      </w:r>
      <w:r w:rsidR="0005300D">
        <w:rPr>
          <w:rFonts w:cstheme="minorHAnsi"/>
          <w:sz w:val="16"/>
          <w:szCs w:val="16"/>
        </w:rPr>
        <w:tab/>
      </w:r>
      <w:r w:rsidR="007E2333">
        <w:rPr>
          <w:rFonts w:cstheme="minorHAnsi"/>
          <w:sz w:val="16"/>
          <w:szCs w:val="16"/>
        </w:rPr>
        <w:t xml:space="preserve"> </w:t>
      </w:r>
      <w:r w:rsidR="0005300D">
        <w:rPr>
          <w:rFonts w:cstheme="minorHAnsi"/>
          <w:sz w:val="16"/>
          <w:szCs w:val="16"/>
        </w:rPr>
        <w:t xml:space="preserve">         </w:t>
      </w:r>
      <w:r w:rsidRPr="004C1C61">
        <w:rPr>
          <w:rFonts w:cstheme="minorHAnsi"/>
          <w:sz w:val="16"/>
          <w:szCs w:val="16"/>
        </w:rPr>
        <w:t xml:space="preserve">Catherine     </w:t>
      </w:r>
    </w:p>
    <w:p w14:paraId="0BA58D46" w14:textId="6A6524C7" w:rsidR="001B02AB" w:rsidRDefault="001B02AB" w:rsidP="001B02AB">
      <w:pPr>
        <w:spacing w:after="0"/>
        <w:rPr>
          <w:rFonts w:cstheme="minorHAnsi"/>
          <w:sz w:val="16"/>
          <w:szCs w:val="16"/>
          <w:u w:val="single"/>
        </w:rPr>
      </w:pPr>
      <w:r w:rsidRPr="004C1C61">
        <w:rPr>
          <w:rFonts w:cstheme="minorHAnsi"/>
          <w:sz w:val="16"/>
          <w:szCs w:val="16"/>
          <w:u w:val="single"/>
        </w:rPr>
        <w:t xml:space="preserve">RICHARDSON        </w:t>
      </w:r>
      <w:r w:rsidR="0005300D">
        <w:rPr>
          <w:rFonts w:cstheme="minorHAnsi"/>
          <w:sz w:val="16"/>
          <w:szCs w:val="16"/>
          <w:u w:val="single"/>
        </w:rPr>
        <w:t xml:space="preserve">married  </w:t>
      </w:r>
      <w:r w:rsidRPr="004C1C61">
        <w:rPr>
          <w:rFonts w:cstheme="minorHAnsi"/>
          <w:sz w:val="16"/>
          <w:szCs w:val="16"/>
          <w:u w:val="single"/>
        </w:rPr>
        <w:t xml:space="preserve">     (LAMBETH)</w:t>
      </w:r>
      <w:r w:rsidRPr="004C1C61">
        <w:rPr>
          <w:rFonts w:cstheme="minorHAnsi"/>
          <w:sz w:val="16"/>
          <w:szCs w:val="16"/>
        </w:rPr>
        <w:tab/>
      </w:r>
      <w:r w:rsidRPr="004C1C61">
        <w:rPr>
          <w:rFonts w:cstheme="minorHAnsi"/>
          <w:sz w:val="16"/>
          <w:szCs w:val="16"/>
        </w:rPr>
        <w:tab/>
      </w:r>
      <w:r w:rsidRPr="004C1C61">
        <w:rPr>
          <w:rFonts w:cstheme="minorHAnsi"/>
          <w:sz w:val="16"/>
          <w:szCs w:val="16"/>
        </w:rPr>
        <w:tab/>
      </w:r>
      <w:r w:rsidRPr="004C1C61">
        <w:rPr>
          <w:rFonts w:cstheme="minorHAnsi"/>
          <w:sz w:val="16"/>
          <w:szCs w:val="16"/>
        </w:rPr>
        <w:tab/>
      </w:r>
      <w:r w:rsidRPr="004C1C61">
        <w:rPr>
          <w:rFonts w:cstheme="minorHAnsi"/>
          <w:sz w:val="16"/>
          <w:szCs w:val="16"/>
        </w:rPr>
        <w:tab/>
      </w:r>
      <w:r w:rsidR="0005300D">
        <w:rPr>
          <w:rFonts w:cstheme="minorHAnsi"/>
          <w:sz w:val="16"/>
          <w:szCs w:val="16"/>
        </w:rPr>
        <w:tab/>
      </w:r>
      <w:r w:rsidR="0005300D">
        <w:rPr>
          <w:rFonts w:cstheme="minorHAnsi"/>
          <w:sz w:val="16"/>
          <w:szCs w:val="16"/>
        </w:rPr>
        <w:tab/>
      </w:r>
      <w:r w:rsidRPr="004C1C61">
        <w:rPr>
          <w:rFonts w:cstheme="minorHAnsi"/>
          <w:sz w:val="16"/>
          <w:szCs w:val="16"/>
          <w:u w:val="single"/>
        </w:rPr>
        <w:t>SANFORD</w:t>
      </w:r>
      <w:r w:rsidRPr="004C1C61">
        <w:rPr>
          <w:rFonts w:cstheme="minorHAnsi"/>
          <w:sz w:val="16"/>
          <w:szCs w:val="16"/>
          <w:u w:val="single"/>
        </w:rPr>
        <w:tab/>
        <w:t xml:space="preserve"> </w:t>
      </w:r>
      <w:r w:rsidR="0005300D">
        <w:rPr>
          <w:rFonts w:cstheme="minorHAnsi"/>
          <w:sz w:val="16"/>
          <w:szCs w:val="16"/>
          <w:u w:val="single"/>
        </w:rPr>
        <w:t xml:space="preserve">     married           </w:t>
      </w:r>
      <w:r w:rsidRPr="004C1C61">
        <w:rPr>
          <w:rFonts w:cstheme="minorHAnsi"/>
          <w:sz w:val="16"/>
          <w:szCs w:val="16"/>
          <w:u w:val="single"/>
        </w:rPr>
        <w:t>POPE</w:t>
      </w:r>
      <w:r w:rsidR="0005300D">
        <w:rPr>
          <w:rFonts w:cstheme="minorHAnsi"/>
          <w:sz w:val="16"/>
          <w:szCs w:val="16"/>
          <w:u w:val="single"/>
        </w:rPr>
        <w:t>____</w:t>
      </w:r>
    </w:p>
    <w:p w14:paraId="10DE4CCC" w14:textId="38D93C34" w:rsidR="00B96B5C" w:rsidRPr="004859A9" w:rsidRDefault="00B96B5C" w:rsidP="00B96B5C">
      <w:pPr>
        <w:spacing w:after="0"/>
        <w:rPr>
          <w:rFonts w:cstheme="minorHAnsi"/>
          <w:sz w:val="16"/>
          <w:szCs w:val="16"/>
        </w:rPr>
      </w:pPr>
      <w:r>
        <w:rPr>
          <w:rFonts w:cstheme="minorHAnsi"/>
          <w:sz w:val="16"/>
          <w:szCs w:val="16"/>
        </w:rPr>
        <w:t xml:space="preserve">          </w:t>
      </w:r>
      <w:r w:rsidRPr="00B96B5C">
        <w:rPr>
          <w:rFonts w:cstheme="minorHAnsi"/>
          <w:sz w:val="16"/>
          <w:szCs w:val="16"/>
        </w:rPr>
        <w:t>(our 4</w:t>
      </w:r>
      <w:r w:rsidRPr="00B96B5C">
        <w:rPr>
          <w:rFonts w:cstheme="minorHAnsi"/>
          <w:sz w:val="16"/>
          <w:szCs w:val="16"/>
          <w:vertAlign w:val="superscript"/>
        </w:rPr>
        <w:t>th</w:t>
      </w:r>
      <w:r w:rsidRPr="00B96B5C">
        <w:rPr>
          <w:rFonts w:cstheme="minorHAnsi"/>
          <w:sz w:val="16"/>
          <w:szCs w:val="16"/>
        </w:rPr>
        <w:t xml:space="preserve"> great grandparents) </w:t>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t xml:space="preserve">           (our 4</w:t>
      </w:r>
      <w:r w:rsidRPr="004859A9">
        <w:rPr>
          <w:rFonts w:cstheme="minorHAnsi"/>
          <w:sz w:val="16"/>
          <w:szCs w:val="16"/>
          <w:vertAlign w:val="superscript"/>
        </w:rPr>
        <w:t>th</w:t>
      </w:r>
      <w:r>
        <w:rPr>
          <w:rFonts w:cstheme="minorHAnsi"/>
          <w:sz w:val="16"/>
          <w:szCs w:val="16"/>
        </w:rPr>
        <w:t xml:space="preserve"> great grandparents)</w:t>
      </w:r>
    </w:p>
    <w:p w14:paraId="56312A77" w14:textId="291E7795" w:rsidR="004859A9" w:rsidRPr="004859A9" w:rsidRDefault="004859A9" w:rsidP="001B02AB">
      <w:pPr>
        <w:spacing w:after="0"/>
        <w:rPr>
          <w:rFonts w:cstheme="minorHAnsi"/>
          <w:sz w:val="16"/>
          <w:szCs w:val="16"/>
        </w:rPr>
      </w:pPr>
      <w:r>
        <w:rPr>
          <w:rFonts w:cstheme="minorHAnsi"/>
          <w:sz w:val="16"/>
          <w:szCs w:val="16"/>
        </w:rPr>
        <w:t xml:space="preserve">         ^</w:t>
      </w:r>
      <w:r>
        <w:rPr>
          <w:rFonts w:cstheme="minorHAnsi"/>
          <w:sz w:val="16"/>
          <w:szCs w:val="16"/>
        </w:rPr>
        <w:tab/>
      </w:r>
      <w:r>
        <w:rPr>
          <w:rFonts w:cstheme="minorHAnsi"/>
          <w:sz w:val="16"/>
          <w:szCs w:val="16"/>
        </w:rPr>
        <w:tab/>
        <w:t xml:space="preserve">            ^</w:t>
      </w:r>
    </w:p>
    <w:p w14:paraId="2C265279" w14:textId="56847799" w:rsidR="001B02AB" w:rsidRPr="004C1C61" w:rsidRDefault="001B02AB" w:rsidP="00D25283">
      <w:pPr>
        <w:spacing w:after="0"/>
        <w:ind w:left="324"/>
        <w:rPr>
          <w:rFonts w:cstheme="minorHAnsi"/>
          <w:sz w:val="16"/>
          <w:szCs w:val="16"/>
        </w:rPr>
      </w:pPr>
      <w:r w:rsidRPr="004C1C61">
        <w:rPr>
          <w:rFonts w:cstheme="minorHAnsi"/>
          <w:sz w:val="16"/>
          <w:szCs w:val="16"/>
        </w:rPr>
        <w:t>^</w:t>
      </w:r>
      <w:r w:rsidR="00AD5216" w:rsidRPr="004C1C61">
        <w:rPr>
          <w:rFonts w:cstheme="minorHAnsi"/>
          <w:sz w:val="16"/>
          <w:szCs w:val="16"/>
        </w:rPr>
        <w:tab/>
      </w:r>
      <w:r w:rsidR="00AD5216" w:rsidRPr="004C1C61">
        <w:rPr>
          <w:rFonts w:cstheme="minorHAnsi"/>
          <w:sz w:val="16"/>
          <w:szCs w:val="16"/>
        </w:rPr>
        <w:tab/>
        <w:t xml:space="preserve">            ^</w:t>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t xml:space="preserve">       ^</w:t>
      </w:r>
      <w:r w:rsidR="007E2333">
        <w:rPr>
          <w:rFonts w:cstheme="minorHAnsi"/>
          <w:sz w:val="16"/>
          <w:szCs w:val="16"/>
        </w:rPr>
        <w:tab/>
      </w:r>
      <w:r w:rsidR="007E2333">
        <w:rPr>
          <w:rFonts w:cstheme="minorHAnsi"/>
          <w:sz w:val="16"/>
          <w:szCs w:val="16"/>
        </w:rPr>
        <w:tab/>
        <w:t xml:space="preserve">                 ^</w:t>
      </w:r>
    </w:p>
    <w:p w14:paraId="2518DF88" w14:textId="1B05C70E" w:rsidR="00D25283" w:rsidRPr="004C1C61" w:rsidRDefault="00D25283" w:rsidP="001B02AB">
      <w:pPr>
        <w:spacing w:after="0"/>
        <w:rPr>
          <w:rFonts w:cstheme="minorHAnsi"/>
          <w:sz w:val="16"/>
          <w:szCs w:val="16"/>
        </w:rPr>
      </w:pPr>
      <w:r w:rsidRPr="004C1C61">
        <w:rPr>
          <w:rFonts w:cstheme="minorHAnsi"/>
          <w:sz w:val="16"/>
          <w:szCs w:val="16"/>
        </w:rPr>
        <w:t xml:space="preserve">    Elizabeth</w:t>
      </w:r>
      <w:r w:rsidR="00AD5216" w:rsidRPr="004C1C61">
        <w:rPr>
          <w:rFonts w:cstheme="minorHAnsi"/>
          <w:sz w:val="16"/>
          <w:szCs w:val="16"/>
        </w:rPr>
        <w:t xml:space="preserve">           </w:t>
      </w:r>
      <w:r w:rsidR="00AD5216" w:rsidRPr="004C1C61">
        <w:rPr>
          <w:rFonts w:cstheme="minorHAnsi"/>
          <w:sz w:val="16"/>
          <w:szCs w:val="16"/>
        </w:rPr>
        <w:tab/>
        <w:t xml:space="preserve">          </w:t>
      </w:r>
      <w:r w:rsidRPr="004C1C61">
        <w:rPr>
          <w:rFonts w:cstheme="minorHAnsi"/>
          <w:sz w:val="16"/>
          <w:szCs w:val="16"/>
        </w:rPr>
        <w:t>Ann</w:t>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r>
      <w:r w:rsidR="007E2333">
        <w:rPr>
          <w:rFonts w:cstheme="minorHAnsi"/>
          <w:sz w:val="16"/>
          <w:szCs w:val="16"/>
        </w:rPr>
        <w:tab/>
        <w:t xml:space="preserve">       ^</w:t>
      </w:r>
      <w:r w:rsidR="007E2333">
        <w:rPr>
          <w:rFonts w:cstheme="minorHAnsi"/>
          <w:sz w:val="16"/>
          <w:szCs w:val="16"/>
        </w:rPr>
        <w:tab/>
      </w:r>
      <w:r w:rsidR="007E2333">
        <w:rPr>
          <w:rFonts w:cstheme="minorHAnsi"/>
          <w:sz w:val="16"/>
          <w:szCs w:val="16"/>
        </w:rPr>
        <w:tab/>
        <w:t xml:space="preserve">                 ^</w:t>
      </w:r>
    </w:p>
    <w:p w14:paraId="70686984" w14:textId="642C7E07" w:rsidR="00D25283" w:rsidRPr="004C1C61" w:rsidRDefault="00D25283" w:rsidP="001B02AB">
      <w:pPr>
        <w:spacing w:after="0"/>
        <w:rPr>
          <w:rFonts w:cstheme="minorHAnsi"/>
          <w:sz w:val="16"/>
          <w:szCs w:val="16"/>
        </w:rPr>
      </w:pPr>
      <w:r w:rsidRPr="004C1C61">
        <w:rPr>
          <w:rFonts w:cstheme="minorHAnsi"/>
          <w:sz w:val="16"/>
          <w:szCs w:val="16"/>
        </w:rPr>
        <w:t>RICHARDSON</w:t>
      </w:r>
      <w:r w:rsidR="00AD5216" w:rsidRPr="004C1C61">
        <w:rPr>
          <w:rFonts w:cstheme="minorHAnsi"/>
          <w:sz w:val="16"/>
          <w:szCs w:val="16"/>
        </w:rPr>
        <w:t xml:space="preserve">  </w:t>
      </w:r>
      <w:r w:rsidR="00AD5216" w:rsidRPr="004C1C61">
        <w:rPr>
          <w:rFonts w:cstheme="minorHAnsi"/>
          <w:sz w:val="16"/>
          <w:szCs w:val="16"/>
        </w:rPr>
        <w:tab/>
        <w:t xml:space="preserve">  </w:t>
      </w:r>
      <w:r w:rsidRPr="004C1C61">
        <w:rPr>
          <w:rFonts w:cstheme="minorHAnsi"/>
          <w:sz w:val="16"/>
          <w:szCs w:val="16"/>
        </w:rPr>
        <w:t>RICHARDSON</w:t>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t xml:space="preserve">       ^</w:t>
      </w:r>
      <w:r w:rsidR="0005300D">
        <w:rPr>
          <w:rFonts w:cstheme="minorHAnsi"/>
          <w:sz w:val="16"/>
          <w:szCs w:val="16"/>
        </w:rPr>
        <w:tab/>
      </w:r>
      <w:r w:rsidR="0005300D">
        <w:rPr>
          <w:rFonts w:cstheme="minorHAnsi"/>
          <w:sz w:val="16"/>
          <w:szCs w:val="16"/>
        </w:rPr>
        <w:tab/>
        <w:t xml:space="preserve">                 ^</w:t>
      </w:r>
    </w:p>
    <w:p w14:paraId="6E873B6A" w14:textId="2FC6A451" w:rsidR="00D25283" w:rsidRPr="004C1C61" w:rsidRDefault="00D25283" w:rsidP="001B02AB">
      <w:pPr>
        <w:spacing w:after="0"/>
        <w:rPr>
          <w:rFonts w:cstheme="minorHAnsi"/>
          <w:sz w:val="16"/>
          <w:szCs w:val="16"/>
        </w:rPr>
      </w:pPr>
      <w:r w:rsidRPr="004C1C61">
        <w:rPr>
          <w:rFonts w:cstheme="minorHAnsi"/>
          <w:sz w:val="16"/>
          <w:szCs w:val="16"/>
        </w:rPr>
        <w:t xml:space="preserve"> </w:t>
      </w:r>
      <w:r w:rsidR="00AD5216" w:rsidRPr="004C1C61">
        <w:rPr>
          <w:rFonts w:cstheme="minorHAnsi"/>
          <w:sz w:val="16"/>
          <w:szCs w:val="16"/>
        </w:rPr>
        <w:t xml:space="preserve"> </w:t>
      </w:r>
      <w:r w:rsidRPr="004C1C61">
        <w:rPr>
          <w:rFonts w:cstheme="minorHAnsi"/>
          <w:sz w:val="16"/>
          <w:szCs w:val="16"/>
        </w:rPr>
        <w:t xml:space="preserve">   </w:t>
      </w:r>
      <w:r w:rsidR="00AD5216" w:rsidRPr="004C1C61">
        <w:rPr>
          <w:rFonts w:cstheme="minorHAnsi"/>
          <w:sz w:val="16"/>
          <w:szCs w:val="16"/>
        </w:rPr>
        <w:t>m</w:t>
      </w:r>
      <w:r w:rsidRPr="004C1C61">
        <w:rPr>
          <w:rFonts w:cstheme="minorHAnsi"/>
          <w:sz w:val="16"/>
          <w:szCs w:val="16"/>
        </w:rPr>
        <w:t>arried</w:t>
      </w:r>
      <w:r w:rsidR="00AD5216" w:rsidRPr="004C1C61">
        <w:rPr>
          <w:rFonts w:cstheme="minorHAnsi"/>
          <w:sz w:val="16"/>
          <w:szCs w:val="16"/>
        </w:rPr>
        <w:tab/>
        <w:t xml:space="preserve">       </w:t>
      </w:r>
      <w:r w:rsidR="00AD5216" w:rsidRPr="004C1C61">
        <w:rPr>
          <w:rFonts w:cstheme="minorHAnsi"/>
          <w:sz w:val="16"/>
          <w:szCs w:val="16"/>
        </w:rPr>
        <w:tab/>
        <w:t xml:space="preserve">      married</w:t>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t xml:space="preserve">       ^</w:t>
      </w:r>
      <w:r w:rsidR="0005300D">
        <w:rPr>
          <w:rFonts w:cstheme="minorHAnsi"/>
          <w:sz w:val="16"/>
          <w:szCs w:val="16"/>
        </w:rPr>
        <w:tab/>
      </w:r>
      <w:r w:rsidR="0005300D">
        <w:rPr>
          <w:rFonts w:cstheme="minorHAnsi"/>
          <w:sz w:val="16"/>
          <w:szCs w:val="16"/>
        </w:rPr>
        <w:tab/>
        <w:t xml:space="preserve">                 ^</w:t>
      </w:r>
    </w:p>
    <w:p w14:paraId="5536C4E5" w14:textId="7BF9F8E8" w:rsidR="001B02AB" w:rsidRPr="004C1C61" w:rsidRDefault="00D25283" w:rsidP="001B02AB">
      <w:pPr>
        <w:spacing w:after="0"/>
        <w:rPr>
          <w:rFonts w:cstheme="minorHAnsi"/>
          <w:sz w:val="16"/>
          <w:szCs w:val="16"/>
        </w:rPr>
      </w:pPr>
      <w:r w:rsidRPr="004C1C61">
        <w:rPr>
          <w:rFonts w:cstheme="minorHAnsi"/>
          <w:sz w:val="16"/>
          <w:szCs w:val="16"/>
        </w:rPr>
        <w:t xml:space="preserve">  </w:t>
      </w:r>
      <w:r w:rsidR="00AD5216" w:rsidRPr="004C1C61">
        <w:rPr>
          <w:rFonts w:cstheme="minorHAnsi"/>
          <w:sz w:val="16"/>
          <w:szCs w:val="16"/>
        </w:rPr>
        <w:t xml:space="preserve"> </w:t>
      </w:r>
      <w:r w:rsidRPr="004C1C61">
        <w:rPr>
          <w:rFonts w:cstheme="minorHAnsi"/>
          <w:sz w:val="16"/>
          <w:szCs w:val="16"/>
        </w:rPr>
        <w:t xml:space="preserve">     </w:t>
      </w:r>
      <w:r w:rsidR="001B02AB" w:rsidRPr="004C1C61">
        <w:rPr>
          <w:rFonts w:cstheme="minorHAnsi"/>
          <w:sz w:val="16"/>
          <w:szCs w:val="16"/>
        </w:rPr>
        <w:t xml:space="preserve">John  </w:t>
      </w:r>
      <w:r w:rsidR="00AD5216" w:rsidRPr="004C1C61">
        <w:rPr>
          <w:rFonts w:cstheme="minorHAnsi"/>
          <w:sz w:val="16"/>
          <w:szCs w:val="16"/>
        </w:rPr>
        <w:t xml:space="preserve">    </w:t>
      </w:r>
      <w:r w:rsidR="001B02AB" w:rsidRPr="004C1C61">
        <w:rPr>
          <w:rFonts w:cstheme="minorHAnsi"/>
          <w:sz w:val="16"/>
          <w:szCs w:val="16"/>
        </w:rPr>
        <w:t xml:space="preserve">     </w:t>
      </w:r>
      <w:r w:rsidR="00AD5216" w:rsidRPr="004C1C61">
        <w:rPr>
          <w:rFonts w:cstheme="minorHAnsi"/>
          <w:sz w:val="16"/>
          <w:szCs w:val="16"/>
        </w:rPr>
        <w:tab/>
        <w:t xml:space="preserve">      </w:t>
      </w:r>
      <w:r w:rsidR="001B02AB" w:rsidRPr="004C1C61">
        <w:rPr>
          <w:rFonts w:cstheme="minorHAnsi"/>
          <w:sz w:val="16"/>
          <w:szCs w:val="16"/>
        </w:rPr>
        <w:t>Thomas</w:t>
      </w:r>
      <w:r w:rsidR="00AD5216" w:rsidRPr="004C1C61">
        <w:rPr>
          <w:rFonts w:cstheme="minorHAnsi"/>
          <w:sz w:val="16"/>
          <w:szCs w:val="16"/>
        </w:rPr>
        <w:tab/>
      </w:r>
      <w:r w:rsidR="001B02AB" w:rsidRPr="004C1C61">
        <w:rPr>
          <w:rFonts w:cstheme="minorHAnsi"/>
          <w:sz w:val="16"/>
          <w:szCs w:val="16"/>
        </w:rPr>
        <w:t>Thomas</w:t>
      </w:r>
      <w:r w:rsidR="0005300D">
        <w:rPr>
          <w:rFonts w:cstheme="minorHAnsi"/>
          <w:sz w:val="16"/>
          <w:szCs w:val="16"/>
        </w:rPr>
        <w:t xml:space="preserve"> </w:t>
      </w:r>
      <w:r w:rsidR="001B02AB" w:rsidRPr="004C1C61">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1B02AB" w:rsidRPr="003004B8">
        <w:rPr>
          <w:rFonts w:cstheme="minorHAnsi"/>
          <w:sz w:val="16"/>
          <w:szCs w:val="16"/>
          <w:highlight w:val="yellow"/>
        </w:rPr>
        <w:t>Catherine</w:t>
      </w:r>
      <w:r w:rsidR="001B02AB" w:rsidRPr="004C1C61">
        <w:rPr>
          <w:rFonts w:cstheme="minorHAnsi"/>
          <w:sz w:val="16"/>
          <w:szCs w:val="16"/>
        </w:rPr>
        <w:tab/>
      </w:r>
      <w:r w:rsidR="0005300D">
        <w:rPr>
          <w:rFonts w:cstheme="minorHAnsi"/>
          <w:sz w:val="16"/>
          <w:szCs w:val="16"/>
        </w:rPr>
        <w:tab/>
        <w:t xml:space="preserve">          </w:t>
      </w:r>
      <w:r w:rsidR="001B02AB" w:rsidRPr="004C1C61">
        <w:rPr>
          <w:rFonts w:cstheme="minorHAnsi"/>
          <w:sz w:val="16"/>
          <w:szCs w:val="16"/>
        </w:rPr>
        <w:t>Susann</w:t>
      </w:r>
      <w:r w:rsidR="0005300D">
        <w:rPr>
          <w:rFonts w:cstheme="minorHAnsi"/>
          <w:sz w:val="16"/>
          <w:szCs w:val="16"/>
        </w:rPr>
        <w:t>ah</w:t>
      </w:r>
    </w:p>
    <w:p w14:paraId="3A56B627" w14:textId="27A2EC59" w:rsidR="001B02AB" w:rsidRDefault="00D25283" w:rsidP="001B02AB">
      <w:pPr>
        <w:spacing w:after="0"/>
        <w:rPr>
          <w:rFonts w:cstheme="minorHAnsi"/>
          <w:sz w:val="16"/>
          <w:szCs w:val="16"/>
          <w:u w:val="single"/>
        </w:rPr>
      </w:pPr>
      <w:r w:rsidRPr="004C1C61">
        <w:rPr>
          <w:rFonts w:cstheme="minorHAnsi"/>
          <w:sz w:val="16"/>
          <w:szCs w:val="16"/>
          <w:u w:val="single"/>
        </w:rPr>
        <w:t xml:space="preserve">   </w:t>
      </w:r>
      <w:r w:rsidR="00AD5216" w:rsidRPr="004C1C61">
        <w:rPr>
          <w:rFonts w:cstheme="minorHAnsi"/>
          <w:sz w:val="16"/>
          <w:szCs w:val="16"/>
          <w:u w:val="single"/>
        </w:rPr>
        <w:t xml:space="preserve"> </w:t>
      </w:r>
      <w:r w:rsidR="001B02AB" w:rsidRPr="004C1C61">
        <w:rPr>
          <w:rFonts w:cstheme="minorHAnsi"/>
          <w:sz w:val="16"/>
          <w:szCs w:val="16"/>
          <w:u w:val="single"/>
        </w:rPr>
        <w:t>LAMBETH</w:t>
      </w:r>
      <w:r w:rsidRPr="004C1C61">
        <w:rPr>
          <w:rFonts w:cstheme="minorHAnsi"/>
          <w:sz w:val="16"/>
          <w:szCs w:val="16"/>
          <w:u w:val="single"/>
        </w:rPr>
        <w:t>__</w:t>
      </w:r>
      <w:r w:rsidR="00AD5216" w:rsidRPr="004C1C61">
        <w:rPr>
          <w:rFonts w:cstheme="minorHAnsi"/>
          <w:sz w:val="16"/>
          <w:szCs w:val="16"/>
        </w:rPr>
        <w:t xml:space="preserve">   </w:t>
      </w:r>
      <w:r w:rsidR="00AD5216" w:rsidRPr="004C1C61">
        <w:rPr>
          <w:rFonts w:cstheme="minorHAnsi"/>
          <w:sz w:val="16"/>
          <w:szCs w:val="16"/>
          <w:u w:val="single"/>
        </w:rPr>
        <w:t xml:space="preserve"> </w:t>
      </w:r>
      <w:r w:rsidR="00AD5216" w:rsidRPr="004C1C61">
        <w:rPr>
          <w:rFonts w:cstheme="minorHAnsi"/>
          <w:sz w:val="16"/>
          <w:szCs w:val="16"/>
          <w:u w:val="single"/>
        </w:rPr>
        <w:tab/>
        <w:t xml:space="preserve">        </w:t>
      </w:r>
      <w:r w:rsidR="001B02AB" w:rsidRPr="004C1C61">
        <w:rPr>
          <w:rFonts w:cstheme="minorHAnsi"/>
          <w:sz w:val="16"/>
          <w:szCs w:val="16"/>
          <w:u w:val="single"/>
        </w:rPr>
        <w:t>PITTS</w:t>
      </w:r>
      <w:r w:rsidR="00AD5216" w:rsidRPr="004C1C61">
        <w:rPr>
          <w:rFonts w:cstheme="minorHAnsi"/>
          <w:sz w:val="16"/>
          <w:szCs w:val="16"/>
          <w:u w:val="single"/>
        </w:rPr>
        <w:t>______</w:t>
      </w:r>
      <w:r w:rsidR="0005300D">
        <w:rPr>
          <w:rFonts w:cstheme="minorHAnsi"/>
          <w:sz w:val="16"/>
          <w:szCs w:val="16"/>
        </w:rPr>
        <w:t xml:space="preserve"> </w:t>
      </w:r>
      <w:r w:rsidR="0005300D">
        <w:rPr>
          <w:rFonts w:cstheme="minorHAnsi"/>
          <w:sz w:val="16"/>
          <w:szCs w:val="16"/>
        </w:rPr>
        <w:tab/>
      </w:r>
      <w:r w:rsidR="001B02AB" w:rsidRPr="004C1C61">
        <w:rPr>
          <w:rFonts w:cstheme="minorHAnsi"/>
          <w:sz w:val="16"/>
          <w:szCs w:val="16"/>
          <w:u w:val="single"/>
        </w:rPr>
        <w:t>SPENCE</w:t>
      </w:r>
      <w:r w:rsidR="0005300D">
        <w:rPr>
          <w:rFonts w:cstheme="minorHAnsi"/>
          <w:sz w:val="16"/>
          <w:szCs w:val="16"/>
          <w:u w:val="single"/>
        </w:rPr>
        <w:t xml:space="preserve"> </w:t>
      </w:r>
      <w:r w:rsidR="0005300D">
        <w:rPr>
          <w:rFonts w:cstheme="minorHAnsi"/>
          <w:sz w:val="16"/>
          <w:szCs w:val="16"/>
          <w:u w:val="single"/>
        </w:rPr>
        <w:tab/>
      </w:r>
      <w:r w:rsidR="0005300D">
        <w:rPr>
          <w:rFonts w:cstheme="minorHAnsi"/>
          <w:sz w:val="16"/>
          <w:szCs w:val="16"/>
          <w:u w:val="single"/>
        </w:rPr>
        <w:tab/>
      </w:r>
      <w:r w:rsidR="0005300D">
        <w:rPr>
          <w:rFonts w:cstheme="minorHAnsi"/>
          <w:sz w:val="16"/>
          <w:szCs w:val="16"/>
          <w:u w:val="single"/>
        </w:rPr>
        <w:tab/>
        <w:t>married</w:t>
      </w:r>
      <w:r w:rsidR="001B02AB" w:rsidRPr="004C1C61">
        <w:rPr>
          <w:rFonts w:cstheme="minorHAnsi"/>
          <w:sz w:val="16"/>
          <w:szCs w:val="16"/>
          <w:u w:val="single"/>
        </w:rPr>
        <w:t xml:space="preserve"> </w:t>
      </w:r>
      <w:r w:rsidR="0005300D">
        <w:rPr>
          <w:rFonts w:cstheme="minorHAnsi"/>
          <w:sz w:val="16"/>
          <w:szCs w:val="16"/>
          <w:u w:val="single"/>
        </w:rPr>
        <w:tab/>
      </w:r>
      <w:r w:rsidR="0005300D">
        <w:rPr>
          <w:rFonts w:cstheme="minorHAnsi"/>
          <w:sz w:val="16"/>
          <w:szCs w:val="16"/>
          <w:u w:val="single"/>
        </w:rPr>
        <w:tab/>
      </w:r>
      <w:r w:rsidR="0005300D">
        <w:rPr>
          <w:rFonts w:cstheme="minorHAnsi"/>
          <w:sz w:val="16"/>
          <w:szCs w:val="16"/>
          <w:u w:val="single"/>
        </w:rPr>
        <w:tab/>
      </w:r>
      <w:r w:rsidR="001B02AB" w:rsidRPr="003004B8">
        <w:rPr>
          <w:rFonts w:cstheme="minorHAnsi"/>
          <w:sz w:val="16"/>
          <w:szCs w:val="16"/>
          <w:highlight w:val="yellow"/>
          <w:u w:val="single"/>
        </w:rPr>
        <w:t>SANFORD</w:t>
      </w:r>
      <w:r w:rsidR="001B02AB" w:rsidRPr="004C1C61">
        <w:rPr>
          <w:rFonts w:cstheme="minorHAnsi"/>
          <w:sz w:val="16"/>
          <w:szCs w:val="16"/>
        </w:rPr>
        <w:t xml:space="preserve">  </w:t>
      </w:r>
      <w:r w:rsidR="0005300D">
        <w:rPr>
          <w:rFonts w:cstheme="minorHAnsi"/>
          <w:sz w:val="16"/>
          <w:szCs w:val="16"/>
        </w:rPr>
        <w:tab/>
      </w:r>
      <w:r w:rsidR="0005300D">
        <w:rPr>
          <w:rFonts w:cstheme="minorHAnsi"/>
          <w:sz w:val="16"/>
          <w:szCs w:val="16"/>
        </w:rPr>
        <w:tab/>
        <w:t xml:space="preserve">          </w:t>
      </w:r>
      <w:r w:rsidR="001B02AB" w:rsidRPr="004C1C61">
        <w:rPr>
          <w:rFonts w:cstheme="minorHAnsi"/>
          <w:sz w:val="16"/>
          <w:szCs w:val="16"/>
          <w:u w:val="single"/>
        </w:rPr>
        <w:t>SANFORD + Mr. SUTTON</w:t>
      </w:r>
    </w:p>
    <w:p w14:paraId="3051EA4D" w14:textId="7A650795" w:rsidR="004859A9" w:rsidRPr="004C1C61" w:rsidRDefault="004859A9" w:rsidP="001B02AB">
      <w:pPr>
        <w:spacing w:after="0"/>
        <w:rPr>
          <w:rFonts w:cstheme="minorHAnsi"/>
          <w:sz w:val="16"/>
          <w:szCs w:val="16"/>
        </w:rPr>
      </w:pPr>
      <w:r>
        <w:rPr>
          <w:rFonts w:cstheme="minorHAnsi"/>
          <w:sz w:val="16"/>
          <w:szCs w:val="16"/>
        </w:rPr>
        <w:t xml:space="preserve">           ^</w:t>
      </w:r>
      <w:r>
        <w:rPr>
          <w:rFonts w:cstheme="minorHAnsi"/>
          <w:sz w:val="16"/>
          <w:szCs w:val="16"/>
        </w:rPr>
        <w:tab/>
        <w:t xml:space="preserve">      (our 3</w:t>
      </w:r>
      <w:r w:rsidRPr="004859A9">
        <w:rPr>
          <w:rFonts w:cstheme="minorHAnsi"/>
          <w:sz w:val="16"/>
          <w:szCs w:val="16"/>
          <w:vertAlign w:val="superscript"/>
        </w:rPr>
        <w:t>rd</w:t>
      </w:r>
      <w:r>
        <w:rPr>
          <w:rFonts w:cstheme="minorHAnsi"/>
          <w:sz w:val="16"/>
          <w:szCs w:val="16"/>
        </w:rPr>
        <w:t xml:space="preserve"> great grandparents)</w:t>
      </w:r>
      <w:bookmarkEnd w:id="4"/>
      <w:r>
        <w:rPr>
          <w:rFonts w:cstheme="minorHAnsi"/>
          <w:sz w:val="16"/>
          <w:szCs w:val="16"/>
        </w:rPr>
        <w:tab/>
        <w:t>^</w:t>
      </w:r>
      <w:r>
        <w:rPr>
          <w:rFonts w:cstheme="minorHAnsi"/>
          <w:sz w:val="16"/>
          <w:szCs w:val="16"/>
        </w:rPr>
        <w:tab/>
        <w:t xml:space="preserve"> ^                    (our 3</w:t>
      </w:r>
      <w:r w:rsidRPr="004859A9">
        <w:rPr>
          <w:rFonts w:cstheme="minorHAnsi"/>
          <w:sz w:val="16"/>
          <w:szCs w:val="16"/>
          <w:vertAlign w:val="superscript"/>
        </w:rPr>
        <w:t>rd</w:t>
      </w:r>
      <w:r>
        <w:rPr>
          <w:rFonts w:cstheme="minorHAnsi"/>
          <w:sz w:val="16"/>
          <w:szCs w:val="16"/>
        </w:rPr>
        <w:t xml:space="preserve"> great grandparents)</w:t>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t>^</w:t>
      </w:r>
    </w:p>
    <w:p w14:paraId="75A05297" w14:textId="1B162914" w:rsidR="00AD5216" w:rsidRPr="004C1C61" w:rsidRDefault="00AD5216" w:rsidP="00D25283">
      <w:pPr>
        <w:spacing w:after="0"/>
        <w:rPr>
          <w:rFonts w:cstheme="minorHAnsi"/>
          <w:sz w:val="16"/>
          <w:szCs w:val="16"/>
        </w:rPr>
      </w:pPr>
      <w:r w:rsidRPr="004C1C61">
        <w:rPr>
          <w:rFonts w:cstheme="minorHAnsi"/>
          <w:sz w:val="16"/>
          <w:szCs w:val="16"/>
        </w:rPr>
        <w:t xml:space="preserve">           ^</w:t>
      </w:r>
      <w:r w:rsidRPr="004C1C61">
        <w:rPr>
          <w:rFonts w:cstheme="minorHAnsi"/>
          <w:sz w:val="16"/>
          <w:szCs w:val="16"/>
        </w:rPr>
        <w:tab/>
      </w:r>
      <w:r w:rsidR="004C1C61">
        <w:rPr>
          <w:rFonts w:cstheme="minorHAnsi"/>
          <w:sz w:val="16"/>
          <w:szCs w:val="16"/>
        </w:rPr>
        <w:t xml:space="preserve">                  ^                  ^</w:t>
      </w:r>
      <w:r w:rsidR="0005300D">
        <w:rPr>
          <w:rFonts w:cstheme="minorHAnsi"/>
          <w:sz w:val="16"/>
          <w:szCs w:val="16"/>
        </w:rPr>
        <w:tab/>
        <w:t>^</w:t>
      </w:r>
      <w:r w:rsidR="0005300D">
        <w:rPr>
          <w:rFonts w:cstheme="minorHAnsi"/>
          <w:sz w:val="16"/>
          <w:szCs w:val="16"/>
        </w:rPr>
        <w:tab/>
        <w:t xml:space="preserve"> ^</w:t>
      </w:r>
      <w:r w:rsidR="0005300D">
        <w:rPr>
          <w:rFonts w:cstheme="minorHAnsi"/>
          <w:sz w:val="16"/>
          <w:szCs w:val="16"/>
        </w:rPr>
        <w:tab/>
        <w:t>^</w:t>
      </w:r>
      <w:r w:rsidR="0005300D">
        <w:rPr>
          <w:rFonts w:cstheme="minorHAnsi"/>
          <w:sz w:val="16"/>
          <w:szCs w:val="16"/>
        </w:rPr>
        <w:tab/>
      </w:r>
      <w:r w:rsidR="0005300D">
        <w:rPr>
          <w:rFonts w:cstheme="minorHAnsi"/>
          <w:sz w:val="16"/>
          <w:szCs w:val="16"/>
        </w:rPr>
        <w:tab/>
        <w:t xml:space="preserve">      ^</w:t>
      </w:r>
      <w:r w:rsidR="0005300D">
        <w:rPr>
          <w:rFonts w:cstheme="minorHAnsi"/>
          <w:sz w:val="16"/>
          <w:szCs w:val="16"/>
        </w:rPr>
        <w:tab/>
      </w:r>
      <w:r w:rsidR="0005300D">
        <w:rPr>
          <w:rFonts w:cstheme="minorHAnsi"/>
          <w:sz w:val="16"/>
          <w:szCs w:val="16"/>
        </w:rPr>
        <w:tab/>
        <w:t xml:space="preserve">        ^</w:t>
      </w:r>
      <w:r w:rsidR="007E2333">
        <w:rPr>
          <w:rFonts w:cstheme="minorHAnsi"/>
          <w:sz w:val="16"/>
          <w:szCs w:val="16"/>
        </w:rPr>
        <w:tab/>
      </w:r>
      <w:r w:rsidR="007E2333">
        <w:rPr>
          <w:rFonts w:cstheme="minorHAnsi"/>
          <w:sz w:val="16"/>
          <w:szCs w:val="16"/>
        </w:rPr>
        <w:tab/>
      </w:r>
      <w:r w:rsidR="007E2333">
        <w:rPr>
          <w:rFonts w:cstheme="minorHAnsi"/>
          <w:sz w:val="16"/>
          <w:szCs w:val="16"/>
        </w:rPr>
        <w:tab/>
        <w:t>^</w:t>
      </w:r>
    </w:p>
    <w:p w14:paraId="27734310" w14:textId="36A9FD27" w:rsidR="00AD5216" w:rsidRPr="004C1C61" w:rsidRDefault="00AD5216" w:rsidP="00D25283">
      <w:pPr>
        <w:spacing w:after="0"/>
        <w:rPr>
          <w:rFonts w:cstheme="minorHAnsi"/>
          <w:sz w:val="16"/>
          <w:szCs w:val="16"/>
        </w:rPr>
      </w:pPr>
      <w:r w:rsidRPr="004C1C61">
        <w:rPr>
          <w:rFonts w:cstheme="minorHAnsi"/>
          <w:sz w:val="16"/>
          <w:szCs w:val="16"/>
        </w:rPr>
        <w:t xml:space="preserve">           ^</w:t>
      </w:r>
      <w:r w:rsidRPr="004C1C61">
        <w:rPr>
          <w:rFonts w:cstheme="minorHAnsi"/>
          <w:sz w:val="16"/>
          <w:szCs w:val="16"/>
        </w:rPr>
        <w:tab/>
      </w:r>
      <w:r w:rsidR="004C1C61">
        <w:rPr>
          <w:rFonts w:cstheme="minorHAnsi"/>
          <w:sz w:val="16"/>
          <w:szCs w:val="16"/>
        </w:rPr>
        <w:t xml:space="preserve">                  ^                  </w:t>
      </w:r>
      <w:r w:rsidRPr="004C1C61">
        <w:rPr>
          <w:rFonts w:cstheme="minorHAnsi"/>
          <w:sz w:val="16"/>
          <w:szCs w:val="16"/>
        </w:rPr>
        <w:t>^</w:t>
      </w:r>
      <w:r w:rsidR="0005300D">
        <w:rPr>
          <w:rFonts w:cstheme="minorHAnsi"/>
          <w:sz w:val="16"/>
          <w:szCs w:val="16"/>
        </w:rPr>
        <w:tab/>
        <w:t>^</w:t>
      </w:r>
      <w:r w:rsidR="0005300D">
        <w:rPr>
          <w:rFonts w:cstheme="minorHAnsi"/>
          <w:sz w:val="16"/>
          <w:szCs w:val="16"/>
        </w:rPr>
        <w:tab/>
        <w:t xml:space="preserve"> ^</w:t>
      </w:r>
      <w:r w:rsidR="0005300D">
        <w:rPr>
          <w:rFonts w:cstheme="minorHAnsi"/>
          <w:sz w:val="16"/>
          <w:szCs w:val="16"/>
        </w:rPr>
        <w:tab/>
        <w:t>^</w:t>
      </w:r>
      <w:r w:rsidR="0005300D">
        <w:rPr>
          <w:rFonts w:cstheme="minorHAnsi"/>
          <w:sz w:val="16"/>
          <w:szCs w:val="16"/>
        </w:rPr>
        <w:tab/>
      </w:r>
      <w:r w:rsidR="0005300D">
        <w:rPr>
          <w:rFonts w:cstheme="minorHAnsi"/>
          <w:sz w:val="16"/>
          <w:szCs w:val="16"/>
        </w:rPr>
        <w:tab/>
        <w:t xml:space="preserve">      ^</w:t>
      </w:r>
      <w:r w:rsidR="0005300D">
        <w:rPr>
          <w:rFonts w:cstheme="minorHAnsi"/>
          <w:sz w:val="16"/>
          <w:szCs w:val="16"/>
        </w:rPr>
        <w:tab/>
      </w:r>
      <w:r w:rsidR="0005300D">
        <w:rPr>
          <w:rFonts w:cstheme="minorHAnsi"/>
          <w:sz w:val="16"/>
          <w:szCs w:val="16"/>
        </w:rPr>
        <w:tab/>
        <w:t xml:space="preserve">        ^</w:t>
      </w:r>
      <w:r w:rsidR="007E2333">
        <w:rPr>
          <w:rFonts w:cstheme="minorHAnsi"/>
          <w:sz w:val="16"/>
          <w:szCs w:val="16"/>
        </w:rPr>
        <w:tab/>
      </w:r>
      <w:r w:rsidR="007E2333">
        <w:rPr>
          <w:rFonts w:cstheme="minorHAnsi"/>
          <w:sz w:val="16"/>
          <w:szCs w:val="16"/>
        </w:rPr>
        <w:tab/>
      </w:r>
      <w:r w:rsidR="007E2333">
        <w:rPr>
          <w:rFonts w:cstheme="minorHAnsi"/>
          <w:sz w:val="16"/>
          <w:szCs w:val="16"/>
        </w:rPr>
        <w:tab/>
        <w:t>^</w:t>
      </w:r>
    </w:p>
    <w:p w14:paraId="522FBFFC" w14:textId="66673E34" w:rsidR="001B02AB" w:rsidRPr="004C1C61" w:rsidRDefault="00AD5216" w:rsidP="00D25283">
      <w:pPr>
        <w:spacing w:after="0"/>
        <w:rPr>
          <w:rFonts w:cstheme="minorHAnsi"/>
          <w:sz w:val="16"/>
          <w:szCs w:val="16"/>
        </w:rPr>
      </w:pPr>
      <w:r w:rsidRPr="004C1C61">
        <w:rPr>
          <w:rFonts w:cstheme="minorHAnsi"/>
          <w:sz w:val="16"/>
          <w:szCs w:val="16"/>
        </w:rPr>
        <w:t xml:space="preserve">   </w:t>
      </w:r>
      <w:r w:rsidR="001B02AB" w:rsidRPr="004C1C61">
        <w:rPr>
          <w:rFonts w:cstheme="minorHAnsi"/>
          <w:sz w:val="16"/>
          <w:szCs w:val="16"/>
          <w:highlight w:val="yellow"/>
        </w:rPr>
        <w:t>William</w:t>
      </w:r>
      <w:r w:rsidR="001B02AB" w:rsidRPr="004C1C61">
        <w:rPr>
          <w:rFonts w:cstheme="minorHAnsi"/>
          <w:sz w:val="16"/>
          <w:szCs w:val="16"/>
        </w:rPr>
        <w:t xml:space="preserve"> </w:t>
      </w:r>
      <w:r w:rsidRPr="004C1C61">
        <w:rPr>
          <w:rFonts w:cstheme="minorHAnsi"/>
          <w:sz w:val="16"/>
          <w:szCs w:val="16"/>
        </w:rPr>
        <w:t xml:space="preserve"> </w:t>
      </w:r>
      <w:r w:rsidR="004C1C61">
        <w:rPr>
          <w:rFonts w:cstheme="minorHAnsi"/>
          <w:sz w:val="16"/>
          <w:szCs w:val="16"/>
        </w:rPr>
        <w:t xml:space="preserve"> </w:t>
      </w:r>
      <w:r w:rsidRPr="004C1C61">
        <w:rPr>
          <w:rFonts w:cstheme="minorHAnsi"/>
          <w:sz w:val="16"/>
          <w:szCs w:val="16"/>
        </w:rPr>
        <w:t xml:space="preserve">    </w:t>
      </w:r>
      <w:r w:rsidR="004C1C61">
        <w:rPr>
          <w:rFonts w:cstheme="minorHAnsi"/>
          <w:sz w:val="16"/>
          <w:szCs w:val="16"/>
        </w:rPr>
        <w:t xml:space="preserve">  </w:t>
      </w:r>
      <w:r w:rsidRPr="004C1C61">
        <w:rPr>
          <w:rFonts w:cstheme="minorHAnsi"/>
          <w:sz w:val="16"/>
          <w:szCs w:val="16"/>
        </w:rPr>
        <w:t xml:space="preserve"> </w:t>
      </w:r>
      <w:r w:rsidR="001B02AB" w:rsidRPr="004C1C61">
        <w:rPr>
          <w:rFonts w:cstheme="minorHAnsi"/>
          <w:sz w:val="16"/>
          <w:szCs w:val="16"/>
          <w:highlight w:val="yellow"/>
        </w:rPr>
        <w:t>B. Franklin</w:t>
      </w:r>
      <w:r w:rsidR="001B02AB" w:rsidRPr="004C1C61">
        <w:rPr>
          <w:rFonts w:cstheme="minorHAnsi"/>
          <w:sz w:val="16"/>
          <w:szCs w:val="16"/>
        </w:rPr>
        <w:t xml:space="preserve"> </w:t>
      </w:r>
      <w:r w:rsidRPr="004C1C61">
        <w:rPr>
          <w:rFonts w:cstheme="minorHAnsi"/>
          <w:sz w:val="16"/>
          <w:szCs w:val="16"/>
        </w:rPr>
        <w:t xml:space="preserve">   </w:t>
      </w:r>
      <w:r w:rsidR="004C1C61">
        <w:rPr>
          <w:rFonts w:cstheme="minorHAnsi"/>
          <w:sz w:val="16"/>
          <w:szCs w:val="16"/>
        </w:rPr>
        <w:t xml:space="preserve"> </w:t>
      </w:r>
      <w:r w:rsidRPr="004C1C61">
        <w:rPr>
          <w:rFonts w:cstheme="minorHAnsi"/>
          <w:sz w:val="16"/>
          <w:szCs w:val="16"/>
        </w:rPr>
        <w:t xml:space="preserve"> </w:t>
      </w:r>
      <w:r w:rsidR="001B02AB" w:rsidRPr="004C1C61">
        <w:rPr>
          <w:rFonts w:cstheme="minorHAnsi"/>
          <w:sz w:val="16"/>
          <w:szCs w:val="16"/>
          <w:highlight w:val="yellow"/>
        </w:rPr>
        <w:t>George R.</w:t>
      </w:r>
      <w:r w:rsidRPr="004C1C61">
        <w:rPr>
          <w:rFonts w:cstheme="minorHAnsi"/>
          <w:sz w:val="16"/>
          <w:szCs w:val="16"/>
        </w:rPr>
        <w:t xml:space="preserve"> +</w:t>
      </w:r>
      <w:r w:rsidR="001B02AB" w:rsidRPr="004C1C61">
        <w:rPr>
          <w:rFonts w:cstheme="minorHAnsi"/>
          <w:sz w:val="16"/>
          <w:szCs w:val="16"/>
        </w:rPr>
        <w:t xml:space="preserve"> </w:t>
      </w:r>
      <w:r w:rsidR="004C1C61">
        <w:rPr>
          <w:rFonts w:cstheme="minorHAnsi"/>
          <w:sz w:val="16"/>
          <w:szCs w:val="16"/>
        </w:rPr>
        <w:t xml:space="preserve">   </w:t>
      </w:r>
      <w:r w:rsidR="001B02AB" w:rsidRPr="004C1C61">
        <w:rPr>
          <w:rFonts w:cstheme="minorHAnsi"/>
          <w:sz w:val="16"/>
          <w:szCs w:val="16"/>
          <w:highlight w:val="yellow"/>
        </w:rPr>
        <w:t>Kitty</w:t>
      </w:r>
      <w:r w:rsidRPr="004C1C61">
        <w:rPr>
          <w:rFonts w:cstheme="minorHAnsi"/>
          <w:sz w:val="16"/>
          <w:szCs w:val="16"/>
        </w:rPr>
        <w:t xml:space="preserve">          </w:t>
      </w:r>
      <w:r w:rsidR="001B02AB" w:rsidRPr="004C1C61">
        <w:rPr>
          <w:rFonts w:cstheme="minorHAnsi"/>
          <w:sz w:val="16"/>
          <w:szCs w:val="16"/>
        </w:rPr>
        <w:t xml:space="preserve"> </w:t>
      </w:r>
      <w:r w:rsidR="001B02AB" w:rsidRPr="004C1C61">
        <w:rPr>
          <w:rFonts w:cstheme="minorHAnsi"/>
          <w:sz w:val="16"/>
          <w:szCs w:val="16"/>
          <w:highlight w:val="yellow"/>
        </w:rPr>
        <w:t>Edward</w:t>
      </w:r>
      <w:r w:rsidR="004C1C61" w:rsidRPr="004C1C61">
        <w:rPr>
          <w:rFonts w:cstheme="minorHAnsi"/>
          <w:sz w:val="16"/>
          <w:szCs w:val="16"/>
        </w:rPr>
        <w:t xml:space="preserve">   </w:t>
      </w:r>
      <w:r w:rsidR="004C1C61">
        <w:rPr>
          <w:rFonts w:cstheme="minorHAnsi"/>
          <w:sz w:val="16"/>
          <w:szCs w:val="16"/>
        </w:rPr>
        <w:t xml:space="preserve">  </w:t>
      </w:r>
      <w:r w:rsidR="001B02AB" w:rsidRPr="004C1C61">
        <w:rPr>
          <w:rFonts w:cstheme="minorHAnsi"/>
          <w:sz w:val="16"/>
          <w:szCs w:val="16"/>
          <w:highlight w:val="yellow"/>
        </w:rPr>
        <w:t>Amelia</w:t>
      </w:r>
      <w:r w:rsidR="004C1C61" w:rsidRPr="004C1C61">
        <w:rPr>
          <w:rFonts w:cstheme="minorHAnsi"/>
          <w:sz w:val="16"/>
          <w:szCs w:val="16"/>
        </w:rPr>
        <w:t xml:space="preserve"> + </w:t>
      </w:r>
      <w:r w:rsidR="001B02AB" w:rsidRPr="004C1C61">
        <w:rPr>
          <w:rFonts w:cstheme="minorHAnsi"/>
          <w:sz w:val="16"/>
          <w:szCs w:val="16"/>
          <w:highlight w:val="yellow"/>
        </w:rPr>
        <w:t>Henry</w:t>
      </w:r>
      <w:r w:rsidR="001B02AB" w:rsidRPr="004C1C61">
        <w:rPr>
          <w:rFonts w:cstheme="minorHAnsi"/>
          <w:sz w:val="16"/>
          <w:szCs w:val="16"/>
        </w:rPr>
        <w:t xml:space="preserve"> </w:t>
      </w:r>
      <w:r w:rsidR="004C1C61" w:rsidRPr="004C1C61">
        <w:rPr>
          <w:rFonts w:cstheme="minorHAnsi"/>
          <w:sz w:val="16"/>
          <w:szCs w:val="16"/>
        </w:rPr>
        <w:tab/>
      </w:r>
      <w:r w:rsidR="004C1C61">
        <w:rPr>
          <w:rFonts w:cstheme="minorHAnsi"/>
          <w:sz w:val="16"/>
          <w:szCs w:val="16"/>
        </w:rPr>
        <w:t xml:space="preserve">   </w:t>
      </w:r>
      <w:r w:rsidR="001B02AB" w:rsidRPr="004C1C61">
        <w:rPr>
          <w:rFonts w:cstheme="minorHAnsi"/>
          <w:sz w:val="16"/>
          <w:szCs w:val="16"/>
          <w:highlight w:val="yellow"/>
        </w:rPr>
        <w:t>Jane</w:t>
      </w:r>
      <w:r w:rsidR="001B02AB" w:rsidRPr="004C1C61">
        <w:rPr>
          <w:rFonts w:cstheme="minorHAnsi"/>
          <w:sz w:val="16"/>
          <w:szCs w:val="16"/>
        </w:rPr>
        <w:t xml:space="preserve"> </w:t>
      </w:r>
      <w:r w:rsidR="004C1C61">
        <w:rPr>
          <w:rFonts w:cstheme="minorHAnsi"/>
          <w:sz w:val="16"/>
          <w:szCs w:val="16"/>
        </w:rPr>
        <w:t xml:space="preserve">      + </w:t>
      </w:r>
      <w:r w:rsidR="001B02AB" w:rsidRPr="004C1C61">
        <w:rPr>
          <w:rFonts w:cstheme="minorHAnsi"/>
          <w:sz w:val="16"/>
          <w:szCs w:val="16"/>
        </w:rPr>
        <w:t>Henry</w:t>
      </w:r>
      <w:r w:rsidR="004C1C61">
        <w:rPr>
          <w:rFonts w:cstheme="minorHAnsi"/>
          <w:sz w:val="16"/>
          <w:szCs w:val="16"/>
        </w:rPr>
        <w:t xml:space="preserve">      </w:t>
      </w:r>
      <w:r w:rsidR="001B02AB" w:rsidRPr="004C1C61">
        <w:rPr>
          <w:rFonts w:cstheme="minorHAnsi"/>
          <w:sz w:val="16"/>
          <w:szCs w:val="16"/>
        </w:rPr>
        <w:t xml:space="preserve"> </w:t>
      </w:r>
      <w:r w:rsidR="004C1C61">
        <w:rPr>
          <w:rFonts w:cstheme="minorHAnsi"/>
          <w:sz w:val="16"/>
          <w:szCs w:val="16"/>
        </w:rPr>
        <w:t xml:space="preserve">   </w:t>
      </w:r>
      <w:r w:rsidR="001B02AB" w:rsidRPr="004C1C61">
        <w:rPr>
          <w:rFonts w:cstheme="minorHAnsi"/>
          <w:sz w:val="16"/>
          <w:szCs w:val="16"/>
          <w:highlight w:val="yellow"/>
        </w:rPr>
        <w:t>Jemima</w:t>
      </w:r>
      <w:r w:rsidR="001B02AB" w:rsidRPr="004C1C61">
        <w:rPr>
          <w:rFonts w:cstheme="minorHAnsi"/>
          <w:sz w:val="16"/>
          <w:szCs w:val="16"/>
        </w:rPr>
        <w:t xml:space="preserve"> </w:t>
      </w:r>
      <w:r w:rsidR="0005300D">
        <w:rPr>
          <w:rFonts w:cstheme="minorHAnsi"/>
          <w:sz w:val="16"/>
          <w:szCs w:val="16"/>
        </w:rPr>
        <w:t xml:space="preserve">   </w:t>
      </w:r>
      <w:r w:rsidR="001B02AB" w:rsidRPr="004C1C61">
        <w:rPr>
          <w:rFonts w:cstheme="minorHAnsi"/>
          <w:sz w:val="16"/>
          <w:szCs w:val="16"/>
          <w:highlight w:val="yellow"/>
        </w:rPr>
        <w:t>William</w:t>
      </w:r>
      <w:r w:rsidR="001B02AB" w:rsidRPr="004C1C61">
        <w:rPr>
          <w:rFonts w:cstheme="minorHAnsi"/>
          <w:sz w:val="16"/>
          <w:szCs w:val="16"/>
        </w:rPr>
        <w:t xml:space="preserve"> </w:t>
      </w:r>
      <w:r w:rsidR="0005300D">
        <w:rPr>
          <w:rFonts w:cstheme="minorHAnsi"/>
          <w:sz w:val="16"/>
          <w:szCs w:val="16"/>
        </w:rPr>
        <w:t xml:space="preserve">              </w:t>
      </w:r>
      <w:r w:rsidR="001B02AB" w:rsidRPr="004C1C61">
        <w:rPr>
          <w:rFonts w:cstheme="minorHAnsi"/>
          <w:sz w:val="16"/>
          <w:szCs w:val="16"/>
          <w:highlight w:val="yellow"/>
        </w:rPr>
        <w:t xml:space="preserve">Elizabeth </w:t>
      </w:r>
      <w:r w:rsidR="0005300D">
        <w:rPr>
          <w:rFonts w:cstheme="minorHAnsi"/>
          <w:sz w:val="16"/>
          <w:szCs w:val="16"/>
          <w:highlight w:val="yellow"/>
        </w:rPr>
        <w:t>“Betsy”</w:t>
      </w:r>
      <w:r w:rsidR="001B02AB" w:rsidRPr="004C1C61">
        <w:rPr>
          <w:rFonts w:cstheme="minorHAnsi"/>
          <w:sz w:val="16"/>
          <w:szCs w:val="16"/>
        </w:rPr>
        <w:t xml:space="preserve">   </w:t>
      </w:r>
    </w:p>
    <w:p w14:paraId="0CE51751" w14:textId="0F825032" w:rsidR="001B02AB" w:rsidRDefault="00AD5216" w:rsidP="001B02AB">
      <w:pPr>
        <w:spacing w:after="0"/>
        <w:rPr>
          <w:rFonts w:cstheme="minorHAnsi"/>
          <w:sz w:val="16"/>
          <w:szCs w:val="16"/>
        </w:rPr>
      </w:pPr>
      <w:r w:rsidRPr="004C1C61">
        <w:rPr>
          <w:rFonts w:cstheme="minorHAnsi"/>
          <w:sz w:val="16"/>
          <w:szCs w:val="16"/>
        </w:rPr>
        <w:t xml:space="preserve">   </w:t>
      </w:r>
      <w:r w:rsidR="00D25283" w:rsidRPr="004C1C61">
        <w:rPr>
          <w:rFonts w:cstheme="minorHAnsi"/>
          <w:sz w:val="16"/>
          <w:szCs w:val="16"/>
          <w:highlight w:val="yellow"/>
        </w:rPr>
        <w:t>LAMBETH</w:t>
      </w:r>
      <w:r w:rsidRPr="004C1C61">
        <w:rPr>
          <w:rFonts w:cstheme="minorHAnsi"/>
          <w:sz w:val="16"/>
          <w:szCs w:val="16"/>
        </w:rPr>
        <w:t xml:space="preserve">   </w:t>
      </w:r>
      <w:r w:rsidR="001B02AB" w:rsidRPr="004C1C61">
        <w:rPr>
          <w:rFonts w:cstheme="minorHAnsi"/>
          <w:sz w:val="16"/>
          <w:szCs w:val="16"/>
        </w:rPr>
        <w:t xml:space="preserve"> </w:t>
      </w:r>
      <w:r w:rsidR="004C1C61">
        <w:rPr>
          <w:rFonts w:cstheme="minorHAnsi"/>
          <w:sz w:val="16"/>
          <w:szCs w:val="16"/>
        </w:rPr>
        <w:t xml:space="preserve"> </w:t>
      </w:r>
      <w:r w:rsidR="001B02AB" w:rsidRPr="004C1C61">
        <w:rPr>
          <w:rFonts w:cstheme="minorHAnsi"/>
          <w:sz w:val="16"/>
          <w:szCs w:val="16"/>
        </w:rPr>
        <w:t xml:space="preserve"> </w:t>
      </w:r>
      <w:r w:rsidR="001B02AB" w:rsidRPr="004C1C61">
        <w:rPr>
          <w:rFonts w:cstheme="minorHAnsi"/>
          <w:sz w:val="16"/>
          <w:szCs w:val="16"/>
          <w:highlight w:val="yellow"/>
        </w:rPr>
        <w:t>PITTS</w:t>
      </w:r>
      <w:r w:rsidR="001B02AB" w:rsidRPr="004C1C61">
        <w:rPr>
          <w:rFonts w:cstheme="minorHAnsi"/>
          <w:sz w:val="16"/>
          <w:szCs w:val="16"/>
        </w:rPr>
        <w:tab/>
        <w:t xml:space="preserve">  </w:t>
      </w:r>
      <w:r w:rsidRPr="004C1C61">
        <w:rPr>
          <w:rFonts w:cstheme="minorHAnsi"/>
          <w:sz w:val="16"/>
          <w:szCs w:val="16"/>
        </w:rPr>
        <w:t xml:space="preserve">       </w:t>
      </w:r>
      <w:r w:rsidR="001B02AB" w:rsidRPr="004C1C61">
        <w:rPr>
          <w:rFonts w:cstheme="minorHAnsi"/>
          <w:sz w:val="16"/>
          <w:szCs w:val="16"/>
        </w:rPr>
        <w:t xml:space="preserve">   </w:t>
      </w:r>
      <w:r w:rsidR="001B02AB" w:rsidRPr="004C1C61">
        <w:rPr>
          <w:rFonts w:cstheme="minorHAnsi"/>
          <w:sz w:val="16"/>
          <w:szCs w:val="16"/>
          <w:highlight w:val="yellow"/>
          <w:u w:val="single"/>
        </w:rPr>
        <w:t>PITTS</w:t>
      </w:r>
      <w:r w:rsidR="001B02AB" w:rsidRPr="004C1C61">
        <w:rPr>
          <w:rFonts w:cstheme="minorHAnsi"/>
          <w:sz w:val="16"/>
          <w:szCs w:val="16"/>
          <w:u w:val="single"/>
        </w:rPr>
        <w:t xml:space="preserve">  </w:t>
      </w:r>
      <w:r w:rsidR="004C1C61">
        <w:rPr>
          <w:rFonts w:cstheme="minorHAnsi"/>
          <w:sz w:val="16"/>
          <w:szCs w:val="16"/>
          <w:u w:val="single"/>
        </w:rPr>
        <w:t xml:space="preserve">     </w:t>
      </w:r>
      <w:r w:rsidR="001B02AB" w:rsidRPr="004C1C61">
        <w:rPr>
          <w:rFonts w:cstheme="minorHAnsi"/>
          <w:sz w:val="16"/>
          <w:szCs w:val="16"/>
          <w:u w:val="single"/>
        </w:rPr>
        <w:t xml:space="preserve">       </w:t>
      </w:r>
      <w:r w:rsidR="001B02AB" w:rsidRPr="004C1C61">
        <w:rPr>
          <w:rFonts w:cstheme="minorHAnsi"/>
          <w:sz w:val="16"/>
          <w:szCs w:val="16"/>
          <w:highlight w:val="yellow"/>
          <w:u w:val="single"/>
        </w:rPr>
        <w:t>S</w:t>
      </w:r>
      <w:r w:rsidRPr="004C1C61">
        <w:rPr>
          <w:rFonts w:cstheme="minorHAnsi"/>
          <w:sz w:val="16"/>
          <w:szCs w:val="16"/>
          <w:highlight w:val="yellow"/>
          <w:u w:val="single"/>
        </w:rPr>
        <w:t>PENCE</w:t>
      </w:r>
      <w:r w:rsidR="001B02AB" w:rsidRPr="004C1C61">
        <w:rPr>
          <w:rFonts w:cstheme="minorHAnsi"/>
          <w:sz w:val="16"/>
          <w:szCs w:val="16"/>
        </w:rPr>
        <w:t xml:space="preserve">      </w:t>
      </w:r>
      <w:r w:rsidR="001B02AB" w:rsidRPr="004C1C61">
        <w:rPr>
          <w:rFonts w:cstheme="minorHAnsi"/>
          <w:sz w:val="16"/>
          <w:szCs w:val="16"/>
          <w:highlight w:val="yellow"/>
        </w:rPr>
        <w:t>SPENC</w:t>
      </w:r>
      <w:r w:rsidR="004C1C61" w:rsidRPr="004C1C61">
        <w:rPr>
          <w:rFonts w:cstheme="minorHAnsi"/>
          <w:sz w:val="16"/>
          <w:szCs w:val="16"/>
          <w:highlight w:val="yellow"/>
        </w:rPr>
        <w:t>E</w:t>
      </w:r>
      <w:r w:rsidR="001B02AB" w:rsidRPr="004C1C61">
        <w:rPr>
          <w:rFonts w:cstheme="minorHAnsi"/>
          <w:sz w:val="16"/>
          <w:szCs w:val="16"/>
        </w:rPr>
        <w:t xml:space="preserve">  </w:t>
      </w:r>
      <w:r w:rsidR="004C1C61">
        <w:rPr>
          <w:rFonts w:cstheme="minorHAnsi"/>
          <w:sz w:val="16"/>
          <w:szCs w:val="16"/>
        </w:rPr>
        <w:t xml:space="preserve">   </w:t>
      </w:r>
      <w:r w:rsidR="001B02AB" w:rsidRPr="004C1C61">
        <w:rPr>
          <w:rFonts w:cstheme="minorHAnsi"/>
          <w:sz w:val="16"/>
          <w:szCs w:val="16"/>
          <w:highlight w:val="yellow"/>
          <w:u w:val="single"/>
        </w:rPr>
        <w:t>S</w:t>
      </w:r>
      <w:r w:rsidR="004C1C61" w:rsidRPr="004C1C61">
        <w:rPr>
          <w:rFonts w:cstheme="minorHAnsi"/>
          <w:sz w:val="16"/>
          <w:szCs w:val="16"/>
          <w:highlight w:val="yellow"/>
          <w:u w:val="single"/>
        </w:rPr>
        <w:t>PENCE</w:t>
      </w:r>
      <w:r w:rsidR="001B02AB" w:rsidRPr="004C1C61">
        <w:rPr>
          <w:rFonts w:cstheme="minorHAnsi"/>
          <w:sz w:val="16"/>
          <w:szCs w:val="16"/>
          <w:u w:val="single"/>
        </w:rPr>
        <w:t xml:space="preserve">   </w:t>
      </w:r>
      <w:r w:rsidR="001B02AB" w:rsidRPr="004C1C61">
        <w:rPr>
          <w:rFonts w:cstheme="minorHAnsi"/>
          <w:sz w:val="16"/>
          <w:szCs w:val="16"/>
          <w:highlight w:val="yellow"/>
          <w:u w:val="single"/>
        </w:rPr>
        <w:t>HUNGERFORD</w:t>
      </w:r>
      <w:r w:rsidR="001B02AB" w:rsidRPr="004C1C61">
        <w:rPr>
          <w:rFonts w:cstheme="minorHAnsi"/>
          <w:sz w:val="16"/>
          <w:szCs w:val="16"/>
        </w:rPr>
        <w:t xml:space="preserve">     </w:t>
      </w:r>
      <w:r w:rsidR="004C1C61" w:rsidRPr="004C1C61">
        <w:rPr>
          <w:rFonts w:cstheme="minorHAnsi"/>
          <w:sz w:val="16"/>
          <w:szCs w:val="16"/>
          <w:highlight w:val="yellow"/>
          <w:u w:val="single"/>
        </w:rPr>
        <w:t>SPENCE</w:t>
      </w:r>
      <w:r w:rsidR="001B02AB" w:rsidRPr="004C1C61">
        <w:rPr>
          <w:rFonts w:cstheme="minorHAnsi"/>
          <w:sz w:val="16"/>
          <w:szCs w:val="16"/>
          <w:u w:val="single"/>
        </w:rPr>
        <w:t xml:space="preserve"> </w:t>
      </w:r>
      <w:r w:rsidR="004C1C61">
        <w:rPr>
          <w:rFonts w:cstheme="minorHAnsi"/>
          <w:sz w:val="16"/>
          <w:szCs w:val="16"/>
          <w:u w:val="single"/>
        </w:rPr>
        <w:t xml:space="preserve"> </w:t>
      </w:r>
      <w:r w:rsidR="001B02AB" w:rsidRPr="004C1C61">
        <w:rPr>
          <w:rFonts w:cstheme="minorHAnsi"/>
          <w:sz w:val="16"/>
          <w:szCs w:val="16"/>
          <w:u w:val="single"/>
        </w:rPr>
        <w:t xml:space="preserve"> </w:t>
      </w:r>
      <w:r w:rsidR="004C1C61">
        <w:rPr>
          <w:rFonts w:cstheme="minorHAnsi"/>
          <w:sz w:val="16"/>
          <w:szCs w:val="16"/>
          <w:u w:val="single"/>
        </w:rPr>
        <w:t xml:space="preserve"> </w:t>
      </w:r>
      <w:r w:rsidR="001B02AB" w:rsidRPr="004C1C61">
        <w:rPr>
          <w:rFonts w:cstheme="minorHAnsi"/>
          <w:sz w:val="16"/>
          <w:szCs w:val="16"/>
          <w:u w:val="single"/>
        </w:rPr>
        <w:t>NEWTON</w:t>
      </w:r>
      <w:r w:rsidR="001B02AB" w:rsidRPr="004C1C61">
        <w:rPr>
          <w:rFonts w:cstheme="minorHAnsi"/>
          <w:sz w:val="16"/>
          <w:szCs w:val="16"/>
        </w:rPr>
        <w:t xml:space="preserve">   </w:t>
      </w:r>
      <w:r w:rsidR="004C1C61">
        <w:rPr>
          <w:rFonts w:cstheme="minorHAnsi"/>
          <w:sz w:val="16"/>
          <w:szCs w:val="16"/>
        </w:rPr>
        <w:t xml:space="preserve">  </w:t>
      </w:r>
      <w:r w:rsidR="0005300D" w:rsidRPr="0005300D">
        <w:rPr>
          <w:rFonts w:cstheme="minorHAnsi"/>
          <w:sz w:val="16"/>
          <w:szCs w:val="16"/>
          <w:highlight w:val="yellow"/>
          <w:u w:val="single"/>
        </w:rPr>
        <w:t>SPENCE</w:t>
      </w:r>
      <w:r w:rsidR="001B02AB" w:rsidRPr="0005300D">
        <w:rPr>
          <w:rFonts w:cstheme="minorHAnsi"/>
          <w:sz w:val="16"/>
          <w:szCs w:val="16"/>
          <w:u w:val="single"/>
        </w:rPr>
        <w:t xml:space="preserve"> + </w:t>
      </w:r>
      <w:r w:rsidR="001B02AB" w:rsidRPr="0005300D">
        <w:rPr>
          <w:rFonts w:cstheme="minorHAnsi"/>
          <w:sz w:val="16"/>
          <w:szCs w:val="16"/>
          <w:highlight w:val="yellow"/>
          <w:u w:val="single"/>
        </w:rPr>
        <w:t>DAMERON</w:t>
      </w:r>
      <w:r w:rsidR="001B02AB" w:rsidRPr="004C1C61">
        <w:rPr>
          <w:rFonts w:cstheme="minorHAnsi"/>
          <w:sz w:val="16"/>
          <w:szCs w:val="16"/>
        </w:rPr>
        <w:t xml:space="preserve"> </w:t>
      </w:r>
      <w:r w:rsidR="0005300D">
        <w:rPr>
          <w:rFonts w:cstheme="minorHAnsi"/>
          <w:sz w:val="16"/>
          <w:szCs w:val="16"/>
        </w:rPr>
        <w:t xml:space="preserve">        </w:t>
      </w:r>
      <w:r w:rsidR="0005300D" w:rsidRPr="0005300D">
        <w:rPr>
          <w:rFonts w:cstheme="minorHAnsi"/>
          <w:sz w:val="16"/>
          <w:szCs w:val="16"/>
          <w:highlight w:val="yellow"/>
        </w:rPr>
        <w:t>SUTTON</w:t>
      </w:r>
    </w:p>
    <w:p w14:paraId="154B4A7C" w14:textId="0D4AF697" w:rsidR="004859A9" w:rsidRPr="004C1C61" w:rsidRDefault="004859A9" w:rsidP="001B02AB">
      <w:pPr>
        <w:spacing w:after="0"/>
        <w:rPr>
          <w:rFonts w:cstheme="minorHAnsi"/>
          <w:sz w:val="16"/>
          <w:szCs w:val="16"/>
        </w:rPr>
      </w:pPr>
      <w:r>
        <w:rPr>
          <w:rFonts w:cstheme="minorHAnsi"/>
          <w:sz w:val="16"/>
          <w:szCs w:val="16"/>
        </w:rPr>
        <w:tab/>
      </w:r>
      <w:r>
        <w:rPr>
          <w:rFonts w:cstheme="minorHAnsi"/>
          <w:sz w:val="16"/>
          <w:szCs w:val="16"/>
        </w:rPr>
        <w:tab/>
        <w:t xml:space="preserve">     (our 2</w:t>
      </w:r>
      <w:r w:rsidRPr="004859A9">
        <w:rPr>
          <w:rFonts w:cstheme="minorHAnsi"/>
          <w:sz w:val="16"/>
          <w:szCs w:val="16"/>
          <w:vertAlign w:val="superscript"/>
        </w:rPr>
        <w:t>nd</w:t>
      </w:r>
      <w:r>
        <w:rPr>
          <w:rFonts w:cstheme="minorHAnsi"/>
          <w:sz w:val="16"/>
          <w:szCs w:val="16"/>
        </w:rPr>
        <w:t xml:space="preserve"> great grandparents)</w:t>
      </w:r>
    </w:p>
    <w:p w14:paraId="169FE0D8" w14:textId="64B0375F" w:rsidR="004C1C61" w:rsidRDefault="001B02AB" w:rsidP="001B02AB">
      <w:pPr>
        <w:spacing w:after="0"/>
        <w:rPr>
          <w:rFonts w:cstheme="minorHAnsi"/>
          <w:sz w:val="16"/>
          <w:szCs w:val="16"/>
        </w:rPr>
      </w:pPr>
      <w:r w:rsidRPr="004C1C61">
        <w:rPr>
          <w:rFonts w:cstheme="minorHAnsi"/>
          <w:sz w:val="16"/>
          <w:szCs w:val="16"/>
        </w:rPr>
        <w:tab/>
      </w:r>
      <w:r w:rsidRPr="004C1C61">
        <w:rPr>
          <w:rFonts w:cstheme="minorHAnsi"/>
          <w:sz w:val="16"/>
          <w:szCs w:val="16"/>
        </w:rPr>
        <w:tab/>
        <w:t xml:space="preserve">      </w:t>
      </w:r>
      <w:r w:rsidR="006D6EAD">
        <w:rPr>
          <w:rFonts w:cstheme="minorHAnsi"/>
          <w:sz w:val="16"/>
          <w:szCs w:val="16"/>
        </w:rPr>
        <w:t xml:space="preserve">     </w:t>
      </w:r>
      <w:r w:rsidRPr="004C1C61">
        <w:rPr>
          <w:rFonts w:cstheme="minorHAnsi"/>
          <w:sz w:val="16"/>
          <w:szCs w:val="16"/>
        </w:rPr>
        <w:t xml:space="preserve">   ^                  </w:t>
      </w:r>
      <w:r w:rsidR="006D6EAD">
        <w:rPr>
          <w:rFonts w:cstheme="minorHAnsi"/>
          <w:sz w:val="16"/>
          <w:szCs w:val="16"/>
        </w:rPr>
        <w:t xml:space="preserve">  </w:t>
      </w:r>
      <w:r w:rsidRPr="004C1C61">
        <w:rPr>
          <w:rFonts w:cstheme="minorHAnsi"/>
          <w:sz w:val="16"/>
          <w:szCs w:val="16"/>
        </w:rPr>
        <w:t>^</w:t>
      </w:r>
      <w:r w:rsidR="0005300D">
        <w:rPr>
          <w:rFonts w:cstheme="minorHAnsi"/>
          <w:sz w:val="16"/>
          <w:szCs w:val="16"/>
        </w:rPr>
        <w:t xml:space="preserve">  </w:t>
      </w:r>
      <w:r w:rsidR="006D6EAD">
        <w:rPr>
          <w:rFonts w:cstheme="minorHAnsi"/>
          <w:sz w:val="16"/>
          <w:szCs w:val="16"/>
        </w:rPr>
        <w:t xml:space="preserve">            ^</w:t>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t>^</w:t>
      </w:r>
    </w:p>
    <w:p w14:paraId="65C47394" w14:textId="1FA55FE5" w:rsidR="001B02AB" w:rsidRPr="004C1C61" w:rsidRDefault="001B02AB" w:rsidP="001B02AB">
      <w:pPr>
        <w:spacing w:after="0"/>
        <w:rPr>
          <w:rFonts w:cstheme="minorHAnsi"/>
          <w:sz w:val="16"/>
          <w:szCs w:val="16"/>
        </w:rPr>
      </w:pPr>
      <w:r w:rsidRPr="004C1C61">
        <w:rPr>
          <w:rFonts w:cstheme="minorHAnsi"/>
          <w:sz w:val="16"/>
          <w:szCs w:val="16"/>
        </w:rPr>
        <w:tab/>
        <w:t xml:space="preserve">  </w:t>
      </w:r>
      <w:r w:rsidRPr="004C1C61">
        <w:rPr>
          <w:rFonts w:cstheme="minorHAnsi"/>
          <w:sz w:val="16"/>
          <w:szCs w:val="16"/>
        </w:rPr>
        <w:tab/>
        <w:t xml:space="preserve">         </w:t>
      </w:r>
      <w:r w:rsidR="006D6EAD">
        <w:rPr>
          <w:rFonts w:cstheme="minorHAnsi"/>
          <w:sz w:val="16"/>
          <w:szCs w:val="16"/>
        </w:rPr>
        <w:t xml:space="preserve">     </w:t>
      </w:r>
      <w:r w:rsidRPr="004C1C61">
        <w:rPr>
          <w:rFonts w:cstheme="minorHAnsi"/>
          <w:sz w:val="16"/>
          <w:szCs w:val="16"/>
        </w:rPr>
        <w:t>^</w:t>
      </w:r>
      <w:r w:rsidR="004C1C61">
        <w:rPr>
          <w:rFonts w:cstheme="minorHAnsi"/>
          <w:sz w:val="16"/>
          <w:szCs w:val="16"/>
        </w:rPr>
        <w:tab/>
      </w:r>
      <w:r w:rsidR="006D6EAD">
        <w:rPr>
          <w:rFonts w:cstheme="minorHAnsi"/>
          <w:sz w:val="16"/>
          <w:szCs w:val="16"/>
        </w:rPr>
        <w:t xml:space="preserve">                ^</w:t>
      </w:r>
      <w:r w:rsidR="0005300D">
        <w:rPr>
          <w:rFonts w:cstheme="minorHAnsi"/>
          <w:sz w:val="16"/>
          <w:szCs w:val="16"/>
        </w:rPr>
        <w:tab/>
      </w:r>
      <w:r w:rsidR="006D6EAD">
        <w:rPr>
          <w:rFonts w:cstheme="minorHAnsi"/>
          <w:sz w:val="16"/>
          <w:szCs w:val="16"/>
        </w:rPr>
        <w:t xml:space="preserve">             ^</w:t>
      </w:r>
      <w:r w:rsidR="0005300D">
        <w:rPr>
          <w:rFonts w:cstheme="minorHAnsi"/>
          <w:sz w:val="16"/>
          <w:szCs w:val="16"/>
        </w:rPr>
        <w:tab/>
      </w:r>
      <w:r w:rsidR="0005300D">
        <w:rPr>
          <w:rFonts w:cstheme="minorHAnsi"/>
          <w:sz w:val="16"/>
          <w:szCs w:val="16"/>
        </w:rPr>
        <w:tab/>
      </w:r>
      <w:r w:rsidR="0005300D">
        <w:rPr>
          <w:rFonts w:cstheme="minorHAnsi"/>
          <w:sz w:val="16"/>
          <w:szCs w:val="16"/>
        </w:rPr>
        <w:tab/>
      </w:r>
      <w:r w:rsidR="0005300D">
        <w:rPr>
          <w:rFonts w:cstheme="minorHAnsi"/>
          <w:sz w:val="16"/>
          <w:szCs w:val="16"/>
        </w:rPr>
        <w:tab/>
      </w:r>
      <w:r w:rsidR="006D6EAD">
        <w:rPr>
          <w:rFonts w:cstheme="minorHAnsi"/>
          <w:sz w:val="16"/>
          <w:szCs w:val="16"/>
        </w:rPr>
        <w:tab/>
      </w:r>
      <w:r w:rsidR="0005300D">
        <w:rPr>
          <w:rFonts w:cstheme="minorHAnsi"/>
          <w:sz w:val="16"/>
          <w:szCs w:val="16"/>
        </w:rPr>
        <w:t>^</w:t>
      </w:r>
    </w:p>
    <w:p w14:paraId="3C92E36F" w14:textId="265CA591" w:rsidR="001B02AB" w:rsidRPr="004C1C61" w:rsidRDefault="001B02AB" w:rsidP="001B02AB">
      <w:pPr>
        <w:spacing w:after="0"/>
        <w:rPr>
          <w:rFonts w:cstheme="minorHAnsi"/>
          <w:sz w:val="16"/>
          <w:szCs w:val="16"/>
        </w:rPr>
      </w:pPr>
      <w:r w:rsidRPr="004C1C61">
        <w:rPr>
          <w:rFonts w:cstheme="minorHAnsi"/>
          <w:sz w:val="16"/>
          <w:szCs w:val="16"/>
        </w:rPr>
        <w:tab/>
      </w:r>
      <w:r w:rsidRPr="004C1C61">
        <w:rPr>
          <w:rFonts w:cstheme="minorHAnsi"/>
          <w:sz w:val="16"/>
          <w:szCs w:val="16"/>
        </w:rPr>
        <w:tab/>
        <w:t xml:space="preserve">        </w:t>
      </w:r>
      <w:r w:rsidRPr="004C1C61">
        <w:rPr>
          <w:rFonts w:cstheme="minorHAnsi"/>
          <w:sz w:val="16"/>
          <w:szCs w:val="16"/>
          <w:highlight w:val="yellow"/>
        </w:rPr>
        <w:t>Benjamin</w:t>
      </w:r>
      <w:r w:rsidRPr="004C1C61">
        <w:rPr>
          <w:rFonts w:cstheme="minorHAnsi"/>
          <w:sz w:val="16"/>
          <w:szCs w:val="16"/>
        </w:rPr>
        <w:t xml:space="preserve">       </w:t>
      </w:r>
      <w:r w:rsidRPr="004C1C61">
        <w:rPr>
          <w:rFonts w:cstheme="minorHAnsi"/>
          <w:sz w:val="16"/>
          <w:szCs w:val="16"/>
          <w:highlight w:val="yellow"/>
        </w:rPr>
        <w:t>Oliver</w:t>
      </w:r>
      <w:r w:rsidR="006D6EAD">
        <w:rPr>
          <w:rFonts w:cstheme="minorHAnsi"/>
          <w:sz w:val="16"/>
          <w:szCs w:val="16"/>
        </w:rPr>
        <w:t xml:space="preserve">     </w:t>
      </w:r>
      <w:r w:rsidR="006D6EAD" w:rsidRPr="006D6EAD">
        <w:rPr>
          <w:rFonts w:cstheme="minorHAnsi"/>
          <w:sz w:val="16"/>
          <w:szCs w:val="16"/>
          <w:highlight w:val="yellow"/>
        </w:rPr>
        <w:t>Walter</w:t>
      </w:r>
      <w:r w:rsidRPr="004C1C61">
        <w:rPr>
          <w:rFonts w:cstheme="minorHAnsi"/>
          <w:sz w:val="16"/>
          <w:szCs w:val="16"/>
        </w:rPr>
        <w:tab/>
      </w:r>
      <w:r w:rsidRPr="004C1C61">
        <w:rPr>
          <w:rFonts w:cstheme="minorHAnsi"/>
          <w:sz w:val="16"/>
          <w:szCs w:val="16"/>
        </w:rPr>
        <w:tab/>
      </w:r>
      <w:r w:rsidRPr="004C1C61">
        <w:rPr>
          <w:rFonts w:cstheme="minorHAnsi"/>
          <w:sz w:val="16"/>
          <w:szCs w:val="16"/>
        </w:rPr>
        <w:tab/>
        <w:t xml:space="preserve"> </w:t>
      </w:r>
      <w:r w:rsidR="0005300D">
        <w:rPr>
          <w:rFonts w:cstheme="minorHAnsi"/>
          <w:sz w:val="16"/>
          <w:szCs w:val="16"/>
        </w:rPr>
        <w:t xml:space="preserve">  </w:t>
      </w:r>
      <w:r w:rsidRPr="004C1C61">
        <w:rPr>
          <w:rFonts w:cstheme="minorHAnsi"/>
          <w:sz w:val="16"/>
          <w:szCs w:val="16"/>
        </w:rPr>
        <w:t xml:space="preserve">      </w:t>
      </w:r>
      <w:r w:rsidRPr="004C1C61">
        <w:rPr>
          <w:rFonts w:cstheme="minorHAnsi"/>
          <w:sz w:val="16"/>
          <w:szCs w:val="16"/>
          <w:highlight w:val="yellow"/>
        </w:rPr>
        <w:t>Max NEWTON</w:t>
      </w:r>
    </w:p>
    <w:p w14:paraId="7CCD8C76" w14:textId="55088426" w:rsidR="00AD5216" w:rsidRPr="004C1C61" w:rsidRDefault="00AD5216" w:rsidP="001B02AB">
      <w:pPr>
        <w:spacing w:after="0"/>
        <w:rPr>
          <w:rFonts w:cstheme="minorHAnsi"/>
          <w:sz w:val="16"/>
          <w:szCs w:val="16"/>
        </w:rPr>
      </w:pPr>
      <w:r w:rsidRPr="004C1C61">
        <w:rPr>
          <w:rFonts w:cstheme="minorHAnsi"/>
          <w:sz w:val="16"/>
          <w:szCs w:val="16"/>
        </w:rPr>
        <w:tab/>
      </w:r>
      <w:r w:rsidRPr="004C1C61">
        <w:rPr>
          <w:rFonts w:cstheme="minorHAnsi"/>
          <w:sz w:val="16"/>
          <w:szCs w:val="16"/>
        </w:rPr>
        <w:tab/>
        <w:t xml:space="preserve">        </w:t>
      </w:r>
      <w:r w:rsidR="004C1C61" w:rsidRPr="004C1C61">
        <w:rPr>
          <w:rFonts w:cstheme="minorHAnsi"/>
          <w:sz w:val="16"/>
          <w:szCs w:val="16"/>
          <w:highlight w:val="yellow"/>
        </w:rPr>
        <w:t>PITTS</w:t>
      </w:r>
      <w:r w:rsidR="004C1C61">
        <w:rPr>
          <w:rFonts w:cstheme="minorHAnsi"/>
          <w:sz w:val="16"/>
          <w:szCs w:val="16"/>
        </w:rPr>
        <w:t xml:space="preserve">              </w:t>
      </w:r>
      <w:r w:rsidR="004C1C61" w:rsidRPr="004C1C61">
        <w:rPr>
          <w:rFonts w:cstheme="minorHAnsi"/>
          <w:sz w:val="16"/>
          <w:szCs w:val="16"/>
          <w:highlight w:val="yellow"/>
        </w:rPr>
        <w:t>PITTS</w:t>
      </w:r>
      <w:r w:rsidR="006D6EAD">
        <w:rPr>
          <w:rFonts w:cstheme="minorHAnsi"/>
          <w:sz w:val="16"/>
          <w:szCs w:val="16"/>
        </w:rPr>
        <w:t xml:space="preserve">       </w:t>
      </w:r>
      <w:r w:rsidR="006D6EAD" w:rsidRPr="006D6EAD">
        <w:rPr>
          <w:rFonts w:cstheme="minorHAnsi"/>
          <w:sz w:val="16"/>
          <w:szCs w:val="16"/>
          <w:highlight w:val="yellow"/>
        </w:rPr>
        <w:t>PITTS</w:t>
      </w:r>
    </w:p>
    <w:p w14:paraId="6A2BFE07" w14:textId="05FB620C" w:rsidR="001B02AB" w:rsidRDefault="001B02AB" w:rsidP="001B02AB">
      <w:pPr>
        <w:spacing w:after="0"/>
        <w:rPr>
          <w:rFonts w:cstheme="minorHAnsi"/>
          <w:sz w:val="18"/>
          <w:szCs w:val="18"/>
        </w:rPr>
      </w:pPr>
      <w:r>
        <w:rPr>
          <w:rFonts w:cstheme="minorHAnsi"/>
          <w:sz w:val="18"/>
          <w:szCs w:val="18"/>
        </w:rPr>
        <w:tab/>
      </w:r>
      <w:r>
        <w:rPr>
          <w:rFonts w:cstheme="minorHAnsi"/>
          <w:sz w:val="18"/>
          <w:szCs w:val="18"/>
        </w:rPr>
        <w:tab/>
      </w:r>
      <w:r>
        <w:rPr>
          <w:rFonts w:cstheme="minorHAnsi"/>
          <w:sz w:val="18"/>
          <w:szCs w:val="18"/>
        </w:rPr>
        <w:tab/>
      </w:r>
    </w:p>
    <w:p w14:paraId="06B38BF8" w14:textId="77777777" w:rsidR="008100D0" w:rsidRDefault="001B02AB" w:rsidP="008100D0">
      <w:pPr>
        <w:spacing w:after="0"/>
      </w:pPr>
      <w:r>
        <w:rPr>
          <w:rFonts w:cstheme="minorHAnsi"/>
          <w:sz w:val="18"/>
          <w:szCs w:val="18"/>
        </w:rPr>
        <w:t>**Those mentioned in Kitty’s letter are highlighted.</w:t>
      </w:r>
    </w:p>
    <w:p w14:paraId="67C4E8CC" w14:textId="77777777" w:rsidR="008100D0" w:rsidRDefault="008100D0">
      <w:r>
        <w:br w:type="page"/>
      </w:r>
    </w:p>
    <w:p w14:paraId="78D7F0F1" w14:textId="310D56BA" w:rsidR="00BB1C98" w:rsidRDefault="008C6481" w:rsidP="008100D0">
      <w:pPr>
        <w:spacing w:after="0"/>
      </w:pPr>
      <w:r>
        <w:lastRenderedPageBreak/>
        <w:t>C</w:t>
      </w:r>
      <w:r w:rsidR="00BB1C98">
        <w:t>.</w:t>
      </w:r>
      <w:r w:rsidR="000548B7">
        <w:t xml:space="preserve"> THE SLICKER WARS OF ST</w:t>
      </w:r>
      <w:r w:rsidR="00DA5403">
        <w:t>.</w:t>
      </w:r>
      <w:r w:rsidR="000548B7">
        <w:t xml:space="preserve"> CHARLES COUNTY AND LINCOLN COUNTY MISSOUR</w:t>
      </w:r>
      <w:r w:rsidR="00DA5403">
        <w:t>I</w:t>
      </w:r>
      <w:r w:rsidR="000548B7">
        <w:t xml:space="preserve"> IN THE 1840s</w:t>
      </w:r>
    </w:p>
    <w:p w14:paraId="5ED7AAA2" w14:textId="77777777" w:rsidR="008100D0" w:rsidRPr="008100D0" w:rsidRDefault="008100D0" w:rsidP="008100D0">
      <w:pPr>
        <w:spacing w:after="0"/>
        <w:rPr>
          <w:rFonts w:cstheme="minorHAnsi"/>
          <w:sz w:val="18"/>
          <w:szCs w:val="18"/>
        </w:rPr>
      </w:pPr>
    </w:p>
    <w:p w14:paraId="0F435759" w14:textId="7E0030F8" w:rsidR="00BB1C98" w:rsidRDefault="00BB1C98" w:rsidP="00BB1C98">
      <w:r>
        <w:t>Following is a</w:t>
      </w:r>
      <w:r w:rsidR="0026017B">
        <w:t xml:space="preserve"> story </w:t>
      </w:r>
      <w:r>
        <w:t xml:space="preserve">written in 1876 from </w:t>
      </w:r>
      <w:r>
        <w:rPr>
          <w:i/>
          <w:iCs/>
        </w:rPr>
        <w:t>A History of the Pioneer Families of Missouri</w:t>
      </w:r>
      <w:r>
        <w:t xml:space="preserve"> which recounts events that began in Missouri around 1841 </w:t>
      </w:r>
      <w:r w:rsidR="000548B7">
        <w:t xml:space="preserve">(20 years before the U.S. Civil War) </w:t>
      </w:r>
      <w:r>
        <w:t xml:space="preserve">and eventually involved the two oldest brothers of our </w:t>
      </w:r>
      <w:r w:rsidR="00F70CB1">
        <w:t>father’s</w:t>
      </w:r>
      <w:r>
        <w:t xml:space="preserve"> grandmother Ellen Nancy Pitts Allen who would have been about eight </w:t>
      </w:r>
      <w:r w:rsidR="00AF776B">
        <w:t xml:space="preserve">or nine </w:t>
      </w:r>
      <w:r>
        <w:t xml:space="preserve">when her brothers Benjamin Pitts (who was about 25) and Oliver Pitts (who was about 24) joined the “anti-slickers” of St. Charles County. At least four grandsons of our </w:t>
      </w:r>
      <w:r w:rsidR="005048B7">
        <w:t>fourth</w:t>
      </w:r>
      <w:r>
        <w:t xml:space="preserve"> great grandfather William Allen (our </w:t>
      </w:r>
      <w:r w:rsidR="0021118C">
        <w:t>first</w:t>
      </w:r>
      <w:r>
        <w:t xml:space="preserve"> cousins </w:t>
      </w:r>
      <w:r w:rsidR="0021118C">
        <w:t>four</w:t>
      </w:r>
      <w:r>
        <w:t xml:space="preserve"> times removed) were also involved.</w:t>
      </w:r>
    </w:p>
    <w:p w14:paraId="257AA64F" w14:textId="0BB2113F" w:rsidR="00BB1C98" w:rsidRDefault="00BB1C98" w:rsidP="00BB1C98">
      <w:r>
        <w:t xml:space="preserve">(Note: the Pitts and Allens, residing in St. Charles County, Missouri, were not related until Ellen Nancy Pitts married Robert </w:t>
      </w:r>
      <w:r w:rsidR="000548B7">
        <w:t>A</w:t>
      </w:r>
      <w:r>
        <w:t>lexander Allen thirteen years later in December of 1860, just before the Civil War broke out.)</w:t>
      </w:r>
    </w:p>
    <w:p w14:paraId="6D4AE848" w14:textId="44AD57F1" w:rsidR="00BB1C98" w:rsidRDefault="00BB1C98" w:rsidP="00BB1C98">
      <w:r>
        <w:t xml:space="preserve">Captain of the company was James Shelton (34 in 1847) son of Frances Allen Shelton Abington (our </w:t>
      </w:r>
      <w:r w:rsidR="0021118C">
        <w:t>third</w:t>
      </w:r>
      <w:r>
        <w:t xml:space="preserve"> great grandaunt). Others in the company included James’s half-brother William A. Abington (25</w:t>
      </w:r>
      <w:r w:rsidR="00AF776B">
        <w:t xml:space="preserve"> in 1847</w:t>
      </w:r>
      <w:r>
        <w:t>) the son of James’s mother (Frances Allen</w:t>
      </w:r>
      <w:r w:rsidR="000548B7">
        <w:t xml:space="preserve"> Shelton Abington</w:t>
      </w:r>
      <w:r>
        <w:t xml:space="preserve">) and her second husband William F. Abington; and </w:t>
      </w:r>
      <w:r w:rsidR="0031538C">
        <w:t>James’s first</w:t>
      </w:r>
      <w:r>
        <w:t xml:space="preserve"> cousins, brothers </w:t>
      </w:r>
      <w:r w:rsidR="000B1D15">
        <w:t>J</w:t>
      </w:r>
      <w:r>
        <w:t xml:space="preserve">oseph </w:t>
      </w:r>
      <w:r w:rsidR="000B1D15">
        <w:t>Allen</w:t>
      </w:r>
      <w:r>
        <w:t xml:space="preserve"> (</w:t>
      </w:r>
      <w:r w:rsidR="00047F59">
        <w:t xml:space="preserve">about </w:t>
      </w:r>
      <w:r>
        <w:t xml:space="preserve">27) and </w:t>
      </w:r>
      <w:r w:rsidR="000B1D15">
        <w:t>J</w:t>
      </w:r>
      <w:r>
        <w:t xml:space="preserve">ohn </w:t>
      </w:r>
      <w:r w:rsidR="000B1D15">
        <w:t>P.</w:t>
      </w:r>
      <w:r>
        <w:t xml:space="preserve"> </w:t>
      </w:r>
      <w:r w:rsidR="000B1D15">
        <w:t>A</w:t>
      </w:r>
      <w:r>
        <w:t>llen (</w:t>
      </w:r>
      <w:r w:rsidR="00047F59">
        <w:t xml:space="preserve">about </w:t>
      </w:r>
      <w:r>
        <w:t xml:space="preserve">29), sons of </w:t>
      </w:r>
      <w:r w:rsidR="000B1D15">
        <w:t>J</w:t>
      </w:r>
      <w:r>
        <w:t xml:space="preserve">oseph </w:t>
      </w:r>
      <w:r w:rsidR="000B1D15">
        <w:t>S</w:t>
      </w:r>
      <w:r>
        <w:t xml:space="preserve">mith </w:t>
      </w:r>
      <w:r w:rsidR="000B1D15">
        <w:t>Allen</w:t>
      </w:r>
      <w:r>
        <w:t xml:space="preserve"> (our </w:t>
      </w:r>
      <w:r w:rsidR="0021118C">
        <w:t>third</w:t>
      </w:r>
      <w:r>
        <w:t xml:space="preserve"> great granduncle and</w:t>
      </w:r>
      <w:r w:rsidR="00AF776B">
        <w:t xml:space="preserve"> the </w:t>
      </w:r>
      <w:r>
        <w:t xml:space="preserve">brother </w:t>
      </w:r>
      <w:r w:rsidR="00AF776B">
        <w:t>of</w:t>
      </w:r>
      <w:r>
        <w:t xml:space="preserve"> </w:t>
      </w:r>
      <w:r w:rsidR="000B1D15">
        <w:t>Frances</w:t>
      </w:r>
      <w:r>
        <w:t xml:space="preserve"> and </w:t>
      </w:r>
      <w:r w:rsidR="00AF776B">
        <w:t xml:space="preserve">of </w:t>
      </w:r>
      <w:r>
        <w:t xml:space="preserve">our </w:t>
      </w:r>
      <w:r w:rsidR="0021118C">
        <w:t>third</w:t>
      </w:r>
      <w:r>
        <w:t xml:space="preserve"> great grandfather </w:t>
      </w:r>
      <w:r w:rsidR="000548B7">
        <w:t>P</w:t>
      </w:r>
      <w:r>
        <w:t xml:space="preserve">ines </w:t>
      </w:r>
      <w:r w:rsidR="000B1D15">
        <w:t>Allen</w:t>
      </w:r>
      <w:r>
        <w:t>).</w:t>
      </w:r>
    </w:p>
    <w:p w14:paraId="6DBE0C36" w14:textId="77777777" w:rsidR="00BB1C98" w:rsidRDefault="00BB1C98" w:rsidP="00BB1C98"/>
    <w:p w14:paraId="2EE76FC6" w14:textId="77777777" w:rsidR="00BB1C98" w:rsidRPr="00BB1C98" w:rsidRDefault="00BB1C98" w:rsidP="00930469">
      <w:pPr>
        <w:ind w:right="720"/>
        <w:jc w:val="center"/>
        <w:rPr>
          <w:i/>
          <w:iCs/>
        </w:rPr>
      </w:pPr>
      <w:r w:rsidRPr="00BB1C98">
        <w:rPr>
          <w:i/>
          <w:iCs/>
        </w:rPr>
        <w:t>THE SLICKER WAR</w:t>
      </w:r>
    </w:p>
    <w:p w14:paraId="7FB7D804" w14:textId="77777777" w:rsidR="00BB1C98" w:rsidRPr="00BB1C98" w:rsidRDefault="00BB1C98" w:rsidP="00930469">
      <w:pPr>
        <w:spacing w:after="0"/>
        <w:ind w:left="720" w:right="720" w:firstLine="720"/>
        <w:rPr>
          <w:i/>
          <w:iCs/>
        </w:rPr>
      </w:pPr>
      <w:r w:rsidRPr="00BB1C98">
        <w:rPr>
          <w:i/>
          <w:iCs/>
        </w:rPr>
        <w:t>Only a few of the older citizens of Lincoln and St. Charles counties remember anything about the “Slicker War,” as it was called, that occurred between rival organizations in the two counties, beginning about 1844, and closing about three years afterward. It was a civil war of considerable dimensions and well deserves a place in this history.</w:t>
      </w:r>
    </w:p>
    <w:p w14:paraId="4AE71088" w14:textId="21AA9C2E" w:rsidR="00BB1C98" w:rsidRPr="00BB1C98" w:rsidRDefault="00BB1C98" w:rsidP="00930469">
      <w:pPr>
        <w:spacing w:after="0"/>
        <w:ind w:left="720" w:right="720" w:firstLine="720"/>
        <w:rPr>
          <w:i/>
          <w:iCs/>
        </w:rPr>
      </w:pPr>
      <w:r w:rsidRPr="00BB1C98">
        <w:rPr>
          <w:i/>
          <w:iCs/>
        </w:rPr>
        <w:t xml:space="preserve">The organization known as Slickers originated in Benton county about 1841. The name came from their mode of inflicting punishment, which was to tie the culprit to a tree and “slick” or whip him with hickory withes, and then give him notice to leave the country in a designated time. The Slickers were organized for the purpose of breaking up a band of horse thieves and counterfeiters, who had their headquarters among the hills and mountains of Benton county. Similar organizations were formed in various parts of the State for like purposes, and were known by the same general appellation of Slickers. In some instances bad men, and even the very thieves and counterfeiters against whom they were warring, contrived to become members of these societies and through their evil influence and false and malicious representations innocent and unoffending persons were severely and cruelly punished. This led to the organization of anti-Slicker companies, and in some parts of the State actual war raged between the opposing factions, and many </w:t>
      </w:r>
      <w:r w:rsidR="00C20415" w:rsidRPr="00BB1C98">
        <w:rPr>
          <w:i/>
          <w:iCs/>
        </w:rPr>
        <w:t>persons</w:t>
      </w:r>
      <w:r w:rsidRPr="00BB1C98">
        <w:rPr>
          <w:i/>
          <w:iCs/>
        </w:rPr>
        <w:t xml:space="preserve"> were killed, wounded, or maltreated.</w:t>
      </w:r>
    </w:p>
    <w:p w14:paraId="1D720DA5" w14:textId="77777777" w:rsidR="00BB1C98" w:rsidRPr="00BB1C98" w:rsidRDefault="00BB1C98" w:rsidP="00930469">
      <w:pPr>
        <w:spacing w:after="0"/>
        <w:ind w:left="720" w:right="720" w:firstLine="720"/>
        <w:rPr>
          <w:i/>
          <w:iCs/>
        </w:rPr>
      </w:pPr>
      <w:r w:rsidRPr="00BB1C98">
        <w:rPr>
          <w:i/>
          <w:iCs/>
        </w:rPr>
        <w:t>During the high water in June, 1844, several small steamers ascended Cuivre river to Chain-of-Rocks, in Lincoln county</w:t>
      </w:r>
      <w:r>
        <w:rPr>
          <w:color w:val="FF0000"/>
        </w:rPr>
        <w:t xml:space="preserve"> [from Wikipedia: “</w:t>
      </w:r>
      <w:r w:rsidRPr="00C15A63">
        <w:rPr>
          <w:rFonts w:cstheme="minorHAnsi"/>
          <w:color w:val="FF0000"/>
          <w:shd w:val="clear" w:color="auto" w:fill="FFFFFF"/>
        </w:rPr>
        <w:t>a 17-mile (27 km) series of rock ledges that began just north of St. Louis and was extremely difficult and dangerous to navigate</w:t>
      </w:r>
      <w:r>
        <w:rPr>
          <w:rFonts w:cstheme="minorHAnsi"/>
          <w:color w:val="FF0000"/>
          <w:shd w:val="clear" w:color="auto" w:fill="FFFFFF"/>
        </w:rPr>
        <w:t>.” It wasn’t until the 1900s that a bridge and then a canal were built to help navigate the area.]</w:t>
      </w:r>
      <w:r w:rsidRPr="00BB1C98">
        <w:rPr>
          <w:i/>
          <w:iCs/>
        </w:rPr>
        <w:t>,</w:t>
      </w:r>
      <w:r>
        <w:t xml:space="preserve"> </w:t>
      </w:r>
      <w:r w:rsidRPr="00BB1C98">
        <w:rPr>
          <w:i/>
          <w:iCs/>
        </w:rPr>
        <w:t>where there was a small village consisting of several stores, a mill, one or two shops, etc. One of these boats, called the Bee, made several trips between St. Louis and that place, and on one of her trips landed a man at the Chain-of-Rocks who gave his name as Hal Grammar, and who proved to be a counterfeiter, horse thief, and bad character generally.</w:t>
      </w:r>
    </w:p>
    <w:p w14:paraId="3B823D6C" w14:textId="77777777" w:rsidR="00BB1C98" w:rsidRPr="00BB1C98" w:rsidRDefault="00BB1C98" w:rsidP="00930469">
      <w:pPr>
        <w:spacing w:after="0"/>
        <w:ind w:left="720" w:right="720" w:firstLine="720"/>
        <w:rPr>
          <w:i/>
          <w:iCs/>
        </w:rPr>
      </w:pPr>
      <w:r w:rsidRPr="00BB1C98">
        <w:rPr>
          <w:i/>
          <w:iCs/>
        </w:rPr>
        <w:t>The next time the Bee came up she brought a peddler, who landed from the boat and proceeded to the hotel to get his dinner. He left his pack in the office of the hotel and passed into the dining room, and while engaged in eating his dinner Hal Grammar and his confederates, who at that time were unknown, stole the goods and left. Grammar was captured soon after, but had disposed of the goods, which were never found. He escaped from his captors, and it soon became evident to the citizens that there was a regular organization of thieves and counterfeiters in their county, and that Grammar was doubtless the originator and chief of the band.</w:t>
      </w:r>
    </w:p>
    <w:p w14:paraId="0E7B20D8" w14:textId="77777777" w:rsidR="00BB1C98" w:rsidRPr="00BB1C98" w:rsidRDefault="00BB1C98" w:rsidP="00930469">
      <w:pPr>
        <w:spacing w:after="0"/>
        <w:ind w:left="720" w:right="720" w:firstLine="720"/>
        <w:rPr>
          <w:i/>
          <w:iCs/>
        </w:rPr>
      </w:pPr>
      <w:r w:rsidRPr="00BB1C98">
        <w:rPr>
          <w:i/>
          <w:iCs/>
        </w:rPr>
        <w:lastRenderedPageBreak/>
        <w:t>The county became flooded with counterfeit money; horses, cattle and hogs were stolen and run out of the country; and the thieves finally became so bold that they butchered beef cattle on the farms of their owners, and shipped the meat to St. Louis in boats prepared for the purpose.</w:t>
      </w:r>
    </w:p>
    <w:p w14:paraId="24A7B252" w14:textId="27EB8792" w:rsidR="00BB1C98" w:rsidRPr="00BB1C98" w:rsidRDefault="00BB1C98" w:rsidP="00930469">
      <w:pPr>
        <w:spacing w:after="0"/>
        <w:ind w:left="720" w:right="720" w:firstLine="720"/>
        <w:rPr>
          <w:i/>
          <w:iCs/>
        </w:rPr>
      </w:pPr>
      <w:r w:rsidRPr="00BB1C98">
        <w:rPr>
          <w:i/>
          <w:iCs/>
        </w:rPr>
        <w:t>The evil having become unendurable, the citizens organized a company of Slickers for the purpose of ridding themselves of their grievance. Ma</w:t>
      </w:r>
      <w:r w:rsidR="009B6F2C">
        <w:rPr>
          <w:i/>
          <w:iCs/>
        </w:rPr>
        <w:t>n</w:t>
      </w:r>
      <w:r w:rsidRPr="00BB1C98">
        <w:rPr>
          <w:i/>
          <w:iCs/>
        </w:rPr>
        <w:t>y of the best men of the county joined the organization … among whom, as was afterward ascertained, were several of the counterfeiters and thieves …</w:t>
      </w:r>
    </w:p>
    <w:p w14:paraId="5070C1F0" w14:textId="77777777" w:rsidR="00BB1C98" w:rsidRPr="00BB1C98" w:rsidRDefault="00BB1C98" w:rsidP="00930469">
      <w:pPr>
        <w:spacing w:after="0"/>
        <w:ind w:left="720" w:right="720" w:firstLine="720"/>
        <w:rPr>
          <w:i/>
          <w:iCs/>
        </w:rPr>
      </w:pPr>
      <w:r w:rsidRPr="00BB1C98">
        <w:rPr>
          <w:i/>
          <w:iCs/>
        </w:rPr>
        <w:t xml:space="preserve">The thieves and counterfeiters were hunted out and tried, and most of them were whipped and ordered to leave the country, which they were glad to do; but a few of the ring leaders were executed. </w:t>
      </w:r>
    </w:p>
    <w:p w14:paraId="10CCFF57" w14:textId="77777777" w:rsidR="00BB1C98" w:rsidRPr="00BB1C98" w:rsidRDefault="00BB1C98" w:rsidP="00930469">
      <w:pPr>
        <w:spacing w:after="0"/>
        <w:ind w:left="720" w:right="720" w:firstLine="720"/>
        <w:rPr>
          <w:i/>
          <w:iCs/>
        </w:rPr>
      </w:pPr>
      <w:r w:rsidRPr="00BB1C98">
        <w:rPr>
          <w:i/>
          <w:iCs/>
        </w:rPr>
        <w:t>These vigorous measures soon restored peace and security to the honest people of the county, and the Slickers ought then to have disbanded, but they kept up their organization, and, as usual with such bodies, soon began to punish some that were innocent along with the guilty.</w:t>
      </w:r>
    </w:p>
    <w:p w14:paraId="236C5658" w14:textId="77777777" w:rsidR="00BB1C98" w:rsidRPr="00BB1C98" w:rsidRDefault="00BB1C98" w:rsidP="00930469">
      <w:pPr>
        <w:spacing w:after="0"/>
        <w:ind w:left="720" w:right="720" w:firstLine="720"/>
        <w:rPr>
          <w:i/>
          <w:iCs/>
        </w:rPr>
      </w:pPr>
      <w:r w:rsidRPr="00BB1C98">
        <w:rPr>
          <w:i/>
          <w:iCs/>
        </w:rPr>
        <w:t>In the spring of 1845 reports came to the Slickers that the sons of Mr. James Trumbull were in sympathy with counterfeiters, and were encouraging and abetting them in their unlawful business. The reports were not true, but were made by malicious and evil minded persons, and led to a serious and deadly affray. The boys were ordered to leave the country, which they positively refused to do. The Slickers therefore determined to enforce their order, and one day about the middle of April, 1845, a party of them went to Trumbull’s house for that purpose. They arrived about noon, and found the family, who had expected an attack, armed and barricaded in their house. Mr. Trumbull and his daughter Sarah came out to expostulate with the Slickers and entreat them to go away, declaring that they and their relatives were entirely innocent of the charges made against them. But their appeals were unavailing, and they were told that they must immediately leave the county.</w:t>
      </w:r>
    </w:p>
    <w:p w14:paraId="0E39281E" w14:textId="77777777" w:rsidR="00BB1C98" w:rsidRPr="00BB1C98" w:rsidRDefault="00BB1C98" w:rsidP="00930469">
      <w:pPr>
        <w:spacing w:after="0"/>
        <w:ind w:left="720" w:right="720" w:firstLine="720"/>
        <w:rPr>
          <w:i/>
          <w:iCs/>
        </w:rPr>
      </w:pPr>
      <w:r w:rsidRPr="00BB1C98">
        <w:rPr>
          <w:i/>
          <w:iCs/>
        </w:rPr>
        <w:t>The slickers at once attacked the house, and John and Malachi Davis endeavored to enter together. The former was wounded on the head by a corn knife in the hands of one of the Trumbull girls, and the latter received two gunshot wounds from one of the boys, named Squire, from the effects of which he died next day. John Davis, though suffering severely from his wound, shot both Squire Trumbull and his brother James, shattering the thigh bone of the former with a rifle ball, from the effects of which he died several weeks later. James Trumbull was shot through the mouth and neck, and fell apparently dead, but finally recovered from his wounds, though he remained paralyzed the rest of his life. He died several years afterward, in Arkansas. Several Slickers were wounded, but not seriously, and they finally withdrew without having accomplished their purpose.</w:t>
      </w:r>
    </w:p>
    <w:p w14:paraId="41C4B893" w14:textId="77777777" w:rsidR="00BB1C98" w:rsidRPr="00BB1C98" w:rsidRDefault="00BB1C98" w:rsidP="00930469">
      <w:pPr>
        <w:spacing w:after="0"/>
        <w:ind w:left="720" w:right="720" w:firstLine="720"/>
        <w:rPr>
          <w:i/>
          <w:iCs/>
        </w:rPr>
      </w:pPr>
      <w:r w:rsidRPr="00BB1C98">
        <w:rPr>
          <w:i/>
          <w:iCs/>
        </w:rPr>
        <w:t>Among the Slickers engaged in this affair was Kinchen Robinson, who was a great gasser, and who styled himself the “lamp-lighter of the twelve apostles.” When the fight was over he retreated with considerable haste, and just as he sprang over the yard fence one of the Trumbull girls cut the tail of his coat off with a corn knife. His acquaintances enjoyed a good deal of fun at his expense after that adventure.</w:t>
      </w:r>
    </w:p>
    <w:p w14:paraId="32E9C9A7" w14:textId="77777777" w:rsidR="00BB1C98" w:rsidRPr="00BB1C98" w:rsidRDefault="00BB1C98" w:rsidP="00930469">
      <w:pPr>
        <w:spacing w:after="0"/>
        <w:ind w:left="720" w:right="720" w:firstLine="720"/>
        <w:rPr>
          <w:i/>
          <w:iCs/>
        </w:rPr>
      </w:pPr>
      <w:r w:rsidRPr="00BB1C98">
        <w:rPr>
          <w:i/>
          <w:iCs/>
        </w:rPr>
        <w:t>This unfortunate affair became noised over the entire country, and opposition at once began to manifest itself against the Slickers. Many who had previously been in full sympathy with them now denounced them without stint, and demanded that their organization should be broken up, as they had accomplished their object and were now going beyond the bounds of reason, and even becoming outlaws themselves.</w:t>
      </w:r>
    </w:p>
    <w:p w14:paraId="4DE9D4DF" w14:textId="0398BA98" w:rsidR="00BB1C98" w:rsidRPr="00BB1C98" w:rsidRDefault="00BB1C98" w:rsidP="00930469">
      <w:pPr>
        <w:spacing w:after="0"/>
        <w:ind w:left="720" w:right="720" w:firstLine="720"/>
        <w:rPr>
          <w:i/>
          <w:iCs/>
        </w:rPr>
      </w:pPr>
      <w:r w:rsidRPr="00BB1C98">
        <w:rPr>
          <w:i/>
          <w:iCs/>
        </w:rPr>
        <w:t xml:space="preserve">A company of anti-Slickers was organized in St. Charles county, in the vicinity of Flint Hill, with the avowed determination of dispersing the Slickers of Lincoln county. They stationed a guard at Trumbull’s house, to prevent further bloodshed, and warned the Slickers not to cause any more trouble. </w:t>
      </w:r>
      <w:r w:rsidRPr="00BB1C98">
        <w:rPr>
          <w:i/>
          <w:iCs/>
          <w:highlight w:val="yellow"/>
        </w:rPr>
        <w:t>Mr. James Shelton</w:t>
      </w:r>
      <w:r w:rsidRPr="00BB1C98">
        <w:rPr>
          <w:i/>
          <w:iCs/>
        </w:rPr>
        <w:t xml:space="preserve"> was elected captain of this company, and among his men were David McFarlane, Robert Sheley, Bob Woolfolk, </w:t>
      </w:r>
      <w:r w:rsidRPr="00BB1C98">
        <w:rPr>
          <w:i/>
          <w:iCs/>
          <w:highlight w:val="yellow"/>
        </w:rPr>
        <w:t>Joseph Allen</w:t>
      </w:r>
      <w:r w:rsidRPr="00BB1C98">
        <w:rPr>
          <w:i/>
          <w:iCs/>
        </w:rPr>
        <w:t xml:space="preserve">, Perry Custer, George W. Wright, Sam Carter, Scott Evans, Sam Newland, </w:t>
      </w:r>
      <w:r w:rsidRPr="00BB1C98">
        <w:rPr>
          <w:i/>
          <w:iCs/>
          <w:highlight w:val="yellow"/>
        </w:rPr>
        <w:t>Benjamin and Oliver Pitts</w:t>
      </w:r>
      <w:r w:rsidRPr="00BB1C98">
        <w:rPr>
          <w:i/>
          <w:iCs/>
        </w:rPr>
        <w:t>, George M. Coats</w:t>
      </w:r>
      <w:r w:rsidR="0026017B">
        <w:rPr>
          <w:i/>
          <w:iCs/>
        </w:rPr>
        <w:t>,</w:t>
      </w:r>
      <w:r w:rsidRPr="00BB1C98">
        <w:rPr>
          <w:i/>
          <w:iCs/>
        </w:rPr>
        <w:t xml:space="preserve"> Jeff Dyer, George McGregor, Archibald M. Wade, John T. Daniels, Elliot Lusby, Lewis and Peter Daniels, Dr. William Coleman, S. L. Barker, Thomas, Amos and Joseph Dyer, </w:t>
      </w:r>
      <w:r w:rsidRPr="00BB1C98">
        <w:rPr>
          <w:i/>
          <w:iCs/>
          <w:highlight w:val="yellow"/>
        </w:rPr>
        <w:t>William A. Abington</w:t>
      </w:r>
      <w:r w:rsidRPr="00BB1C98">
        <w:rPr>
          <w:i/>
          <w:iCs/>
        </w:rPr>
        <w:t xml:space="preserve">, </w:t>
      </w:r>
      <w:r w:rsidRPr="00BB1C98">
        <w:rPr>
          <w:i/>
          <w:iCs/>
          <w:highlight w:val="yellow"/>
        </w:rPr>
        <w:t>John P. Allen</w:t>
      </w:r>
      <w:r w:rsidRPr="00BB1C98">
        <w:rPr>
          <w:i/>
          <w:iCs/>
        </w:rPr>
        <w:t>, and ma</w:t>
      </w:r>
      <w:r w:rsidR="0026017B">
        <w:rPr>
          <w:i/>
          <w:iCs/>
        </w:rPr>
        <w:t>n</w:t>
      </w:r>
      <w:r w:rsidRPr="00BB1C98">
        <w:rPr>
          <w:i/>
          <w:iCs/>
        </w:rPr>
        <w:t xml:space="preserve">y other leading men of that part of the </w:t>
      </w:r>
      <w:r w:rsidRPr="00BB1C98">
        <w:rPr>
          <w:i/>
          <w:iCs/>
        </w:rPr>
        <w:lastRenderedPageBreak/>
        <w:t>county. They were all citizens of St. Charles county, while the Slickers were all citizens of Lincoln, and on that account considerable enmity arose between the people of the two counties. Both organizations were composed of good men actuated by honest motives, but through misrepresentations and the excitement of the times they were brought into antagonism, and several fights and skirmishes ensued, in which a number were wounded, others were whipped, and one or two lives were lost.</w:t>
      </w:r>
    </w:p>
    <w:p w14:paraId="1E985A9C" w14:textId="77777777" w:rsidR="00BB1C98" w:rsidRPr="00BB1C98" w:rsidRDefault="00BB1C98" w:rsidP="00930469">
      <w:pPr>
        <w:spacing w:after="0"/>
        <w:ind w:right="720" w:firstLine="720"/>
        <w:rPr>
          <w:i/>
          <w:iCs/>
        </w:rPr>
      </w:pPr>
      <w:r w:rsidRPr="00BB1C98">
        <w:rPr>
          <w:i/>
          <w:iCs/>
        </w:rPr>
        <w:t>But the excitement finally died away, and both companies were eventually disbanded.</w:t>
      </w:r>
    </w:p>
    <w:p w14:paraId="55D8E637" w14:textId="24BB8C4F" w:rsidR="00BB1C98" w:rsidRPr="00BB1C98" w:rsidRDefault="00BB1C98" w:rsidP="00930469">
      <w:pPr>
        <w:spacing w:after="0"/>
        <w:ind w:left="720" w:right="720" w:firstLine="720"/>
        <w:rPr>
          <w:i/>
          <w:iCs/>
        </w:rPr>
      </w:pPr>
      <w:r w:rsidRPr="00BB1C98">
        <w:rPr>
          <w:i/>
          <w:iCs/>
        </w:rPr>
        <w:t xml:space="preserve">About two years afterward Captain Shelton, while crossing Cuivre river in a skiff was fired upon by some person concealed in the brush on the Lincoln county side, and his arm was </w:t>
      </w:r>
      <w:r w:rsidR="00C20415" w:rsidRPr="00BB1C98">
        <w:rPr>
          <w:i/>
          <w:iCs/>
        </w:rPr>
        <w:t>broken</w:t>
      </w:r>
      <w:r w:rsidRPr="00BB1C98">
        <w:rPr>
          <w:i/>
          <w:iCs/>
        </w:rPr>
        <w:t>. One Jacob Boone, who had been a Slicker during the late trouble, was accused of the crime, arrested, and taken to Troy for trial. When his trial came off he was acquitted, as there was no direct evidence against him. But the friends of Shelton, a few of whom had attended the trial, declared that he had escaped justice through the connivance and influence of his friends in Lincoln county, who had been his companions in the Slicker war; and an angry discussion arose in regard to the matter, during which the old Slicker and anti-Slicker difficulties were revived, and much bitterness was manifested on both sides. That night as Shelton’s friends were returning home, several of them were waylaid and fired upon, but fortunately none were hurt. The same evening, about dusk, two young men, nephews of Mr. Levi Bailey, who had expressed anti-Slicker sentiments, were fired up by parties in ambush just as they were entering the outer gate that led to their uncle’s house, where they were going on a visit. One of their horses was shot through the jaw, and several buckshot passed through a shawl that one of the boys wore.</w:t>
      </w:r>
    </w:p>
    <w:p w14:paraId="7D04BA1F" w14:textId="77777777" w:rsidR="00BB1C98" w:rsidRPr="00BB1C98" w:rsidRDefault="00BB1C98" w:rsidP="00930469">
      <w:pPr>
        <w:spacing w:after="0"/>
        <w:ind w:left="720" w:right="720" w:firstLine="720"/>
        <w:rPr>
          <w:i/>
          <w:iCs/>
        </w:rPr>
      </w:pPr>
      <w:r w:rsidRPr="00BB1C98">
        <w:rPr>
          <w:i/>
          <w:iCs/>
        </w:rPr>
        <w:t>These events again aroused the old excitement, which ran high for some time; and several years elapsed before the matter was forgotten and friendly feelings restored.</w:t>
      </w:r>
    </w:p>
    <w:p w14:paraId="396537EA" w14:textId="77777777" w:rsidR="00BB1C98" w:rsidRPr="00BB1C98" w:rsidRDefault="00BB1C98" w:rsidP="00930469">
      <w:pPr>
        <w:spacing w:after="0"/>
        <w:ind w:left="720" w:right="720" w:firstLine="720"/>
        <w:rPr>
          <w:i/>
          <w:iCs/>
        </w:rPr>
      </w:pPr>
      <w:r w:rsidRPr="00BB1C98">
        <w:rPr>
          <w:i/>
          <w:iCs/>
        </w:rPr>
        <w:t>And such was the great Slicker war, which threatened for some time to array the citizens of two populous counties in deadly hostility against each other, to bathe their hearth-stones in blood, and lay waste their farms and homes. It teaches a practical lesson that should not be forgotten, viz.: that good men, with the best intentions, may be led into the commission of unjust, unlawful and cruel deeds when they take the law into their own hands and attempt to punish criminals and allay crime by summary proceedings.</w:t>
      </w:r>
    </w:p>
    <w:p w14:paraId="7B1EE133" w14:textId="3FFF27E1" w:rsidR="00BB1C98" w:rsidRDefault="00BB1C98" w:rsidP="00930469">
      <w:pPr>
        <w:ind w:right="720"/>
      </w:pPr>
    </w:p>
    <w:p w14:paraId="3AA9B011" w14:textId="1AD4410A" w:rsidR="003328A3" w:rsidRDefault="003328A3" w:rsidP="00BB1C98"/>
    <w:p w14:paraId="395A50E8" w14:textId="77777777" w:rsidR="003328A3" w:rsidRPr="00451E1F" w:rsidRDefault="003328A3" w:rsidP="00BB1C98"/>
    <w:p w14:paraId="011B2994" w14:textId="25816660" w:rsidR="0086016F" w:rsidRPr="0031538C" w:rsidRDefault="0086016F" w:rsidP="0086016F">
      <w:pPr>
        <w:jc w:val="center"/>
        <w:rPr>
          <w:u w:val="single"/>
        </w:rPr>
      </w:pPr>
      <w:r w:rsidRPr="0031538C">
        <w:rPr>
          <w:u w:val="single"/>
        </w:rPr>
        <w:t>ABBREVIATED FAMILY TREE FOR THE SLICKER WARS</w:t>
      </w:r>
    </w:p>
    <w:p w14:paraId="70413E59" w14:textId="77777777" w:rsidR="00505D18" w:rsidRDefault="00505D18" w:rsidP="0086016F">
      <w:pPr>
        <w:jc w:val="center"/>
      </w:pPr>
    </w:p>
    <w:p w14:paraId="47649C68" w14:textId="77777777" w:rsidR="00790014" w:rsidRDefault="0086016F" w:rsidP="0086016F">
      <w:pPr>
        <w:spacing w:after="0"/>
        <w:rPr>
          <w:sz w:val="16"/>
          <w:szCs w:val="16"/>
          <w:u w:val="single"/>
        </w:rPr>
      </w:pPr>
      <w:r w:rsidRPr="0086016F">
        <w:rPr>
          <w:sz w:val="16"/>
          <w:szCs w:val="16"/>
          <w:u w:val="single"/>
        </w:rPr>
        <w:t xml:space="preserve">William </w:t>
      </w:r>
      <w:r w:rsidR="006B453E" w:rsidRPr="0086016F">
        <w:rPr>
          <w:sz w:val="16"/>
          <w:szCs w:val="16"/>
          <w:u w:val="single"/>
        </w:rPr>
        <w:t xml:space="preserve">ALLEN </w:t>
      </w:r>
      <w:r w:rsidRPr="0086016F">
        <w:rPr>
          <w:sz w:val="16"/>
          <w:szCs w:val="16"/>
          <w:u w:val="single"/>
        </w:rPr>
        <w:t xml:space="preserve">    </w:t>
      </w:r>
      <w:r>
        <w:rPr>
          <w:sz w:val="16"/>
          <w:szCs w:val="16"/>
          <w:u w:val="single"/>
        </w:rPr>
        <w:t xml:space="preserve">                              +                                         </w:t>
      </w:r>
      <w:r w:rsidRPr="0086016F">
        <w:rPr>
          <w:sz w:val="16"/>
          <w:szCs w:val="16"/>
          <w:u w:val="single"/>
        </w:rPr>
        <w:t xml:space="preserve">Sarah Ann </w:t>
      </w:r>
      <w:r w:rsidR="000E6FBA" w:rsidRPr="0086016F">
        <w:rPr>
          <w:sz w:val="16"/>
          <w:szCs w:val="16"/>
          <w:u w:val="single"/>
        </w:rPr>
        <w:t>SMIT</w:t>
      </w:r>
      <w:r w:rsidR="00790014">
        <w:rPr>
          <w:sz w:val="16"/>
          <w:szCs w:val="16"/>
          <w:u w:val="single"/>
        </w:rPr>
        <w:t>H</w:t>
      </w:r>
    </w:p>
    <w:p w14:paraId="352A3BD3" w14:textId="6C8BB9D2" w:rsidR="0086016F" w:rsidRDefault="00FB1C6F" w:rsidP="00790014">
      <w:pPr>
        <w:spacing w:after="0"/>
        <w:ind w:left="720" w:firstLine="720"/>
        <w:rPr>
          <w:sz w:val="16"/>
          <w:szCs w:val="16"/>
        </w:rPr>
      </w:pPr>
      <w:r>
        <w:rPr>
          <w:sz w:val="16"/>
          <w:szCs w:val="16"/>
        </w:rPr>
        <w:t xml:space="preserve"> (our </w:t>
      </w:r>
      <w:r w:rsidR="002E353E">
        <w:rPr>
          <w:sz w:val="16"/>
          <w:szCs w:val="16"/>
        </w:rPr>
        <w:t>4</w:t>
      </w:r>
      <w:r w:rsidR="002E353E" w:rsidRPr="002E353E">
        <w:rPr>
          <w:sz w:val="16"/>
          <w:szCs w:val="16"/>
          <w:vertAlign w:val="superscript"/>
        </w:rPr>
        <w:t>th</w:t>
      </w:r>
      <w:r w:rsidR="002E353E">
        <w:rPr>
          <w:sz w:val="16"/>
          <w:szCs w:val="16"/>
        </w:rPr>
        <w:t xml:space="preserve"> great grandparents)</w:t>
      </w:r>
    </w:p>
    <w:p w14:paraId="05D152CF" w14:textId="07EBCE44" w:rsidR="0086016F" w:rsidRDefault="0086016F" w:rsidP="0086016F">
      <w:pPr>
        <w:spacing w:after="0"/>
        <w:rPr>
          <w:sz w:val="16"/>
          <w:szCs w:val="16"/>
        </w:rPr>
      </w:pPr>
      <w:r>
        <w:rPr>
          <w:sz w:val="16"/>
          <w:szCs w:val="16"/>
        </w:rPr>
        <w:t xml:space="preserve">        ^</w:t>
      </w:r>
      <w:r>
        <w:rPr>
          <w:sz w:val="16"/>
          <w:szCs w:val="16"/>
        </w:rPr>
        <w:tab/>
      </w:r>
      <w:r>
        <w:rPr>
          <w:sz w:val="16"/>
          <w:szCs w:val="16"/>
        </w:rPr>
        <w:tab/>
      </w:r>
      <w:r w:rsidR="003328A3">
        <w:rPr>
          <w:sz w:val="16"/>
          <w:szCs w:val="16"/>
        </w:rPr>
        <w:t xml:space="preserve">   </w:t>
      </w:r>
      <w:r>
        <w:rPr>
          <w:sz w:val="16"/>
          <w:szCs w:val="16"/>
        </w:rPr>
        <w:t xml:space="preserve">      </w:t>
      </w:r>
      <w:r w:rsidR="003328A3">
        <w:rPr>
          <w:sz w:val="16"/>
          <w:szCs w:val="16"/>
        </w:rPr>
        <w:t xml:space="preserve">                    </w:t>
      </w:r>
      <w:r>
        <w:rPr>
          <w:sz w:val="16"/>
          <w:szCs w:val="16"/>
        </w:rPr>
        <w:t xml:space="preserve">         ^</w:t>
      </w:r>
      <w:r>
        <w:rPr>
          <w:sz w:val="16"/>
          <w:szCs w:val="16"/>
        </w:rPr>
        <w:tab/>
      </w:r>
      <w:r>
        <w:rPr>
          <w:sz w:val="16"/>
          <w:szCs w:val="16"/>
        </w:rPr>
        <w:tab/>
      </w:r>
      <w:r w:rsidR="000E6FBA">
        <w:rPr>
          <w:sz w:val="16"/>
          <w:szCs w:val="16"/>
        </w:rPr>
        <w:t xml:space="preserve"> </w:t>
      </w:r>
      <w:r>
        <w:rPr>
          <w:sz w:val="16"/>
          <w:szCs w:val="16"/>
        </w:rPr>
        <w:t xml:space="preserve">    ^   </w:t>
      </w:r>
    </w:p>
    <w:p w14:paraId="3396C1FA" w14:textId="21532903" w:rsidR="006B453E" w:rsidRDefault="006B453E" w:rsidP="0086016F">
      <w:pPr>
        <w:spacing w:after="0"/>
        <w:rPr>
          <w:sz w:val="16"/>
          <w:szCs w:val="16"/>
        </w:rPr>
      </w:pPr>
      <w:r>
        <w:rPr>
          <w:sz w:val="16"/>
          <w:szCs w:val="16"/>
        </w:rPr>
        <w:t xml:space="preserve">        ^</w:t>
      </w:r>
      <w:r w:rsidR="001A3F81">
        <w:rPr>
          <w:sz w:val="16"/>
          <w:szCs w:val="16"/>
        </w:rPr>
        <w:tab/>
      </w:r>
      <w:r w:rsidR="001A3F81">
        <w:rPr>
          <w:sz w:val="16"/>
          <w:szCs w:val="16"/>
        </w:rPr>
        <w:tab/>
      </w:r>
      <w:r w:rsidR="003328A3">
        <w:rPr>
          <w:sz w:val="16"/>
          <w:szCs w:val="16"/>
        </w:rPr>
        <w:t xml:space="preserve">  </w:t>
      </w:r>
      <w:r w:rsidR="001A3F81">
        <w:rPr>
          <w:sz w:val="16"/>
          <w:szCs w:val="16"/>
        </w:rPr>
        <w:t xml:space="preserve">     </w:t>
      </w:r>
      <w:r w:rsidR="003328A3">
        <w:rPr>
          <w:sz w:val="16"/>
          <w:szCs w:val="16"/>
        </w:rPr>
        <w:t xml:space="preserve">                    </w:t>
      </w:r>
      <w:r w:rsidR="001A3F81">
        <w:rPr>
          <w:sz w:val="16"/>
          <w:szCs w:val="16"/>
        </w:rPr>
        <w:t xml:space="preserve">           ^                                             ^</w:t>
      </w:r>
    </w:p>
    <w:p w14:paraId="272AEC84" w14:textId="6058D405" w:rsidR="001A3F81" w:rsidRDefault="0086016F" w:rsidP="0086016F">
      <w:pPr>
        <w:spacing w:after="0"/>
        <w:rPr>
          <w:sz w:val="16"/>
          <w:szCs w:val="16"/>
        </w:rPr>
      </w:pPr>
      <w:r w:rsidRPr="006B453E">
        <w:rPr>
          <w:sz w:val="16"/>
          <w:szCs w:val="16"/>
        </w:rPr>
        <w:t>Joseph S</w:t>
      </w:r>
      <w:r w:rsidR="003328A3">
        <w:rPr>
          <w:sz w:val="16"/>
          <w:szCs w:val="16"/>
        </w:rPr>
        <w:t xml:space="preserve">. </w:t>
      </w:r>
      <w:r w:rsidR="006B453E" w:rsidRPr="006B453E">
        <w:rPr>
          <w:sz w:val="16"/>
          <w:szCs w:val="16"/>
        </w:rPr>
        <w:t xml:space="preserve"> +</w:t>
      </w:r>
      <w:r w:rsidR="003328A3">
        <w:rPr>
          <w:sz w:val="16"/>
          <w:szCs w:val="16"/>
        </w:rPr>
        <w:t xml:space="preserve"> </w:t>
      </w:r>
      <w:r w:rsidR="006B453E" w:rsidRPr="006B453E">
        <w:rPr>
          <w:sz w:val="16"/>
          <w:szCs w:val="16"/>
        </w:rPr>
        <w:t xml:space="preserve"> Rache</w:t>
      </w:r>
      <w:r w:rsidR="006B453E" w:rsidRPr="006B453E">
        <w:rPr>
          <w:sz w:val="16"/>
          <w:szCs w:val="16"/>
          <w:u w:val="single"/>
        </w:rPr>
        <w:t>l</w:t>
      </w:r>
      <w:r>
        <w:rPr>
          <w:sz w:val="16"/>
          <w:szCs w:val="16"/>
        </w:rPr>
        <w:t xml:space="preserve">         </w:t>
      </w:r>
      <w:r w:rsidR="000E6FBA">
        <w:rPr>
          <w:sz w:val="16"/>
          <w:szCs w:val="16"/>
        </w:rPr>
        <w:t xml:space="preserve"> </w:t>
      </w:r>
      <w:r>
        <w:rPr>
          <w:sz w:val="16"/>
          <w:szCs w:val="16"/>
        </w:rPr>
        <w:t xml:space="preserve">         </w:t>
      </w:r>
      <w:r w:rsidRPr="003328A3">
        <w:rPr>
          <w:sz w:val="16"/>
          <w:szCs w:val="16"/>
        </w:rPr>
        <w:t>James N</w:t>
      </w:r>
      <w:r w:rsidRPr="001A3F81">
        <w:rPr>
          <w:sz w:val="16"/>
          <w:szCs w:val="16"/>
        </w:rPr>
        <w:t xml:space="preserve">. + </w:t>
      </w:r>
      <w:r w:rsidR="000E6FBA">
        <w:rPr>
          <w:sz w:val="16"/>
          <w:szCs w:val="16"/>
        </w:rPr>
        <w:t xml:space="preserve"> </w:t>
      </w:r>
      <w:r w:rsidRPr="001A3F81">
        <w:rPr>
          <w:sz w:val="16"/>
          <w:szCs w:val="16"/>
        </w:rPr>
        <w:t xml:space="preserve">Frances + </w:t>
      </w:r>
      <w:r w:rsidR="000E6FBA">
        <w:rPr>
          <w:sz w:val="16"/>
          <w:szCs w:val="16"/>
        </w:rPr>
        <w:t xml:space="preserve"> </w:t>
      </w:r>
      <w:r w:rsidRPr="001A3F81">
        <w:rPr>
          <w:sz w:val="16"/>
          <w:szCs w:val="16"/>
        </w:rPr>
        <w:t>William</w:t>
      </w:r>
      <w:r w:rsidR="002E353E">
        <w:rPr>
          <w:sz w:val="16"/>
          <w:szCs w:val="16"/>
        </w:rPr>
        <w:t xml:space="preserve"> F.</w:t>
      </w:r>
      <w:r w:rsidR="001A3F81" w:rsidRPr="001A3F81">
        <w:rPr>
          <w:sz w:val="16"/>
          <w:szCs w:val="16"/>
        </w:rPr>
        <w:t xml:space="preserve">   </w:t>
      </w:r>
      <w:r w:rsidRPr="001A3F81">
        <w:rPr>
          <w:sz w:val="16"/>
          <w:szCs w:val="16"/>
        </w:rPr>
        <w:t xml:space="preserve">   </w:t>
      </w:r>
      <w:r w:rsidR="001A3F81">
        <w:rPr>
          <w:sz w:val="16"/>
          <w:szCs w:val="16"/>
        </w:rPr>
        <w:t xml:space="preserve"> </w:t>
      </w:r>
      <w:r w:rsidR="003328A3">
        <w:rPr>
          <w:sz w:val="16"/>
          <w:szCs w:val="16"/>
        </w:rPr>
        <w:t xml:space="preserve">   </w:t>
      </w:r>
      <w:r w:rsidR="001A3F81">
        <w:rPr>
          <w:sz w:val="16"/>
          <w:szCs w:val="16"/>
        </w:rPr>
        <w:t xml:space="preserve">  </w:t>
      </w:r>
      <w:r w:rsidRPr="001A3F81">
        <w:rPr>
          <w:sz w:val="16"/>
          <w:szCs w:val="16"/>
        </w:rPr>
        <w:t xml:space="preserve"> Pines</w:t>
      </w:r>
      <w:r w:rsidR="003328A3">
        <w:rPr>
          <w:sz w:val="16"/>
          <w:szCs w:val="16"/>
        </w:rPr>
        <w:t xml:space="preserve">   </w:t>
      </w:r>
      <w:r w:rsidR="001A3F81">
        <w:rPr>
          <w:sz w:val="16"/>
          <w:szCs w:val="16"/>
        </w:rPr>
        <w:t xml:space="preserve"> </w:t>
      </w:r>
      <w:r w:rsidRPr="001A3F81">
        <w:rPr>
          <w:sz w:val="16"/>
          <w:szCs w:val="16"/>
        </w:rPr>
        <w:t>+</w:t>
      </w:r>
      <w:r w:rsidR="001A3F81">
        <w:rPr>
          <w:sz w:val="16"/>
          <w:szCs w:val="16"/>
        </w:rPr>
        <w:t xml:space="preserve"> </w:t>
      </w:r>
      <w:r w:rsidR="003328A3">
        <w:rPr>
          <w:sz w:val="16"/>
          <w:szCs w:val="16"/>
        </w:rPr>
        <w:t xml:space="preserve">   </w:t>
      </w:r>
      <w:r w:rsidRPr="001A3F81">
        <w:rPr>
          <w:sz w:val="16"/>
          <w:szCs w:val="16"/>
        </w:rPr>
        <w:t xml:space="preserve">Charlotte </w:t>
      </w:r>
    </w:p>
    <w:p w14:paraId="0F78CBDB" w14:textId="77777777" w:rsidR="0031538C" w:rsidRDefault="006B453E" w:rsidP="0086016F">
      <w:pPr>
        <w:spacing w:after="0"/>
        <w:rPr>
          <w:sz w:val="16"/>
          <w:szCs w:val="16"/>
          <w:u w:val="single"/>
        </w:rPr>
      </w:pPr>
      <w:r>
        <w:rPr>
          <w:sz w:val="16"/>
          <w:szCs w:val="16"/>
          <w:u w:val="single"/>
        </w:rPr>
        <w:t xml:space="preserve">ALLEN   </w:t>
      </w:r>
      <w:r w:rsidR="003328A3">
        <w:rPr>
          <w:sz w:val="16"/>
          <w:szCs w:val="16"/>
          <w:u w:val="single"/>
        </w:rPr>
        <w:t xml:space="preserve">  </w:t>
      </w:r>
      <w:r>
        <w:rPr>
          <w:sz w:val="16"/>
          <w:szCs w:val="16"/>
          <w:u w:val="single"/>
        </w:rPr>
        <w:t xml:space="preserve">    </w:t>
      </w:r>
      <w:r w:rsidR="000E6FBA">
        <w:rPr>
          <w:sz w:val="16"/>
          <w:szCs w:val="16"/>
          <w:u w:val="single"/>
        </w:rPr>
        <w:t xml:space="preserve"> </w:t>
      </w:r>
      <w:r>
        <w:rPr>
          <w:sz w:val="16"/>
          <w:szCs w:val="16"/>
          <w:u w:val="single"/>
        </w:rPr>
        <w:t xml:space="preserve"> </w:t>
      </w:r>
      <w:r w:rsidR="000E6FBA">
        <w:rPr>
          <w:sz w:val="16"/>
          <w:szCs w:val="16"/>
          <w:u w:val="single"/>
        </w:rPr>
        <w:t>MAY</w:t>
      </w:r>
      <w:r>
        <w:rPr>
          <w:sz w:val="16"/>
          <w:szCs w:val="16"/>
          <w:u w:val="single"/>
        </w:rPr>
        <w:t xml:space="preserve">__     </w:t>
      </w:r>
      <w:r w:rsidR="001A3F81">
        <w:rPr>
          <w:sz w:val="16"/>
          <w:szCs w:val="16"/>
        </w:rPr>
        <w:t xml:space="preserve">      </w:t>
      </w:r>
      <w:r w:rsidR="003328A3">
        <w:rPr>
          <w:sz w:val="16"/>
          <w:szCs w:val="16"/>
        </w:rPr>
        <w:t xml:space="preserve"> </w:t>
      </w:r>
      <w:r w:rsidR="001A3F81">
        <w:rPr>
          <w:sz w:val="16"/>
          <w:szCs w:val="16"/>
        </w:rPr>
        <w:t xml:space="preserve">    </w:t>
      </w:r>
      <w:r w:rsidR="003328A3">
        <w:rPr>
          <w:sz w:val="16"/>
          <w:szCs w:val="16"/>
        </w:rPr>
        <w:t xml:space="preserve"> </w:t>
      </w:r>
      <w:r w:rsidR="001A3F81">
        <w:rPr>
          <w:sz w:val="16"/>
          <w:szCs w:val="16"/>
        </w:rPr>
        <w:t xml:space="preserve"> </w:t>
      </w:r>
      <w:r w:rsidR="003328A3">
        <w:rPr>
          <w:sz w:val="16"/>
          <w:szCs w:val="16"/>
          <w:u w:val="single"/>
        </w:rPr>
        <w:t>SHELTON</w:t>
      </w:r>
      <w:r w:rsidR="001A3F81">
        <w:rPr>
          <w:sz w:val="16"/>
          <w:szCs w:val="16"/>
          <w:u w:val="single"/>
        </w:rPr>
        <w:t xml:space="preserve"> </w:t>
      </w:r>
      <w:r w:rsidR="003328A3">
        <w:rPr>
          <w:sz w:val="16"/>
          <w:szCs w:val="16"/>
          <w:u w:val="single"/>
        </w:rPr>
        <w:t xml:space="preserve"> </w:t>
      </w:r>
      <w:r w:rsidR="001A3F81">
        <w:rPr>
          <w:sz w:val="16"/>
          <w:szCs w:val="16"/>
          <w:u w:val="single"/>
        </w:rPr>
        <w:t xml:space="preserve"> </w:t>
      </w:r>
      <w:r w:rsidR="000E6FBA">
        <w:rPr>
          <w:sz w:val="16"/>
          <w:szCs w:val="16"/>
          <w:u w:val="single"/>
        </w:rPr>
        <w:t xml:space="preserve"> </w:t>
      </w:r>
      <w:r w:rsidR="001A3F81">
        <w:rPr>
          <w:sz w:val="16"/>
          <w:szCs w:val="16"/>
          <w:u w:val="single"/>
        </w:rPr>
        <w:t xml:space="preserve"> </w:t>
      </w:r>
      <w:r w:rsidR="003328A3">
        <w:rPr>
          <w:sz w:val="16"/>
          <w:szCs w:val="16"/>
          <w:u w:val="single"/>
        </w:rPr>
        <w:t>ALLEN</w:t>
      </w:r>
      <w:r w:rsidR="001A3F81">
        <w:rPr>
          <w:sz w:val="16"/>
          <w:szCs w:val="16"/>
          <w:u w:val="single"/>
        </w:rPr>
        <w:t xml:space="preserve">    </w:t>
      </w:r>
      <w:r w:rsidR="003328A3">
        <w:rPr>
          <w:sz w:val="16"/>
          <w:szCs w:val="16"/>
          <w:u w:val="single"/>
        </w:rPr>
        <w:t xml:space="preserve">  </w:t>
      </w:r>
      <w:r w:rsidR="001A3F81">
        <w:rPr>
          <w:sz w:val="16"/>
          <w:szCs w:val="16"/>
          <w:u w:val="single"/>
        </w:rPr>
        <w:t xml:space="preserve"> </w:t>
      </w:r>
      <w:r w:rsidR="000E6FBA">
        <w:rPr>
          <w:sz w:val="16"/>
          <w:szCs w:val="16"/>
          <w:u w:val="single"/>
        </w:rPr>
        <w:t xml:space="preserve"> </w:t>
      </w:r>
      <w:r w:rsidR="003328A3">
        <w:rPr>
          <w:sz w:val="16"/>
          <w:szCs w:val="16"/>
          <w:u w:val="single"/>
        </w:rPr>
        <w:t>ABINGTON</w:t>
      </w:r>
      <w:r w:rsidR="001A3F81" w:rsidRPr="001A3F81">
        <w:rPr>
          <w:sz w:val="16"/>
          <w:szCs w:val="16"/>
        </w:rPr>
        <w:t xml:space="preserve">          </w:t>
      </w:r>
      <w:r w:rsidR="003328A3">
        <w:rPr>
          <w:sz w:val="16"/>
          <w:szCs w:val="16"/>
          <w:u w:val="single"/>
        </w:rPr>
        <w:t>ALLEN</w:t>
      </w:r>
      <w:r w:rsidR="001A3F81">
        <w:rPr>
          <w:sz w:val="16"/>
          <w:szCs w:val="16"/>
          <w:u w:val="single"/>
        </w:rPr>
        <w:t xml:space="preserve"> </w:t>
      </w:r>
      <w:r w:rsidR="003328A3">
        <w:rPr>
          <w:sz w:val="16"/>
          <w:szCs w:val="16"/>
          <w:u w:val="single"/>
        </w:rPr>
        <w:t xml:space="preserve">       </w:t>
      </w:r>
      <w:r w:rsidR="001A3F81">
        <w:rPr>
          <w:sz w:val="16"/>
          <w:szCs w:val="16"/>
          <w:u w:val="single"/>
        </w:rPr>
        <w:t xml:space="preserve"> </w:t>
      </w:r>
      <w:r w:rsidR="000E6FBA">
        <w:rPr>
          <w:sz w:val="16"/>
          <w:szCs w:val="16"/>
          <w:u w:val="single"/>
        </w:rPr>
        <w:t>BAILEY</w:t>
      </w:r>
      <w:r w:rsidR="001A3F81">
        <w:rPr>
          <w:sz w:val="16"/>
          <w:szCs w:val="16"/>
          <w:u w:val="single"/>
        </w:rPr>
        <w:t xml:space="preserve">___    </w:t>
      </w:r>
    </w:p>
    <w:p w14:paraId="514F4F33" w14:textId="323159CD" w:rsidR="006B453E" w:rsidRPr="0086016F" w:rsidRDefault="0031538C" w:rsidP="0086016F">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t>(our 3</w:t>
      </w:r>
      <w:r w:rsidRPr="0031538C">
        <w:rPr>
          <w:sz w:val="16"/>
          <w:szCs w:val="16"/>
          <w:vertAlign w:val="superscript"/>
        </w:rPr>
        <w:t>rd</w:t>
      </w:r>
      <w:r>
        <w:rPr>
          <w:sz w:val="16"/>
          <w:szCs w:val="16"/>
        </w:rPr>
        <w:t xml:space="preserve"> great grandparents)</w:t>
      </w:r>
      <w:r w:rsidR="006B453E">
        <w:rPr>
          <w:sz w:val="16"/>
          <w:szCs w:val="16"/>
          <w:u w:val="single"/>
        </w:rPr>
        <w:t xml:space="preserve">            </w:t>
      </w:r>
    </w:p>
    <w:p w14:paraId="73884CC1" w14:textId="6A751FEF" w:rsidR="0086016F" w:rsidRDefault="0086016F" w:rsidP="0086016F">
      <w:pPr>
        <w:spacing w:after="0"/>
        <w:rPr>
          <w:sz w:val="16"/>
          <w:szCs w:val="16"/>
        </w:rPr>
      </w:pPr>
      <w:r w:rsidRPr="0086016F">
        <w:rPr>
          <w:sz w:val="16"/>
          <w:szCs w:val="16"/>
        </w:rPr>
        <w:t xml:space="preserve">    ^</w:t>
      </w:r>
      <w:r w:rsidR="006B453E">
        <w:rPr>
          <w:sz w:val="16"/>
          <w:szCs w:val="16"/>
        </w:rPr>
        <w:t xml:space="preserve">          </w:t>
      </w:r>
      <w:r w:rsidR="003328A3">
        <w:rPr>
          <w:sz w:val="16"/>
          <w:szCs w:val="16"/>
        </w:rPr>
        <w:t xml:space="preserve">   </w:t>
      </w:r>
      <w:r w:rsidR="006B453E">
        <w:rPr>
          <w:sz w:val="16"/>
          <w:szCs w:val="16"/>
        </w:rPr>
        <w:t xml:space="preserve">     ^</w:t>
      </w:r>
      <w:r>
        <w:rPr>
          <w:sz w:val="16"/>
          <w:szCs w:val="16"/>
        </w:rPr>
        <w:tab/>
        <w:t xml:space="preserve">           </w:t>
      </w:r>
      <w:r w:rsidR="003328A3">
        <w:rPr>
          <w:sz w:val="16"/>
          <w:szCs w:val="16"/>
        </w:rPr>
        <w:t xml:space="preserve"> </w:t>
      </w:r>
      <w:r>
        <w:rPr>
          <w:sz w:val="16"/>
          <w:szCs w:val="16"/>
        </w:rPr>
        <w:t xml:space="preserve">      ^                                    ^                               ^</w:t>
      </w:r>
    </w:p>
    <w:p w14:paraId="0690D519" w14:textId="4B8203AA" w:rsidR="006B453E" w:rsidRDefault="006B453E" w:rsidP="0086016F">
      <w:pPr>
        <w:spacing w:after="0"/>
        <w:rPr>
          <w:sz w:val="16"/>
          <w:szCs w:val="16"/>
        </w:rPr>
      </w:pPr>
      <w:r>
        <w:rPr>
          <w:sz w:val="16"/>
          <w:szCs w:val="16"/>
        </w:rPr>
        <w:t xml:space="preserve">    ^          </w:t>
      </w:r>
      <w:r w:rsidR="003328A3">
        <w:rPr>
          <w:sz w:val="16"/>
          <w:szCs w:val="16"/>
        </w:rPr>
        <w:t xml:space="preserve">   </w:t>
      </w:r>
      <w:r>
        <w:rPr>
          <w:sz w:val="16"/>
          <w:szCs w:val="16"/>
        </w:rPr>
        <w:t xml:space="preserve">     ^</w:t>
      </w:r>
      <w:r w:rsidR="001A3F81">
        <w:rPr>
          <w:sz w:val="16"/>
          <w:szCs w:val="16"/>
        </w:rPr>
        <w:tab/>
        <w:t xml:space="preserve">           </w:t>
      </w:r>
      <w:r w:rsidR="003328A3">
        <w:rPr>
          <w:sz w:val="16"/>
          <w:szCs w:val="16"/>
        </w:rPr>
        <w:t xml:space="preserve"> </w:t>
      </w:r>
      <w:r w:rsidR="001A3F81">
        <w:rPr>
          <w:sz w:val="16"/>
          <w:szCs w:val="16"/>
        </w:rPr>
        <w:t xml:space="preserve">      ^                                    ^                               ^</w:t>
      </w:r>
      <w:r w:rsidR="000E6FBA">
        <w:rPr>
          <w:sz w:val="16"/>
          <w:szCs w:val="16"/>
        </w:rPr>
        <w:t xml:space="preserve"> </w:t>
      </w:r>
    </w:p>
    <w:p w14:paraId="306F42F3" w14:textId="280917AA" w:rsidR="0086016F" w:rsidRPr="001A3F81" w:rsidRDefault="001A3F81" w:rsidP="0086016F">
      <w:pPr>
        <w:spacing w:after="0"/>
        <w:rPr>
          <w:sz w:val="16"/>
          <w:szCs w:val="16"/>
        </w:rPr>
      </w:pPr>
      <w:r w:rsidRPr="001A3F81">
        <w:rPr>
          <w:sz w:val="16"/>
          <w:szCs w:val="16"/>
          <w:highlight w:val="yellow"/>
        </w:rPr>
        <w:t>JOHN P</w:t>
      </w:r>
      <w:r w:rsidR="003328A3">
        <w:rPr>
          <w:sz w:val="16"/>
          <w:szCs w:val="16"/>
        </w:rPr>
        <w:t xml:space="preserve">   </w:t>
      </w:r>
      <w:r w:rsidRPr="001A3F81">
        <w:rPr>
          <w:sz w:val="16"/>
          <w:szCs w:val="16"/>
        </w:rPr>
        <w:t xml:space="preserve">   </w:t>
      </w:r>
      <w:r w:rsidRPr="001A3F81">
        <w:rPr>
          <w:sz w:val="16"/>
          <w:szCs w:val="16"/>
          <w:highlight w:val="yellow"/>
        </w:rPr>
        <w:t>JOSEPH</w:t>
      </w:r>
      <w:r>
        <w:rPr>
          <w:sz w:val="16"/>
          <w:szCs w:val="16"/>
        </w:rPr>
        <w:t xml:space="preserve">              </w:t>
      </w:r>
      <w:r w:rsidR="003328A3">
        <w:rPr>
          <w:sz w:val="16"/>
          <w:szCs w:val="16"/>
        </w:rPr>
        <w:t xml:space="preserve"> </w:t>
      </w:r>
      <w:r>
        <w:rPr>
          <w:sz w:val="16"/>
          <w:szCs w:val="16"/>
        </w:rPr>
        <w:t xml:space="preserve">    </w:t>
      </w:r>
      <w:r w:rsidRPr="001A3F81">
        <w:rPr>
          <w:sz w:val="16"/>
          <w:szCs w:val="16"/>
          <w:highlight w:val="yellow"/>
        </w:rPr>
        <w:t>JAMES N.</w:t>
      </w:r>
      <w:r>
        <w:rPr>
          <w:sz w:val="16"/>
          <w:szCs w:val="16"/>
        </w:rPr>
        <w:t xml:space="preserve">                    </w:t>
      </w:r>
      <w:r w:rsidRPr="002E353E">
        <w:rPr>
          <w:sz w:val="16"/>
          <w:szCs w:val="16"/>
          <w:highlight w:val="yellow"/>
        </w:rPr>
        <w:t>WILLIAM</w:t>
      </w:r>
      <w:r w:rsidR="002E353E" w:rsidRPr="002E353E">
        <w:rPr>
          <w:sz w:val="16"/>
          <w:szCs w:val="16"/>
          <w:highlight w:val="yellow"/>
        </w:rPr>
        <w:t xml:space="preserve"> A.</w:t>
      </w:r>
      <w:r w:rsidR="0086016F">
        <w:rPr>
          <w:sz w:val="16"/>
          <w:szCs w:val="16"/>
        </w:rPr>
        <w:t xml:space="preserve">           </w:t>
      </w:r>
      <w:r w:rsidR="0086016F" w:rsidRPr="001A3F81">
        <w:rPr>
          <w:sz w:val="16"/>
          <w:szCs w:val="16"/>
        </w:rPr>
        <w:t>Robert Buxton</w:t>
      </w:r>
      <w:r w:rsidR="006B453E" w:rsidRPr="001A3F81">
        <w:rPr>
          <w:sz w:val="16"/>
          <w:szCs w:val="16"/>
        </w:rPr>
        <w:t xml:space="preserve"> + Louisa J.</w:t>
      </w:r>
      <w:r w:rsidR="003328A3">
        <w:rPr>
          <w:sz w:val="16"/>
          <w:szCs w:val="16"/>
        </w:rPr>
        <w:t xml:space="preserve">  </w:t>
      </w:r>
      <w:r w:rsidR="000E6FBA">
        <w:rPr>
          <w:sz w:val="16"/>
          <w:szCs w:val="16"/>
        </w:rPr>
        <w:t xml:space="preserve">          </w:t>
      </w:r>
      <w:r w:rsidR="003328A3">
        <w:rPr>
          <w:sz w:val="16"/>
          <w:szCs w:val="16"/>
        </w:rPr>
        <w:t xml:space="preserve">      </w:t>
      </w:r>
      <w:r w:rsidR="000E6FBA">
        <w:rPr>
          <w:sz w:val="16"/>
          <w:szCs w:val="16"/>
        </w:rPr>
        <w:t xml:space="preserve">   </w:t>
      </w:r>
      <w:r w:rsidR="003328A3">
        <w:rPr>
          <w:sz w:val="16"/>
          <w:szCs w:val="16"/>
        </w:rPr>
        <w:t xml:space="preserve">  </w:t>
      </w:r>
      <w:r w:rsidR="000E6FBA">
        <w:rPr>
          <w:sz w:val="16"/>
          <w:szCs w:val="16"/>
        </w:rPr>
        <w:t xml:space="preserve"> </w:t>
      </w:r>
      <w:r w:rsidR="003328A3">
        <w:rPr>
          <w:sz w:val="16"/>
          <w:szCs w:val="16"/>
        </w:rPr>
        <w:t>George Richardson + Catherine “Kitty”</w:t>
      </w:r>
    </w:p>
    <w:p w14:paraId="4ECF580A" w14:textId="24F90D77" w:rsidR="006B453E" w:rsidRDefault="001A3F81" w:rsidP="0086016F">
      <w:pPr>
        <w:spacing w:after="0"/>
        <w:rPr>
          <w:sz w:val="16"/>
          <w:szCs w:val="16"/>
          <w:u w:val="single"/>
        </w:rPr>
      </w:pPr>
      <w:r w:rsidRPr="001A3F81">
        <w:rPr>
          <w:sz w:val="16"/>
          <w:szCs w:val="16"/>
          <w:highlight w:val="yellow"/>
        </w:rPr>
        <w:t>ALLEN</w:t>
      </w:r>
      <w:r w:rsidRPr="001A3F81">
        <w:rPr>
          <w:sz w:val="16"/>
          <w:szCs w:val="16"/>
        </w:rPr>
        <w:t xml:space="preserve"> </w:t>
      </w:r>
      <w:r w:rsidR="003328A3">
        <w:rPr>
          <w:sz w:val="16"/>
          <w:szCs w:val="16"/>
        </w:rPr>
        <w:t xml:space="preserve">   </w:t>
      </w:r>
      <w:r w:rsidRPr="006B453E">
        <w:rPr>
          <w:sz w:val="16"/>
          <w:szCs w:val="16"/>
        </w:rPr>
        <w:t xml:space="preserve">    </w:t>
      </w:r>
      <w:r w:rsidRPr="001A3F81">
        <w:rPr>
          <w:sz w:val="16"/>
          <w:szCs w:val="16"/>
          <w:highlight w:val="yellow"/>
        </w:rPr>
        <w:t>ALLEN</w:t>
      </w:r>
      <w:r>
        <w:rPr>
          <w:sz w:val="16"/>
          <w:szCs w:val="16"/>
        </w:rPr>
        <w:tab/>
        <w:t xml:space="preserve">      </w:t>
      </w:r>
      <w:r w:rsidR="003328A3">
        <w:rPr>
          <w:sz w:val="16"/>
          <w:szCs w:val="16"/>
        </w:rPr>
        <w:t xml:space="preserve">    </w:t>
      </w:r>
      <w:r>
        <w:rPr>
          <w:sz w:val="16"/>
          <w:szCs w:val="16"/>
        </w:rPr>
        <w:t xml:space="preserve">  </w:t>
      </w:r>
      <w:r w:rsidRPr="001A3F81">
        <w:rPr>
          <w:sz w:val="16"/>
          <w:szCs w:val="16"/>
          <w:highlight w:val="yellow"/>
        </w:rPr>
        <w:t>SHELTON</w:t>
      </w:r>
      <w:r>
        <w:rPr>
          <w:sz w:val="16"/>
          <w:szCs w:val="16"/>
        </w:rPr>
        <w:tab/>
        <w:t xml:space="preserve">   </w:t>
      </w:r>
      <w:r w:rsidR="003328A3">
        <w:rPr>
          <w:sz w:val="16"/>
          <w:szCs w:val="16"/>
        </w:rPr>
        <w:t xml:space="preserve"> </w:t>
      </w:r>
      <w:r>
        <w:rPr>
          <w:sz w:val="16"/>
          <w:szCs w:val="16"/>
        </w:rPr>
        <w:t xml:space="preserve">     </w:t>
      </w:r>
      <w:r w:rsidRPr="001A3F81">
        <w:rPr>
          <w:sz w:val="16"/>
          <w:szCs w:val="16"/>
          <w:highlight w:val="yellow"/>
        </w:rPr>
        <w:t>ABINGTON</w:t>
      </w:r>
      <w:r>
        <w:rPr>
          <w:sz w:val="16"/>
          <w:szCs w:val="16"/>
        </w:rPr>
        <w:t xml:space="preserve">       </w:t>
      </w:r>
      <w:r w:rsidR="003328A3">
        <w:rPr>
          <w:sz w:val="16"/>
          <w:szCs w:val="16"/>
        </w:rPr>
        <w:t xml:space="preserve">   </w:t>
      </w:r>
      <w:r>
        <w:rPr>
          <w:sz w:val="16"/>
          <w:szCs w:val="16"/>
        </w:rPr>
        <w:t xml:space="preserve">  </w:t>
      </w:r>
      <w:r w:rsidR="000E6FBA">
        <w:rPr>
          <w:sz w:val="16"/>
          <w:szCs w:val="16"/>
          <w:u w:val="single"/>
        </w:rPr>
        <w:t>ALLEN</w:t>
      </w:r>
      <w:r>
        <w:rPr>
          <w:sz w:val="16"/>
          <w:szCs w:val="16"/>
          <w:u w:val="single"/>
        </w:rPr>
        <w:tab/>
      </w:r>
      <w:r w:rsidR="003328A3">
        <w:rPr>
          <w:sz w:val="16"/>
          <w:szCs w:val="16"/>
          <w:u w:val="single"/>
        </w:rPr>
        <w:t xml:space="preserve">   </w:t>
      </w:r>
      <w:r>
        <w:rPr>
          <w:sz w:val="16"/>
          <w:szCs w:val="16"/>
          <w:u w:val="single"/>
        </w:rPr>
        <w:t xml:space="preserve">   </w:t>
      </w:r>
      <w:r w:rsidR="000E6FBA">
        <w:rPr>
          <w:sz w:val="16"/>
          <w:szCs w:val="16"/>
          <w:u w:val="single"/>
        </w:rPr>
        <w:t xml:space="preserve"> </w:t>
      </w:r>
      <w:r>
        <w:rPr>
          <w:sz w:val="16"/>
          <w:szCs w:val="16"/>
          <w:u w:val="single"/>
        </w:rPr>
        <w:t xml:space="preserve">    </w:t>
      </w:r>
      <w:r w:rsidR="000E6FBA">
        <w:rPr>
          <w:sz w:val="16"/>
          <w:szCs w:val="16"/>
          <w:u w:val="single"/>
        </w:rPr>
        <w:t>CHAMBERS</w:t>
      </w:r>
      <w:r w:rsidR="003328A3">
        <w:rPr>
          <w:sz w:val="16"/>
          <w:szCs w:val="16"/>
        </w:rPr>
        <w:t xml:space="preserve">    </w:t>
      </w:r>
      <w:r w:rsidR="000E6FBA">
        <w:rPr>
          <w:sz w:val="16"/>
          <w:szCs w:val="16"/>
        </w:rPr>
        <w:t xml:space="preserve">          </w:t>
      </w:r>
      <w:r w:rsidR="003328A3">
        <w:rPr>
          <w:sz w:val="16"/>
          <w:szCs w:val="16"/>
        </w:rPr>
        <w:t xml:space="preserve">     </w:t>
      </w:r>
      <w:r w:rsidR="000E6FBA" w:rsidRPr="003328A3">
        <w:rPr>
          <w:sz w:val="16"/>
          <w:szCs w:val="16"/>
          <w:u w:val="single"/>
        </w:rPr>
        <w:t>PITT</w:t>
      </w:r>
      <w:r w:rsidR="000E6FBA">
        <w:rPr>
          <w:sz w:val="16"/>
          <w:szCs w:val="16"/>
          <w:u w:val="single"/>
        </w:rPr>
        <w:t xml:space="preserve">S          </w:t>
      </w:r>
      <w:r w:rsidR="003328A3">
        <w:rPr>
          <w:sz w:val="16"/>
          <w:szCs w:val="16"/>
          <w:u w:val="single"/>
        </w:rPr>
        <w:t xml:space="preserve"> </w:t>
      </w:r>
      <w:r w:rsidR="000E6FBA">
        <w:rPr>
          <w:sz w:val="16"/>
          <w:szCs w:val="16"/>
          <w:u w:val="single"/>
        </w:rPr>
        <w:t xml:space="preserve">    </w:t>
      </w:r>
      <w:r w:rsidR="003328A3" w:rsidRPr="003328A3">
        <w:rPr>
          <w:sz w:val="16"/>
          <w:szCs w:val="16"/>
          <w:u w:val="single"/>
        </w:rPr>
        <w:t xml:space="preserve">    </w:t>
      </w:r>
      <w:r w:rsidR="002E353E">
        <w:rPr>
          <w:sz w:val="16"/>
          <w:szCs w:val="16"/>
          <w:u w:val="single"/>
        </w:rPr>
        <w:t xml:space="preserve">  </w:t>
      </w:r>
      <w:r w:rsidR="000E6FBA">
        <w:rPr>
          <w:sz w:val="16"/>
          <w:szCs w:val="16"/>
          <w:u w:val="single"/>
        </w:rPr>
        <w:t xml:space="preserve">        </w:t>
      </w:r>
      <w:r w:rsidR="000E6FBA" w:rsidRPr="003328A3">
        <w:rPr>
          <w:sz w:val="16"/>
          <w:szCs w:val="16"/>
          <w:u w:val="single"/>
        </w:rPr>
        <w:t>SPENCE</w:t>
      </w:r>
      <w:r w:rsidR="003328A3">
        <w:rPr>
          <w:sz w:val="16"/>
          <w:szCs w:val="16"/>
          <w:u w:val="single"/>
        </w:rPr>
        <w:t>________</w:t>
      </w:r>
    </w:p>
    <w:p w14:paraId="01866620" w14:textId="14B99E9E" w:rsidR="0031538C" w:rsidRPr="003328A3" w:rsidRDefault="00047F59" w:rsidP="0086016F">
      <w:pPr>
        <w:spacing w:after="0"/>
        <w:rPr>
          <w:sz w:val="16"/>
          <w:szCs w:val="16"/>
        </w:rPr>
      </w:pPr>
      <w:r>
        <w:rPr>
          <w:sz w:val="16"/>
          <w:szCs w:val="16"/>
        </w:rPr>
        <w:t>b) 1818      b) 1820</w:t>
      </w:r>
      <w:r w:rsidR="0031538C">
        <w:rPr>
          <w:sz w:val="16"/>
          <w:szCs w:val="16"/>
        </w:rPr>
        <w:tab/>
      </w:r>
      <w:r>
        <w:rPr>
          <w:sz w:val="16"/>
          <w:szCs w:val="16"/>
        </w:rPr>
        <w:t xml:space="preserve">            b) 1813</w:t>
      </w:r>
      <w:r>
        <w:rPr>
          <w:sz w:val="16"/>
          <w:szCs w:val="16"/>
        </w:rPr>
        <w:tab/>
        <w:t xml:space="preserve">         b) 1822</w:t>
      </w:r>
      <w:r w:rsidR="0031538C">
        <w:rPr>
          <w:sz w:val="16"/>
          <w:szCs w:val="16"/>
        </w:rPr>
        <w:tab/>
        <w:t>(our 2</w:t>
      </w:r>
      <w:r w:rsidR="0031538C" w:rsidRPr="0031538C">
        <w:rPr>
          <w:sz w:val="16"/>
          <w:szCs w:val="16"/>
          <w:vertAlign w:val="superscript"/>
        </w:rPr>
        <w:t>nd</w:t>
      </w:r>
      <w:r w:rsidR="0031538C">
        <w:rPr>
          <w:sz w:val="16"/>
          <w:szCs w:val="16"/>
        </w:rPr>
        <w:t xml:space="preserve"> great grandparents)</w:t>
      </w:r>
      <w:r w:rsidR="0031538C">
        <w:rPr>
          <w:sz w:val="16"/>
          <w:szCs w:val="16"/>
        </w:rPr>
        <w:tab/>
      </w:r>
      <w:r w:rsidR="0031538C">
        <w:rPr>
          <w:sz w:val="16"/>
          <w:szCs w:val="16"/>
        </w:rPr>
        <w:tab/>
        <w:t>(our 2</w:t>
      </w:r>
      <w:r w:rsidR="0031538C" w:rsidRPr="0031538C">
        <w:rPr>
          <w:sz w:val="16"/>
          <w:szCs w:val="16"/>
          <w:vertAlign w:val="superscript"/>
        </w:rPr>
        <w:t>nd</w:t>
      </w:r>
      <w:r w:rsidR="0031538C">
        <w:rPr>
          <w:sz w:val="16"/>
          <w:szCs w:val="16"/>
        </w:rPr>
        <w:t xml:space="preserve"> great grandparents)</w:t>
      </w:r>
    </w:p>
    <w:p w14:paraId="6D6F7854" w14:textId="5BA61B94" w:rsidR="006B453E" w:rsidRDefault="006B453E" w:rsidP="0086016F">
      <w:pPr>
        <w:spacing w:after="0"/>
        <w:rPr>
          <w:sz w:val="16"/>
          <w:szCs w:val="16"/>
        </w:rPr>
      </w:pPr>
      <w:r>
        <w:rPr>
          <w:sz w:val="16"/>
          <w:szCs w:val="16"/>
        </w:rPr>
        <w:tab/>
      </w:r>
      <w:r>
        <w:rPr>
          <w:sz w:val="16"/>
          <w:szCs w:val="16"/>
        </w:rPr>
        <w:tab/>
      </w:r>
      <w:r w:rsidR="003328A3">
        <w:rPr>
          <w:sz w:val="16"/>
          <w:szCs w:val="16"/>
        </w:rPr>
        <w:t xml:space="preserve">   </w:t>
      </w:r>
      <w:r>
        <w:rPr>
          <w:sz w:val="16"/>
          <w:szCs w:val="16"/>
        </w:rPr>
        <w:tab/>
      </w:r>
      <w:r>
        <w:rPr>
          <w:sz w:val="16"/>
          <w:szCs w:val="16"/>
        </w:rPr>
        <w:tab/>
      </w:r>
      <w:r>
        <w:rPr>
          <w:sz w:val="16"/>
          <w:szCs w:val="16"/>
        </w:rPr>
        <w:tab/>
      </w:r>
      <w:r>
        <w:rPr>
          <w:sz w:val="16"/>
          <w:szCs w:val="16"/>
        </w:rPr>
        <w:tab/>
        <w:t xml:space="preserve">                    ^ </w:t>
      </w:r>
      <w:r>
        <w:rPr>
          <w:sz w:val="16"/>
          <w:szCs w:val="16"/>
        </w:rPr>
        <w:tab/>
      </w:r>
      <w:r>
        <w:rPr>
          <w:sz w:val="16"/>
          <w:szCs w:val="16"/>
        </w:rPr>
        <w:tab/>
      </w:r>
      <w:r w:rsidR="000E6FBA">
        <w:rPr>
          <w:sz w:val="16"/>
          <w:szCs w:val="16"/>
        </w:rPr>
        <w:t xml:space="preserve">           </w:t>
      </w:r>
      <w:r>
        <w:rPr>
          <w:sz w:val="16"/>
          <w:szCs w:val="16"/>
        </w:rPr>
        <w:t>^</w:t>
      </w:r>
      <w:r w:rsidR="003328A3">
        <w:rPr>
          <w:sz w:val="16"/>
          <w:szCs w:val="16"/>
        </w:rPr>
        <w:tab/>
        <w:t xml:space="preserve">  </w:t>
      </w:r>
      <w:r w:rsidR="000E6FBA">
        <w:rPr>
          <w:sz w:val="16"/>
          <w:szCs w:val="16"/>
        </w:rPr>
        <w:t xml:space="preserve">          </w:t>
      </w:r>
      <w:r w:rsidR="003328A3">
        <w:rPr>
          <w:sz w:val="16"/>
          <w:szCs w:val="16"/>
        </w:rPr>
        <w:t xml:space="preserve">    ^</w:t>
      </w:r>
      <w:r w:rsidR="003328A3">
        <w:rPr>
          <w:sz w:val="16"/>
          <w:szCs w:val="16"/>
        </w:rPr>
        <w:tab/>
        <w:t xml:space="preserve">          </w:t>
      </w:r>
      <w:r w:rsidR="000E6FBA">
        <w:rPr>
          <w:sz w:val="16"/>
          <w:szCs w:val="16"/>
        </w:rPr>
        <w:t xml:space="preserve">          </w:t>
      </w:r>
      <w:r w:rsidR="003328A3">
        <w:rPr>
          <w:sz w:val="16"/>
          <w:szCs w:val="16"/>
        </w:rPr>
        <w:t xml:space="preserve">   ^</w:t>
      </w:r>
    </w:p>
    <w:p w14:paraId="71D09F14" w14:textId="19A599D9" w:rsidR="003328A3" w:rsidRDefault="003328A3" w:rsidP="0086016F">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w:t>
      </w:r>
      <w:r>
        <w:rPr>
          <w:sz w:val="16"/>
          <w:szCs w:val="16"/>
        </w:rPr>
        <w:tab/>
      </w:r>
      <w:r>
        <w:rPr>
          <w:sz w:val="16"/>
          <w:szCs w:val="16"/>
        </w:rPr>
        <w:tab/>
      </w:r>
      <w:r w:rsidR="000E6FBA">
        <w:rPr>
          <w:sz w:val="16"/>
          <w:szCs w:val="16"/>
        </w:rPr>
        <w:t xml:space="preserve">           </w:t>
      </w:r>
      <w:r>
        <w:rPr>
          <w:sz w:val="16"/>
          <w:szCs w:val="16"/>
        </w:rPr>
        <w:t xml:space="preserve">^  </w:t>
      </w:r>
      <w:r>
        <w:rPr>
          <w:sz w:val="16"/>
          <w:szCs w:val="16"/>
        </w:rPr>
        <w:tab/>
      </w:r>
      <w:r w:rsidR="000E6FBA">
        <w:rPr>
          <w:sz w:val="16"/>
          <w:szCs w:val="16"/>
        </w:rPr>
        <w:t xml:space="preserve">         </w:t>
      </w:r>
      <w:r>
        <w:rPr>
          <w:sz w:val="16"/>
          <w:szCs w:val="16"/>
        </w:rPr>
        <w:t xml:space="preserve">       ^</w:t>
      </w:r>
      <w:r>
        <w:rPr>
          <w:sz w:val="16"/>
          <w:szCs w:val="16"/>
        </w:rPr>
        <w:tab/>
        <w:t xml:space="preserve">       </w:t>
      </w:r>
      <w:r w:rsidR="000E6FBA">
        <w:rPr>
          <w:sz w:val="16"/>
          <w:szCs w:val="16"/>
        </w:rPr>
        <w:t xml:space="preserve">          </w:t>
      </w:r>
      <w:r>
        <w:rPr>
          <w:sz w:val="16"/>
          <w:szCs w:val="16"/>
        </w:rPr>
        <w:t xml:space="preserve">      ^</w:t>
      </w:r>
    </w:p>
    <w:p w14:paraId="77DF0364" w14:textId="1D4A0E95" w:rsidR="006B453E" w:rsidRDefault="00047F59" w:rsidP="0086016F">
      <w:pPr>
        <w:spacing w:after="0"/>
        <w:rPr>
          <w:sz w:val="16"/>
          <w:szCs w:val="16"/>
        </w:rPr>
      </w:pPr>
      <w:r>
        <w:rPr>
          <w:sz w:val="16"/>
          <w:szCs w:val="16"/>
        </w:rPr>
        <w:tab/>
      </w:r>
      <w:r w:rsidR="006B453E">
        <w:rPr>
          <w:sz w:val="16"/>
          <w:szCs w:val="16"/>
        </w:rPr>
        <w:tab/>
      </w:r>
      <w:r w:rsidR="006B453E">
        <w:rPr>
          <w:sz w:val="16"/>
          <w:szCs w:val="16"/>
        </w:rPr>
        <w:tab/>
      </w:r>
      <w:r w:rsidR="006B453E">
        <w:rPr>
          <w:sz w:val="16"/>
          <w:szCs w:val="16"/>
        </w:rPr>
        <w:tab/>
      </w:r>
      <w:r w:rsidR="006B453E">
        <w:rPr>
          <w:sz w:val="16"/>
          <w:szCs w:val="16"/>
        </w:rPr>
        <w:tab/>
      </w:r>
      <w:r w:rsidR="001A3F81">
        <w:rPr>
          <w:sz w:val="16"/>
          <w:szCs w:val="16"/>
        </w:rPr>
        <w:t xml:space="preserve">                         </w:t>
      </w:r>
      <w:r w:rsidR="006B453E">
        <w:rPr>
          <w:sz w:val="16"/>
          <w:szCs w:val="16"/>
        </w:rPr>
        <w:t>Robert Alexander</w:t>
      </w:r>
      <w:r w:rsidR="003328A3">
        <w:rPr>
          <w:sz w:val="16"/>
          <w:szCs w:val="16"/>
        </w:rPr>
        <w:t xml:space="preserve">  </w:t>
      </w:r>
      <w:r w:rsidR="000E6FBA">
        <w:rPr>
          <w:sz w:val="16"/>
          <w:szCs w:val="16"/>
        </w:rPr>
        <w:t xml:space="preserve">   </w:t>
      </w:r>
      <w:r w:rsidR="003328A3">
        <w:rPr>
          <w:sz w:val="16"/>
          <w:szCs w:val="16"/>
        </w:rPr>
        <w:t xml:space="preserve">   </w:t>
      </w:r>
      <w:r w:rsidR="006B453E">
        <w:rPr>
          <w:sz w:val="16"/>
          <w:szCs w:val="16"/>
        </w:rPr>
        <w:t xml:space="preserve"> + </w:t>
      </w:r>
      <w:r w:rsidR="003328A3">
        <w:rPr>
          <w:sz w:val="16"/>
          <w:szCs w:val="16"/>
        </w:rPr>
        <w:t xml:space="preserve">    </w:t>
      </w:r>
      <w:r w:rsidR="000E6FBA">
        <w:rPr>
          <w:sz w:val="16"/>
          <w:szCs w:val="16"/>
        </w:rPr>
        <w:t xml:space="preserve">        </w:t>
      </w:r>
      <w:r w:rsidR="006B453E">
        <w:rPr>
          <w:sz w:val="16"/>
          <w:szCs w:val="16"/>
        </w:rPr>
        <w:t>Ellen Nancy</w:t>
      </w:r>
      <w:r w:rsidR="003328A3">
        <w:rPr>
          <w:sz w:val="16"/>
          <w:szCs w:val="16"/>
        </w:rPr>
        <w:t xml:space="preserve">  </w:t>
      </w:r>
      <w:r w:rsidR="000E6FBA">
        <w:rPr>
          <w:sz w:val="16"/>
          <w:szCs w:val="16"/>
        </w:rPr>
        <w:t xml:space="preserve">   </w:t>
      </w:r>
      <w:r w:rsidR="003328A3">
        <w:rPr>
          <w:sz w:val="16"/>
          <w:szCs w:val="16"/>
        </w:rPr>
        <w:t xml:space="preserve"> </w:t>
      </w:r>
      <w:r w:rsidR="003328A3" w:rsidRPr="003328A3">
        <w:rPr>
          <w:sz w:val="16"/>
          <w:szCs w:val="16"/>
          <w:highlight w:val="yellow"/>
        </w:rPr>
        <w:t>BENJAMIN</w:t>
      </w:r>
      <w:r w:rsidR="003328A3">
        <w:rPr>
          <w:sz w:val="16"/>
          <w:szCs w:val="16"/>
        </w:rPr>
        <w:t xml:space="preserve">  </w:t>
      </w:r>
      <w:r w:rsidR="000E6FBA">
        <w:rPr>
          <w:sz w:val="16"/>
          <w:szCs w:val="16"/>
        </w:rPr>
        <w:t xml:space="preserve"> </w:t>
      </w:r>
      <w:r w:rsidR="003328A3">
        <w:rPr>
          <w:sz w:val="16"/>
          <w:szCs w:val="16"/>
        </w:rPr>
        <w:t xml:space="preserve">        </w:t>
      </w:r>
      <w:r w:rsidR="003328A3" w:rsidRPr="003328A3">
        <w:rPr>
          <w:sz w:val="16"/>
          <w:szCs w:val="16"/>
          <w:highlight w:val="yellow"/>
        </w:rPr>
        <w:t>OLIVER</w:t>
      </w:r>
    </w:p>
    <w:p w14:paraId="7256848B" w14:textId="37B5DE5C" w:rsidR="00FB1C6F" w:rsidRDefault="003328A3" w:rsidP="003328A3">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000E6FBA" w:rsidRPr="003328A3">
        <w:rPr>
          <w:sz w:val="16"/>
          <w:szCs w:val="16"/>
          <w:u w:val="single"/>
        </w:rPr>
        <w:t>ALLEN</w:t>
      </w:r>
      <w:r w:rsidRPr="003328A3">
        <w:rPr>
          <w:sz w:val="16"/>
          <w:szCs w:val="16"/>
          <w:u w:val="single"/>
        </w:rPr>
        <w:tab/>
      </w:r>
      <w:r w:rsidRPr="003328A3">
        <w:rPr>
          <w:sz w:val="16"/>
          <w:szCs w:val="16"/>
          <w:u w:val="single"/>
        </w:rPr>
        <w:tab/>
        <w:t xml:space="preserve">        </w:t>
      </w:r>
      <w:r w:rsidR="000E6FBA">
        <w:rPr>
          <w:sz w:val="16"/>
          <w:szCs w:val="16"/>
          <w:u w:val="single"/>
        </w:rPr>
        <w:t xml:space="preserve">          </w:t>
      </w:r>
      <w:r w:rsidRPr="003328A3">
        <w:rPr>
          <w:sz w:val="16"/>
          <w:szCs w:val="16"/>
          <w:u w:val="single"/>
        </w:rPr>
        <w:t xml:space="preserve">   </w:t>
      </w:r>
      <w:r w:rsidR="000E6FBA" w:rsidRPr="003328A3">
        <w:rPr>
          <w:sz w:val="16"/>
          <w:szCs w:val="16"/>
          <w:u w:val="single"/>
        </w:rPr>
        <w:t>PITTS</w:t>
      </w:r>
      <w:r w:rsidR="000E6FBA">
        <w:rPr>
          <w:sz w:val="16"/>
          <w:szCs w:val="16"/>
          <w:u w:val="single"/>
        </w:rPr>
        <w:t>_</w:t>
      </w:r>
      <w:r>
        <w:rPr>
          <w:sz w:val="16"/>
          <w:szCs w:val="16"/>
          <w:u w:val="single"/>
        </w:rPr>
        <w:t>____</w:t>
      </w:r>
      <w:r w:rsidR="000E6FBA">
        <w:rPr>
          <w:sz w:val="16"/>
          <w:szCs w:val="16"/>
        </w:rPr>
        <w:t xml:space="preserve">  </w:t>
      </w:r>
      <w:r w:rsidR="000E6FBA" w:rsidRPr="000E6FBA">
        <w:rPr>
          <w:sz w:val="16"/>
          <w:szCs w:val="16"/>
        </w:rPr>
        <w:t xml:space="preserve">   </w:t>
      </w:r>
      <w:r>
        <w:rPr>
          <w:sz w:val="16"/>
          <w:szCs w:val="16"/>
        </w:rPr>
        <w:t xml:space="preserve"> </w:t>
      </w:r>
      <w:r w:rsidRPr="003328A3">
        <w:rPr>
          <w:sz w:val="16"/>
          <w:szCs w:val="16"/>
          <w:highlight w:val="yellow"/>
        </w:rPr>
        <w:t>PITTS</w:t>
      </w:r>
      <w:r>
        <w:rPr>
          <w:sz w:val="16"/>
          <w:szCs w:val="16"/>
        </w:rPr>
        <w:tab/>
        <w:t xml:space="preserve">     </w:t>
      </w:r>
      <w:r w:rsidR="002E353E">
        <w:rPr>
          <w:sz w:val="16"/>
          <w:szCs w:val="16"/>
        </w:rPr>
        <w:t xml:space="preserve"> </w:t>
      </w:r>
      <w:r>
        <w:rPr>
          <w:sz w:val="16"/>
          <w:szCs w:val="16"/>
        </w:rPr>
        <w:t xml:space="preserve"> </w:t>
      </w:r>
      <w:r w:rsidR="000E6FBA">
        <w:rPr>
          <w:sz w:val="16"/>
          <w:szCs w:val="16"/>
        </w:rPr>
        <w:t xml:space="preserve">   </w:t>
      </w:r>
      <w:r>
        <w:rPr>
          <w:sz w:val="16"/>
          <w:szCs w:val="16"/>
        </w:rPr>
        <w:t xml:space="preserve"> </w:t>
      </w:r>
      <w:r w:rsidR="000E6FBA">
        <w:rPr>
          <w:sz w:val="16"/>
          <w:szCs w:val="16"/>
        </w:rPr>
        <w:t xml:space="preserve">     </w:t>
      </w:r>
      <w:r>
        <w:rPr>
          <w:sz w:val="16"/>
          <w:szCs w:val="16"/>
        </w:rPr>
        <w:t xml:space="preserve">  </w:t>
      </w:r>
      <w:r w:rsidRPr="003328A3">
        <w:rPr>
          <w:sz w:val="16"/>
          <w:szCs w:val="16"/>
          <w:highlight w:val="yellow"/>
        </w:rPr>
        <w:t>PITTS</w:t>
      </w:r>
    </w:p>
    <w:p w14:paraId="1A9F2B8E" w14:textId="12A561CE" w:rsidR="00FB1C6F" w:rsidRDefault="002E353E" w:rsidP="003328A3">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790014">
        <w:rPr>
          <w:sz w:val="16"/>
          <w:szCs w:val="16"/>
        </w:rPr>
        <w:tab/>
      </w:r>
      <w:r>
        <w:rPr>
          <w:sz w:val="16"/>
          <w:szCs w:val="16"/>
        </w:rPr>
        <w:t xml:space="preserve"> (our great grandparents)</w:t>
      </w:r>
      <w:r w:rsidR="00047F59">
        <w:rPr>
          <w:sz w:val="16"/>
          <w:szCs w:val="16"/>
        </w:rPr>
        <w:tab/>
        <w:t xml:space="preserve">        b) 1822                b) 1823</w:t>
      </w:r>
    </w:p>
    <w:p w14:paraId="049FB89A" w14:textId="77777777" w:rsidR="00FB1C6F" w:rsidRDefault="00FB1C6F" w:rsidP="003328A3">
      <w:pPr>
        <w:spacing w:after="0"/>
        <w:rPr>
          <w:sz w:val="16"/>
          <w:szCs w:val="16"/>
        </w:rPr>
      </w:pPr>
    </w:p>
    <w:p w14:paraId="1D192A90" w14:textId="77777777" w:rsidR="00FB1C6F" w:rsidRDefault="00FB1C6F" w:rsidP="003328A3">
      <w:pPr>
        <w:spacing w:after="0"/>
        <w:rPr>
          <w:sz w:val="16"/>
          <w:szCs w:val="16"/>
        </w:rPr>
      </w:pPr>
    </w:p>
    <w:p w14:paraId="159FA871" w14:textId="77777777" w:rsidR="008100D0" w:rsidRDefault="00FB1C6F" w:rsidP="00F75DBB">
      <w:pPr>
        <w:spacing w:after="0"/>
        <w:rPr>
          <w:u w:val="single"/>
        </w:rPr>
      </w:pPr>
      <w:r>
        <w:rPr>
          <w:sz w:val="16"/>
          <w:szCs w:val="16"/>
        </w:rPr>
        <w:t>**Relatives mentioned in the Slicker Wars are highlighted.</w:t>
      </w:r>
    </w:p>
    <w:p w14:paraId="46F52E15" w14:textId="4398A011" w:rsidR="00F75DBB" w:rsidRPr="008100D0" w:rsidRDefault="008100D0" w:rsidP="008100D0">
      <w:pPr>
        <w:rPr>
          <w:u w:val="single"/>
        </w:rPr>
      </w:pPr>
      <w:r>
        <w:rPr>
          <w:u w:val="single"/>
        </w:rPr>
        <w:br w:type="page"/>
      </w:r>
      <w:r w:rsidR="000548B7">
        <w:lastRenderedPageBreak/>
        <w:t>D</w:t>
      </w:r>
      <w:r w:rsidR="00003755">
        <w:t>.</w:t>
      </w:r>
      <w:r w:rsidR="000548B7">
        <w:t xml:space="preserve"> TRANSCRIBED AND ANNOTATED LETTER WRITEN BY CATHERINE </w:t>
      </w:r>
      <w:r w:rsidR="004E7C34">
        <w:t xml:space="preserve">“KITTY” </w:t>
      </w:r>
      <w:r w:rsidR="000548B7">
        <w:t xml:space="preserve">SPENCE PITTS </w:t>
      </w:r>
      <w:r w:rsidR="00F75DBB">
        <w:t>IN 1848</w:t>
      </w:r>
    </w:p>
    <w:p w14:paraId="65638003" w14:textId="52F9D6BC" w:rsidR="00003755" w:rsidRPr="0086016F" w:rsidRDefault="000548B7" w:rsidP="00AF0559">
      <w:pPr>
        <w:rPr>
          <w:u w:val="single"/>
        </w:rPr>
      </w:pPr>
      <w:r>
        <w:t>(</w:t>
      </w:r>
      <w:r w:rsidR="00F75DBB">
        <w:t xml:space="preserve">Kitty was </w:t>
      </w:r>
      <w:r w:rsidR="004F5FE7">
        <w:t xml:space="preserve">the mother of </w:t>
      </w:r>
      <w:r w:rsidR="00F75DBB">
        <w:t xml:space="preserve">Ellen Nancy Pitts Allen, </w:t>
      </w:r>
      <w:r w:rsidR="004F5FE7">
        <w:t>our father</w:t>
      </w:r>
      <w:r w:rsidR="00D86D57">
        <w:t>’</w:t>
      </w:r>
      <w:r w:rsidR="004F5FE7">
        <w:t>s grandmother</w:t>
      </w:r>
      <w:r w:rsidR="00F75DBB">
        <w:t>.)</w:t>
      </w:r>
    </w:p>
    <w:p w14:paraId="4729DF11" w14:textId="249DAAEF" w:rsidR="00AF0559" w:rsidRDefault="00AF0559" w:rsidP="00AF0559">
      <w:r w:rsidRPr="00AF0559">
        <w:t>Twenty years had passed since Kitty left Westmoreland, Virginia with her husband Dr. George Richardson Pitts and their t</w:t>
      </w:r>
      <w:r w:rsidR="008C2081">
        <w:t>hree</w:t>
      </w:r>
      <w:r w:rsidRPr="00AF0559">
        <w:t xml:space="preserve"> oldest sons for St. Louis, Missouri. Dr. Pitts had purchased land in Dardenne Prairie in St. Charles County, Missouri in 1831 where Kitty still lived. </w:t>
      </w:r>
      <w:r w:rsidR="000737FA">
        <w:t>Eight</w:t>
      </w:r>
      <w:r w:rsidR="00D84D25">
        <w:t xml:space="preserve"> </w:t>
      </w:r>
      <w:r w:rsidRPr="00AF0559">
        <w:t xml:space="preserve">more children </w:t>
      </w:r>
      <w:r w:rsidR="000737FA">
        <w:t xml:space="preserve">were born to them </w:t>
      </w:r>
      <w:r w:rsidRPr="00AF0559">
        <w:t xml:space="preserve">in Missouri, including our great grandmother Ellen Nancy Pitts. </w:t>
      </w:r>
      <w:r w:rsidR="00B87150">
        <w:t xml:space="preserve">Three years prior to the writing of this letter </w:t>
      </w:r>
      <w:r w:rsidRPr="00AF0559">
        <w:t>Dr. Pitts had died</w:t>
      </w:r>
      <w:r w:rsidR="00B87150">
        <w:t>.</w:t>
      </w:r>
      <w:r w:rsidRPr="00AF0559">
        <w:t xml:space="preserve"> He </w:t>
      </w:r>
      <w:r w:rsidR="00B87150">
        <w:t xml:space="preserve">would have </w:t>
      </w:r>
      <w:r w:rsidRPr="00AF0559">
        <w:t>been about 51 and may have died unexpectedly</w:t>
      </w:r>
      <w:r w:rsidR="000737FA">
        <w:t xml:space="preserve"> as </w:t>
      </w:r>
      <w:r w:rsidR="000737FA" w:rsidRPr="00AF0559">
        <w:t>I</w:t>
      </w:r>
      <w:r w:rsidR="000737FA">
        <w:t xml:space="preserve"> </w:t>
      </w:r>
      <w:r w:rsidR="000737FA" w:rsidRPr="00AF0559">
        <w:t>ca</w:t>
      </w:r>
      <w:r w:rsidR="000737FA">
        <w:t>n find no Last Will and Testament for him</w:t>
      </w:r>
      <w:r w:rsidRPr="00AF0559">
        <w:t xml:space="preserve">. </w:t>
      </w:r>
      <w:r w:rsidR="00D84D25">
        <w:t>There is reference to “</w:t>
      </w:r>
      <w:r w:rsidR="00D84D25" w:rsidRPr="00D84D25">
        <w:rPr>
          <w:rFonts w:cstheme="minorHAnsi"/>
          <w:shd w:val="clear" w:color="auto" w:fill="FFFFFF"/>
        </w:rPr>
        <w:t>the sickly season of 1844</w:t>
      </w:r>
      <w:r w:rsidR="00D84D25">
        <w:rPr>
          <w:rFonts w:cstheme="minorHAnsi"/>
          <w:shd w:val="clear" w:color="auto" w:fill="FFFFFF"/>
        </w:rPr>
        <w:t xml:space="preserve">” in </w:t>
      </w:r>
      <w:r w:rsidR="00D84D25" w:rsidRPr="00D84D25">
        <w:rPr>
          <w:rFonts w:cstheme="minorHAnsi"/>
          <w:i/>
          <w:iCs/>
          <w:shd w:val="clear" w:color="auto" w:fill="FFFFFF"/>
        </w:rPr>
        <w:t>A History of the Pioneer Families of Missouri</w:t>
      </w:r>
      <w:r w:rsidR="00D84D25" w:rsidRPr="00D84D25">
        <w:rPr>
          <w:rFonts w:cstheme="minorHAnsi"/>
          <w:shd w:val="clear" w:color="auto" w:fill="FFFFFF"/>
        </w:rPr>
        <w:t xml:space="preserve"> by William S Bryan, published in 1876</w:t>
      </w:r>
      <w:r w:rsidR="00D84D25">
        <w:rPr>
          <w:rFonts w:cstheme="minorHAnsi"/>
          <w:shd w:val="clear" w:color="auto" w:fill="FFFFFF"/>
        </w:rPr>
        <w:t>, perhaps he died at that time.</w:t>
      </w:r>
      <w:r w:rsidR="00D84D25" w:rsidRPr="00D84D25">
        <w:rPr>
          <w:rFonts w:cstheme="minorHAnsi"/>
          <w:shd w:val="clear" w:color="auto" w:fill="FFFFFF"/>
        </w:rPr>
        <w:t xml:space="preserve"> </w:t>
      </w:r>
      <w:r w:rsidR="00B87150">
        <w:t>Regardless,</w:t>
      </w:r>
      <w:r w:rsidRPr="00AF0559">
        <w:t xml:space="preserve"> on 24 Oct 1845 his oldest son Benjamin </w:t>
      </w:r>
      <w:r w:rsidR="00D84D25">
        <w:t xml:space="preserve">(23 at the time) </w:t>
      </w:r>
      <w:r w:rsidRPr="00AF0559">
        <w:t>became the principal administrator of his father’s estat</w:t>
      </w:r>
      <w:r w:rsidR="003571C6">
        <w:t>e</w:t>
      </w:r>
      <w:r w:rsidRPr="00AF0559">
        <w:t xml:space="preserve">. Then on 1 March 1847 his </w:t>
      </w:r>
      <w:r w:rsidR="005048B7">
        <w:t>second</w:t>
      </w:r>
      <w:r w:rsidRPr="00AF0559">
        <w:t xml:space="preserve"> son Oliver </w:t>
      </w:r>
      <w:r w:rsidR="00D84D25">
        <w:t>(2</w:t>
      </w:r>
      <w:r w:rsidR="005A632B">
        <w:t>3</w:t>
      </w:r>
      <w:r w:rsidR="00D84D25">
        <w:t xml:space="preserve"> at the time) </w:t>
      </w:r>
      <w:r w:rsidRPr="00AF0559">
        <w:t>and</w:t>
      </w:r>
      <w:r w:rsidR="005A632B">
        <w:t xml:space="preserve"> George’s</w:t>
      </w:r>
      <w:r w:rsidR="003004B8">
        <w:t xml:space="preserve"> </w:t>
      </w:r>
      <w:r w:rsidR="003004B8" w:rsidRPr="00AF0559">
        <w:t>wife</w:t>
      </w:r>
      <w:r w:rsidRPr="00AF0559">
        <w:t xml:space="preserve"> Catherine (Kitty</w:t>
      </w:r>
      <w:r w:rsidR="00B87150">
        <w:t>, 46</w:t>
      </w:r>
      <w:r w:rsidRPr="00AF0559">
        <w:t>)</w:t>
      </w:r>
      <w:r w:rsidR="00D84D25">
        <w:t xml:space="preserve"> </w:t>
      </w:r>
      <w:r w:rsidRPr="00AF0559">
        <w:t>were added as securities.</w:t>
      </w:r>
    </w:p>
    <w:p w14:paraId="7F22C552" w14:textId="0841B9B9" w:rsidR="00AF0559" w:rsidRPr="00AF0559" w:rsidRDefault="003004B8" w:rsidP="00AF0559">
      <w:r>
        <w:t xml:space="preserve">The following was transcribed in 1954 by Ethel Briggs Cook (our </w:t>
      </w:r>
      <w:r w:rsidR="00B87150">
        <w:t>father’s cousin</w:t>
      </w:r>
      <w:r>
        <w:t xml:space="preserve">, daughter of our </w:t>
      </w:r>
      <w:r w:rsidR="00B87150">
        <w:t>G</w:t>
      </w:r>
      <w:r>
        <w:t>randpa Lambeth Shelton Allen’s oldest sister Roberta Richardson Allen Briggs) from the original hand-written letter</w:t>
      </w:r>
      <w:r w:rsidR="006B3224">
        <w:t>:</w:t>
      </w:r>
    </w:p>
    <w:p w14:paraId="3A7F4A7E" w14:textId="0AE3B550" w:rsidR="005D3373" w:rsidRDefault="00E9548F" w:rsidP="00930469">
      <w:pPr>
        <w:ind w:right="720" w:firstLine="720"/>
        <w:rPr>
          <w:color w:val="FF0000"/>
        </w:rPr>
      </w:pPr>
      <w:r w:rsidRPr="00520C6E">
        <w:rPr>
          <w:i/>
          <w:iCs/>
        </w:rPr>
        <w:t>Copy of letter written in 1848</w:t>
      </w:r>
      <w:r w:rsidR="00564CB1" w:rsidRPr="00520C6E">
        <w:rPr>
          <w:i/>
          <w:iCs/>
          <w:vertAlign w:val="superscript"/>
        </w:rPr>
        <w:t>1</w:t>
      </w:r>
      <w:r w:rsidRPr="00520C6E">
        <w:rPr>
          <w:i/>
          <w:iCs/>
        </w:rPr>
        <w:t xml:space="preserve"> by Catherine E. (Kitty) Pitts</w:t>
      </w:r>
      <w:r w:rsidR="00D84D25">
        <w:rPr>
          <w:vertAlign w:val="superscript"/>
        </w:rPr>
        <w:t>2</w:t>
      </w:r>
      <w:r w:rsidR="00695DFB">
        <w:t xml:space="preserve"> </w:t>
      </w:r>
      <w:r w:rsidR="00695DFB" w:rsidRPr="00520C6E">
        <w:rPr>
          <w:i/>
          <w:iCs/>
        </w:rPr>
        <w:t>to her daughter, Virginia Pitts</w:t>
      </w:r>
      <w:r w:rsidR="0009101F">
        <w:rPr>
          <w:vertAlign w:val="superscript"/>
        </w:rPr>
        <w:t>3</w:t>
      </w:r>
      <w:r w:rsidR="004902A1">
        <w:t xml:space="preserve"> </w:t>
      </w:r>
    </w:p>
    <w:p w14:paraId="45E9E546" w14:textId="77777777" w:rsidR="00695DFB" w:rsidRPr="0009101F" w:rsidRDefault="00695DFB" w:rsidP="00930469">
      <w:pPr>
        <w:ind w:right="720" w:firstLine="720"/>
        <w:rPr>
          <w:i/>
          <w:iCs/>
        </w:rPr>
      </w:pPr>
      <w:r w:rsidRPr="0009101F">
        <w:rPr>
          <w:i/>
          <w:iCs/>
        </w:rPr>
        <w:t>My dear Virginia,</w:t>
      </w:r>
    </w:p>
    <w:p w14:paraId="390D7636" w14:textId="18B993C9" w:rsidR="001A4435" w:rsidRPr="007149F3" w:rsidRDefault="001A4435" w:rsidP="00930469">
      <w:pPr>
        <w:ind w:left="720" w:right="720"/>
        <w:rPr>
          <w:i/>
          <w:iCs/>
          <w:color w:val="FF0000"/>
        </w:rPr>
      </w:pPr>
      <w:r w:rsidRPr="0009101F">
        <w:rPr>
          <w:i/>
          <w:iCs/>
        </w:rPr>
        <w:t>I received your truly welcome and affectionate letter, dated the 19</w:t>
      </w:r>
      <w:r w:rsidRPr="0009101F">
        <w:rPr>
          <w:i/>
          <w:iCs/>
          <w:vertAlign w:val="superscript"/>
        </w:rPr>
        <w:t>th</w:t>
      </w:r>
      <w:r w:rsidRPr="0009101F">
        <w:rPr>
          <w:i/>
          <w:iCs/>
        </w:rPr>
        <w:t xml:space="preserve"> of October</w:t>
      </w:r>
      <w:r w:rsidR="0099772F" w:rsidRPr="0009101F">
        <w:rPr>
          <w:i/>
          <w:iCs/>
        </w:rPr>
        <w:t xml:space="preserve"> (1848), which gave me, as well as the rest of the family, great pleasure. To hear that you and brother</w:t>
      </w:r>
      <w:r w:rsidR="0009101F" w:rsidRPr="002650D7">
        <w:rPr>
          <w:vertAlign w:val="superscript"/>
        </w:rPr>
        <w:t>4</w:t>
      </w:r>
      <w:r w:rsidR="0099772F" w:rsidRPr="002650D7">
        <w:t xml:space="preserve"> </w:t>
      </w:r>
      <w:r w:rsidR="00E2089C" w:rsidRPr="007149F3">
        <w:rPr>
          <w:i/>
          <w:iCs/>
        </w:rPr>
        <w:t xml:space="preserve">are </w:t>
      </w:r>
      <w:r w:rsidR="007772EB" w:rsidRPr="007149F3">
        <w:rPr>
          <w:i/>
          <w:iCs/>
        </w:rPr>
        <w:t>well and getting along well is a source of pleasure, I can’t well describe in a letter.</w:t>
      </w:r>
      <w:r w:rsidR="00684793" w:rsidRPr="007149F3">
        <w:rPr>
          <w:i/>
          <w:iCs/>
        </w:rPr>
        <w:t xml:space="preserve"> </w:t>
      </w:r>
    </w:p>
    <w:p w14:paraId="547CCFE8" w14:textId="417ED9A9" w:rsidR="005A72D5" w:rsidRPr="00CB0C29" w:rsidRDefault="005A72D5" w:rsidP="00930469">
      <w:pPr>
        <w:ind w:left="720" w:right="720"/>
        <w:rPr>
          <w:i/>
          <w:iCs/>
        </w:rPr>
      </w:pPr>
      <w:r w:rsidRPr="005461F7">
        <w:rPr>
          <w:i/>
          <w:iCs/>
        </w:rPr>
        <w:t>I</w:t>
      </w:r>
      <w:r w:rsidR="00530BD5" w:rsidRPr="005461F7">
        <w:rPr>
          <w:i/>
          <w:iCs/>
        </w:rPr>
        <w:t xml:space="preserve">t </w:t>
      </w:r>
      <w:r w:rsidRPr="005461F7">
        <w:rPr>
          <w:i/>
          <w:iCs/>
        </w:rPr>
        <w:t xml:space="preserve">found us all well with the </w:t>
      </w:r>
      <w:r w:rsidR="007A721C" w:rsidRPr="005461F7">
        <w:rPr>
          <w:i/>
          <w:iCs/>
        </w:rPr>
        <w:t>exception of</w:t>
      </w:r>
      <w:r w:rsidR="007149F3" w:rsidRPr="005461F7">
        <w:rPr>
          <w:i/>
          <w:iCs/>
        </w:rPr>
        <w:t xml:space="preserve"> William,</w:t>
      </w:r>
      <w:r w:rsidR="007A721C" w:rsidRPr="005461F7">
        <w:rPr>
          <w:i/>
          <w:iCs/>
        </w:rPr>
        <w:t xml:space="preserve"> whom we were compelled to take home, as he was not able to attend to his business</w:t>
      </w:r>
      <w:r w:rsidR="007149F3" w:rsidRPr="002650D7">
        <w:rPr>
          <w:vertAlign w:val="superscript"/>
        </w:rPr>
        <w:t>5</w:t>
      </w:r>
      <w:r w:rsidR="007A721C" w:rsidRPr="005461F7">
        <w:rPr>
          <w:i/>
          <w:iCs/>
        </w:rPr>
        <w:t>. We were compelled to employ Dr. Talley</w:t>
      </w:r>
      <w:r w:rsidR="005461F7" w:rsidRPr="002650D7">
        <w:rPr>
          <w:vertAlign w:val="superscript"/>
        </w:rPr>
        <w:t>6</w:t>
      </w:r>
      <w:r w:rsidR="007A721C">
        <w:t xml:space="preserve"> </w:t>
      </w:r>
      <w:r w:rsidR="007A721C" w:rsidRPr="005461F7">
        <w:rPr>
          <w:i/>
          <w:iCs/>
        </w:rPr>
        <w:t>as your cousin George</w:t>
      </w:r>
      <w:r w:rsidR="00CB0C29" w:rsidRPr="00CB0C29">
        <w:rPr>
          <w:vertAlign w:val="superscript"/>
        </w:rPr>
        <w:t>7</w:t>
      </w:r>
      <w:r w:rsidR="005461F7">
        <w:t xml:space="preserve"> </w:t>
      </w:r>
      <w:r w:rsidR="0084651A" w:rsidRPr="00CB0C29">
        <w:rPr>
          <w:i/>
          <w:iCs/>
        </w:rPr>
        <w:t>was about to leave here for Red River</w:t>
      </w:r>
      <w:r w:rsidR="0015152C">
        <w:t xml:space="preserve"> </w:t>
      </w:r>
      <w:r w:rsidR="0015152C">
        <w:rPr>
          <w:color w:val="FF0000"/>
        </w:rPr>
        <w:t>[I believe Red River Parish, Louisiana</w:t>
      </w:r>
      <w:r w:rsidR="0015152C" w:rsidRPr="00CB0C29">
        <w:rPr>
          <w:i/>
          <w:iCs/>
          <w:color w:val="FF0000"/>
        </w:rPr>
        <w:t>]</w:t>
      </w:r>
      <w:r w:rsidR="0084651A" w:rsidRPr="00CB0C29">
        <w:rPr>
          <w:i/>
          <w:iCs/>
        </w:rPr>
        <w:t xml:space="preserve">, and I very much fear he </w:t>
      </w:r>
      <w:r w:rsidR="0084651A" w:rsidRPr="00CB0C29">
        <w:rPr>
          <w:color w:val="FF0000"/>
        </w:rPr>
        <w:t>[William]</w:t>
      </w:r>
      <w:r w:rsidR="0084651A" w:rsidRPr="00CB0C29">
        <w:rPr>
          <w:i/>
          <w:iCs/>
          <w:color w:val="FF0000"/>
        </w:rPr>
        <w:t xml:space="preserve"> </w:t>
      </w:r>
      <w:r w:rsidR="0084651A" w:rsidRPr="00CB0C29">
        <w:rPr>
          <w:i/>
          <w:iCs/>
        </w:rPr>
        <w:t>will hardly recover.</w:t>
      </w:r>
      <w:r w:rsidR="00190AD5" w:rsidRPr="00CB0C29">
        <w:rPr>
          <w:i/>
          <w:iCs/>
        </w:rPr>
        <w:t xml:space="preserve"> Dr. Talley thinks it is </w:t>
      </w:r>
      <w:r w:rsidR="00C20415" w:rsidRPr="00CB0C29">
        <w:rPr>
          <w:i/>
          <w:iCs/>
        </w:rPr>
        <w:t>doubtful,</w:t>
      </w:r>
      <w:r w:rsidR="00190AD5" w:rsidRPr="00CB0C29">
        <w:rPr>
          <w:i/>
          <w:iCs/>
        </w:rPr>
        <w:t xml:space="preserve"> but I live in hopes, and trust in my Supreme Maker for his recover</w:t>
      </w:r>
      <w:r w:rsidR="009B6F2C">
        <w:rPr>
          <w:i/>
          <w:iCs/>
        </w:rPr>
        <w:t>y</w:t>
      </w:r>
      <w:r w:rsidR="00190AD5" w:rsidRPr="00CB0C29">
        <w:rPr>
          <w:i/>
          <w:iCs/>
        </w:rPr>
        <w:t xml:space="preserve">, and I assure you there </w:t>
      </w:r>
      <w:r w:rsidR="009D36B2" w:rsidRPr="00CB0C29">
        <w:rPr>
          <w:i/>
          <w:iCs/>
        </w:rPr>
        <w:t xml:space="preserve">shall be nothing lacking on </w:t>
      </w:r>
      <w:r w:rsidR="00CB0C29" w:rsidRPr="00CB0C29">
        <w:rPr>
          <w:i/>
          <w:iCs/>
        </w:rPr>
        <w:t>Ben’s</w:t>
      </w:r>
      <w:r w:rsidR="00CB0C29" w:rsidRPr="002650D7">
        <w:rPr>
          <w:vertAlign w:val="superscript"/>
        </w:rPr>
        <w:t>8</w:t>
      </w:r>
      <w:r w:rsidR="00CB0C29" w:rsidRPr="00CB0C29">
        <w:rPr>
          <w:i/>
          <w:iCs/>
          <w:vertAlign w:val="superscript"/>
        </w:rPr>
        <w:t xml:space="preserve"> </w:t>
      </w:r>
      <w:r w:rsidR="009D36B2" w:rsidRPr="00CB0C29">
        <w:rPr>
          <w:i/>
          <w:iCs/>
        </w:rPr>
        <w:t>and my part to accomplish his recovery.</w:t>
      </w:r>
      <w:r w:rsidR="009953AF" w:rsidRPr="00CB0C29">
        <w:rPr>
          <w:i/>
          <w:iCs/>
        </w:rPr>
        <w:t xml:space="preserve"> He would be a considerable loss to us, but so far we can’t complain of bad luck with our ------- but, my dear, don’t let it make you </w:t>
      </w:r>
      <w:r w:rsidR="007B0823" w:rsidRPr="00CB0C29">
        <w:rPr>
          <w:i/>
          <w:iCs/>
        </w:rPr>
        <w:t>uneasy</w:t>
      </w:r>
      <w:r w:rsidR="009953AF" w:rsidRPr="00CB0C29">
        <w:rPr>
          <w:i/>
          <w:iCs/>
        </w:rPr>
        <w:t xml:space="preserve">, as </w:t>
      </w:r>
      <w:r w:rsidR="007B0823" w:rsidRPr="00CB0C29">
        <w:rPr>
          <w:i/>
          <w:iCs/>
        </w:rPr>
        <w:t>long</w:t>
      </w:r>
      <w:r w:rsidR="009953AF" w:rsidRPr="00CB0C29">
        <w:rPr>
          <w:i/>
          <w:iCs/>
        </w:rPr>
        <w:t xml:space="preserve"> as there is breath, there is hope.</w:t>
      </w:r>
    </w:p>
    <w:p w14:paraId="5340CC66" w14:textId="5BF1B93C" w:rsidR="00397A44" w:rsidRDefault="00397A44" w:rsidP="00930469">
      <w:pPr>
        <w:ind w:left="720" w:right="720"/>
      </w:pPr>
      <w:r w:rsidRPr="00CB0C29">
        <w:rPr>
          <w:i/>
          <w:iCs/>
        </w:rPr>
        <w:t>Yes, my poor little Cousin George</w:t>
      </w:r>
      <w:r w:rsidR="00CB0C29">
        <w:rPr>
          <w:vertAlign w:val="superscript"/>
        </w:rPr>
        <w:t>7</w:t>
      </w:r>
      <w:r w:rsidR="006C79FD">
        <w:t xml:space="preserve"> </w:t>
      </w:r>
      <w:r w:rsidR="005105E1" w:rsidRPr="002650D7">
        <w:rPr>
          <w:i/>
          <w:iCs/>
        </w:rPr>
        <w:t xml:space="preserve">is gone to live down south on one of his uncle’s farms, and if he </w:t>
      </w:r>
      <w:r w:rsidR="00036F5C" w:rsidRPr="002650D7">
        <w:rPr>
          <w:i/>
          <w:iCs/>
        </w:rPr>
        <w:t>will</w:t>
      </w:r>
      <w:r w:rsidR="005105E1" w:rsidRPr="002650D7">
        <w:rPr>
          <w:i/>
          <w:iCs/>
        </w:rPr>
        <w:t xml:space="preserve"> be steady he can do very well as his uncle wrote him a very affectionate letter and made him a good offer. </w:t>
      </w:r>
      <w:r w:rsidR="004F1C72" w:rsidRPr="002650D7">
        <w:rPr>
          <w:i/>
          <w:iCs/>
        </w:rPr>
        <w:t xml:space="preserve">He </w:t>
      </w:r>
      <w:r w:rsidR="00036F5C" w:rsidRPr="002650D7">
        <w:rPr>
          <w:i/>
          <w:iCs/>
        </w:rPr>
        <w:t>showed</w:t>
      </w:r>
      <w:r w:rsidR="004F1C72" w:rsidRPr="002650D7">
        <w:rPr>
          <w:i/>
          <w:iCs/>
        </w:rPr>
        <w:t xml:space="preserve"> me the letter, </w:t>
      </w:r>
      <w:r w:rsidR="00036F5C" w:rsidRPr="002650D7">
        <w:rPr>
          <w:i/>
          <w:iCs/>
        </w:rPr>
        <w:t>poor</w:t>
      </w:r>
      <w:r w:rsidR="004F1C72" w:rsidRPr="002650D7">
        <w:rPr>
          <w:i/>
          <w:iCs/>
        </w:rPr>
        <w:t xml:space="preserve"> little fellow, he came up last Sunday and ate his last </w:t>
      </w:r>
      <w:r w:rsidR="009B6F2C" w:rsidRPr="002650D7">
        <w:rPr>
          <w:i/>
          <w:iCs/>
        </w:rPr>
        <w:t>dinner</w:t>
      </w:r>
      <w:r w:rsidR="004F1C72" w:rsidRPr="002650D7">
        <w:rPr>
          <w:i/>
          <w:iCs/>
        </w:rPr>
        <w:t xml:space="preserve"> with me, and started Monday morning. You must know, I felt like I had just parted from one of </w:t>
      </w:r>
      <w:r w:rsidR="00546D5E" w:rsidRPr="002650D7">
        <w:rPr>
          <w:i/>
          <w:iCs/>
        </w:rPr>
        <w:t>my</w:t>
      </w:r>
      <w:r w:rsidR="004F1C72" w:rsidRPr="002650D7">
        <w:rPr>
          <w:i/>
          <w:iCs/>
        </w:rPr>
        <w:t xml:space="preserve"> own sons, as you know what obligation I was under to him as a physician</w:t>
      </w:r>
      <w:r w:rsidR="00ED79D3">
        <w:rPr>
          <w:vertAlign w:val="superscript"/>
        </w:rPr>
        <w:t>9</w:t>
      </w:r>
      <w:r w:rsidR="001B0B30">
        <w:t>,</w:t>
      </w:r>
      <w:r w:rsidR="004F1C72" w:rsidRPr="002650D7">
        <w:rPr>
          <w:i/>
          <w:iCs/>
        </w:rPr>
        <w:t xml:space="preserve"> and what a fine hearted man I always though</w:t>
      </w:r>
      <w:r w:rsidR="00546D5E" w:rsidRPr="002650D7">
        <w:rPr>
          <w:i/>
          <w:iCs/>
        </w:rPr>
        <w:t>t</w:t>
      </w:r>
      <w:r w:rsidR="004F1C72" w:rsidRPr="002650D7">
        <w:rPr>
          <w:i/>
          <w:iCs/>
        </w:rPr>
        <w:t xml:space="preserve"> him to be. But, it was best for him to go as he was doing worse than nothing </w:t>
      </w:r>
      <w:r w:rsidR="00D904F2" w:rsidRPr="002650D7">
        <w:rPr>
          <w:i/>
          <w:iCs/>
        </w:rPr>
        <w:t>about</w:t>
      </w:r>
      <w:r w:rsidR="004F1C72" w:rsidRPr="002650D7">
        <w:rPr>
          <w:i/>
          <w:iCs/>
        </w:rPr>
        <w:t xml:space="preserve"> here.</w:t>
      </w:r>
    </w:p>
    <w:p w14:paraId="77EE4C14" w14:textId="1A72C05D" w:rsidR="00D904F2" w:rsidRPr="00B669DD" w:rsidRDefault="00C12C92" w:rsidP="00930469">
      <w:pPr>
        <w:ind w:left="720" w:right="720"/>
        <w:rPr>
          <w:i/>
          <w:iCs/>
          <w:color w:val="000000" w:themeColor="text1"/>
        </w:rPr>
      </w:pPr>
      <w:r w:rsidRPr="002650D7">
        <w:rPr>
          <w:i/>
          <w:iCs/>
        </w:rPr>
        <w:t>Sister Fanny</w:t>
      </w:r>
      <w:r w:rsidR="00ED79D3">
        <w:rPr>
          <w:vertAlign w:val="superscript"/>
        </w:rPr>
        <w:t>10</w:t>
      </w:r>
      <w:r w:rsidR="00A0026D">
        <w:t xml:space="preserve"> </w:t>
      </w:r>
      <w:r w:rsidR="00865272" w:rsidRPr="002650D7">
        <w:rPr>
          <w:i/>
          <w:iCs/>
        </w:rPr>
        <w:t>and the girls</w:t>
      </w:r>
      <w:r w:rsidR="00ED79D3">
        <w:rPr>
          <w:vertAlign w:val="superscript"/>
        </w:rPr>
        <w:t>11</w:t>
      </w:r>
      <w:r w:rsidR="002650D7">
        <w:rPr>
          <w:vertAlign w:val="superscript"/>
        </w:rPr>
        <w:t xml:space="preserve"> </w:t>
      </w:r>
      <w:r w:rsidR="009942D0" w:rsidRPr="001B0B30">
        <w:rPr>
          <w:i/>
          <w:iCs/>
        </w:rPr>
        <w:t>had left</w:t>
      </w:r>
      <w:r w:rsidR="005D7AF1" w:rsidRPr="001B0B30">
        <w:rPr>
          <w:i/>
          <w:iCs/>
        </w:rPr>
        <w:t xml:space="preserve"> before I received your letter, and Mary</w:t>
      </w:r>
      <w:r w:rsidR="001B0B30">
        <w:rPr>
          <w:vertAlign w:val="superscript"/>
        </w:rPr>
        <w:t>1</w:t>
      </w:r>
      <w:r w:rsidR="00B379DF">
        <w:rPr>
          <w:vertAlign w:val="superscript"/>
        </w:rPr>
        <w:t>2</w:t>
      </w:r>
      <w:r w:rsidR="005D7AF1">
        <w:t xml:space="preserve"> </w:t>
      </w:r>
      <w:r w:rsidR="00ED5345" w:rsidRPr="00F36B62">
        <w:rPr>
          <w:i/>
          <w:iCs/>
        </w:rPr>
        <w:t>is looking for their return every week. Mr. Randolph</w:t>
      </w:r>
      <w:r w:rsidR="00E83A78" w:rsidRPr="00F36B62">
        <w:rPr>
          <w:i/>
          <w:iCs/>
        </w:rPr>
        <w:t>’s</w:t>
      </w:r>
      <w:r w:rsidR="00B379DF">
        <w:rPr>
          <w:vertAlign w:val="superscript"/>
        </w:rPr>
        <w:t>13</w:t>
      </w:r>
      <w:r w:rsidR="00E83A78" w:rsidRPr="00F36B62">
        <w:rPr>
          <w:i/>
          <w:iCs/>
        </w:rPr>
        <w:t xml:space="preserve"> father</w:t>
      </w:r>
      <w:r w:rsidR="00F36B62">
        <w:rPr>
          <w:vertAlign w:val="superscript"/>
        </w:rPr>
        <w:t>1</w:t>
      </w:r>
      <w:r w:rsidR="00B379DF">
        <w:rPr>
          <w:vertAlign w:val="superscript"/>
        </w:rPr>
        <w:t>4</w:t>
      </w:r>
      <w:r w:rsidR="00E83A78">
        <w:t xml:space="preserve"> </w:t>
      </w:r>
      <w:r w:rsidR="00F137D3" w:rsidRPr="000008B3">
        <w:rPr>
          <w:i/>
          <w:iCs/>
        </w:rPr>
        <w:t>is now on a visit to his son, and your cousin, Mary</w:t>
      </w:r>
      <w:r w:rsidR="00312039">
        <w:rPr>
          <w:vertAlign w:val="superscript"/>
        </w:rPr>
        <w:t>12</w:t>
      </w:r>
      <w:r w:rsidR="00F137D3" w:rsidRPr="000008B3">
        <w:rPr>
          <w:i/>
          <w:iCs/>
        </w:rPr>
        <w:t>. I understand through Phillip</w:t>
      </w:r>
      <w:r w:rsidR="000008B3">
        <w:rPr>
          <w:vertAlign w:val="superscript"/>
        </w:rPr>
        <w:t>1</w:t>
      </w:r>
      <w:r w:rsidR="00B379DF">
        <w:rPr>
          <w:vertAlign w:val="superscript"/>
        </w:rPr>
        <w:t>5</w:t>
      </w:r>
      <w:r w:rsidR="006D7443">
        <w:t xml:space="preserve"> </w:t>
      </w:r>
      <w:r w:rsidR="00824E32" w:rsidRPr="006C080B">
        <w:rPr>
          <w:i/>
          <w:iCs/>
        </w:rPr>
        <w:t>and Ben</w:t>
      </w:r>
      <w:r w:rsidR="006C080B">
        <w:rPr>
          <w:vertAlign w:val="superscript"/>
        </w:rPr>
        <w:t>8</w:t>
      </w:r>
      <w:r w:rsidR="00E8139F" w:rsidRPr="006C080B">
        <w:rPr>
          <w:i/>
          <w:iCs/>
          <w:color w:val="000000" w:themeColor="text1"/>
        </w:rPr>
        <w:t xml:space="preserve">, he is a fine looking old gentleman, and talks of </w:t>
      </w:r>
      <w:r w:rsidR="00D352AD" w:rsidRPr="006C080B">
        <w:rPr>
          <w:i/>
          <w:iCs/>
          <w:color w:val="000000" w:themeColor="text1"/>
        </w:rPr>
        <w:t>buying</w:t>
      </w:r>
      <w:r w:rsidR="00E8139F" w:rsidRPr="006C080B">
        <w:rPr>
          <w:i/>
          <w:iCs/>
          <w:color w:val="000000" w:themeColor="text1"/>
        </w:rPr>
        <w:t xml:space="preserve"> a farm here. He says he is very much please</w:t>
      </w:r>
      <w:r w:rsidR="00D352AD" w:rsidRPr="006C080B">
        <w:rPr>
          <w:i/>
          <w:iCs/>
          <w:color w:val="000000" w:themeColor="text1"/>
        </w:rPr>
        <w:t xml:space="preserve">d </w:t>
      </w:r>
      <w:r w:rsidR="00E8139F" w:rsidRPr="006C080B">
        <w:rPr>
          <w:i/>
          <w:iCs/>
          <w:color w:val="000000" w:themeColor="text1"/>
        </w:rPr>
        <w:t>with the count</w:t>
      </w:r>
      <w:r w:rsidR="00D352AD" w:rsidRPr="006C080B">
        <w:rPr>
          <w:i/>
          <w:iCs/>
          <w:color w:val="000000" w:themeColor="text1"/>
        </w:rPr>
        <w:t>r</w:t>
      </w:r>
      <w:r w:rsidR="00E8139F" w:rsidRPr="006C080B">
        <w:rPr>
          <w:i/>
          <w:iCs/>
          <w:color w:val="000000" w:themeColor="text1"/>
        </w:rPr>
        <w:t>y. He has been looking at the old Isaac Kethlen farm</w:t>
      </w:r>
      <w:r w:rsidR="006C080B">
        <w:rPr>
          <w:color w:val="000000" w:themeColor="text1"/>
          <w:vertAlign w:val="superscript"/>
        </w:rPr>
        <w:t>1</w:t>
      </w:r>
      <w:r w:rsidR="00B379DF">
        <w:rPr>
          <w:color w:val="000000" w:themeColor="text1"/>
          <w:vertAlign w:val="superscript"/>
        </w:rPr>
        <w:t>6</w:t>
      </w:r>
      <w:r w:rsidR="00E8139F" w:rsidRPr="00B669DD">
        <w:rPr>
          <w:i/>
          <w:iCs/>
          <w:color w:val="000000" w:themeColor="text1"/>
        </w:rPr>
        <w:t xml:space="preserve">, and </w:t>
      </w:r>
      <w:r w:rsidR="003439D5" w:rsidRPr="00B669DD">
        <w:rPr>
          <w:i/>
          <w:iCs/>
          <w:color w:val="000000" w:themeColor="text1"/>
        </w:rPr>
        <w:t xml:space="preserve">your brother, Ben, has just </w:t>
      </w:r>
      <w:r w:rsidR="00D352AD" w:rsidRPr="00B669DD">
        <w:rPr>
          <w:i/>
          <w:iCs/>
          <w:color w:val="000000" w:themeColor="text1"/>
        </w:rPr>
        <w:t>g</w:t>
      </w:r>
      <w:r w:rsidR="003439D5" w:rsidRPr="00B669DD">
        <w:rPr>
          <w:i/>
          <w:iCs/>
          <w:color w:val="000000" w:themeColor="text1"/>
        </w:rPr>
        <w:t>ot home</w:t>
      </w:r>
      <w:r w:rsidR="00C20415">
        <w:rPr>
          <w:i/>
          <w:iCs/>
          <w:color w:val="000000" w:themeColor="text1"/>
        </w:rPr>
        <w:t>,</w:t>
      </w:r>
      <w:r w:rsidR="003439D5" w:rsidRPr="00B669DD">
        <w:rPr>
          <w:i/>
          <w:iCs/>
          <w:color w:val="000000" w:themeColor="text1"/>
        </w:rPr>
        <w:t xml:space="preserve"> and says, he will, he thin</w:t>
      </w:r>
      <w:r w:rsidR="00D352AD" w:rsidRPr="00B669DD">
        <w:rPr>
          <w:i/>
          <w:iCs/>
          <w:color w:val="000000" w:themeColor="text1"/>
        </w:rPr>
        <w:t>k</w:t>
      </w:r>
      <w:r w:rsidR="003439D5" w:rsidRPr="00B669DD">
        <w:rPr>
          <w:i/>
          <w:iCs/>
          <w:color w:val="000000" w:themeColor="text1"/>
        </w:rPr>
        <w:t xml:space="preserve">s, buy it and that he has to go down in </w:t>
      </w:r>
      <w:r w:rsidR="00D352AD" w:rsidRPr="00B669DD">
        <w:rPr>
          <w:i/>
          <w:iCs/>
          <w:color w:val="000000" w:themeColor="text1"/>
        </w:rPr>
        <w:t>the</w:t>
      </w:r>
      <w:r w:rsidR="003439D5" w:rsidRPr="00B669DD">
        <w:rPr>
          <w:i/>
          <w:iCs/>
          <w:color w:val="000000" w:themeColor="text1"/>
        </w:rPr>
        <w:t xml:space="preserve"> </w:t>
      </w:r>
      <w:r w:rsidR="00D352AD" w:rsidRPr="00B669DD">
        <w:rPr>
          <w:i/>
          <w:iCs/>
          <w:color w:val="000000" w:themeColor="text1"/>
        </w:rPr>
        <w:t>morning</w:t>
      </w:r>
      <w:r w:rsidR="003439D5" w:rsidRPr="00B669DD">
        <w:rPr>
          <w:i/>
          <w:iCs/>
          <w:color w:val="000000" w:themeColor="text1"/>
        </w:rPr>
        <w:t xml:space="preserve"> to draw up </w:t>
      </w:r>
      <w:r w:rsidR="00D352AD" w:rsidRPr="00B669DD">
        <w:rPr>
          <w:i/>
          <w:iCs/>
          <w:color w:val="000000" w:themeColor="text1"/>
        </w:rPr>
        <w:t>instrument</w:t>
      </w:r>
      <w:r w:rsidR="00D30229" w:rsidRPr="00B669DD">
        <w:rPr>
          <w:i/>
          <w:iCs/>
          <w:color w:val="000000" w:themeColor="text1"/>
        </w:rPr>
        <w:t xml:space="preserve"> </w:t>
      </w:r>
      <w:r w:rsidR="003439D5" w:rsidRPr="00B669DD">
        <w:rPr>
          <w:i/>
          <w:iCs/>
          <w:color w:val="000000" w:themeColor="text1"/>
        </w:rPr>
        <w:t xml:space="preserve">of writing. Are you </w:t>
      </w:r>
      <w:r w:rsidR="00D30229" w:rsidRPr="00B669DD">
        <w:rPr>
          <w:i/>
          <w:iCs/>
          <w:color w:val="000000" w:themeColor="text1"/>
        </w:rPr>
        <w:t>surprised</w:t>
      </w:r>
      <w:r w:rsidR="003439D5" w:rsidRPr="00B669DD">
        <w:rPr>
          <w:i/>
          <w:iCs/>
          <w:color w:val="000000" w:themeColor="text1"/>
        </w:rPr>
        <w:t xml:space="preserve"> at </w:t>
      </w:r>
      <w:r w:rsidR="00D30229" w:rsidRPr="00B669DD">
        <w:rPr>
          <w:i/>
          <w:iCs/>
          <w:color w:val="000000" w:themeColor="text1"/>
        </w:rPr>
        <w:t>his</w:t>
      </w:r>
      <w:r w:rsidR="003439D5" w:rsidRPr="00B669DD">
        <w:rPr>
          <w:i/>
          <w:iCs/>
          <w:color w:val="000000" w:themeColor="text1"/>
        </w:rPr>
        <w:t xml:space="preserve"> purchasing such a place, </w:t>
      </w:r>
      <w:r w:rsidR="00D352AD" w:rsidRPr="00B669DD">
        <w:rPr>
          <w:i/>
          <w:iCs/>
          <w:color w:val="000000" w:themeColor="text1"/>
        </w:rPr>
        <w:t xml:space="preserve">and in such a neighborhood? But I expect the old gentleman is very poor as he </w:t>
      </w:r>
      <w:r w:rsidR="00D30229" w:rsidRPr="00B669DD">
        <w:rPr>
          <w:i/>
          <w:iCs/>
          <w:color w:val="000000" w:themeColor="text1"/>
        </w:rPr>
        <w:t>gets</w:t>
      </w:r>
      <w:r w:rsidR="00D352AD" w:rsidRPr="00B669DD">
        <w:rPr>
          <w:i/>
          <w:iCs/>
          <w:color w:val="000000" w:themeColor="text1"/>
        </w:rPr>
        <w:t xml:space="preserve"> the farm for nine hundred dollars. I suspect that’s the reason</w:t>
      </w:r>
      <w:r w:rsidR="00B71F97" w:rsidRPr="00B669DD">
        <w:rPr>
          <w:i/>
          <w:iCs/>
          <w:color w:val="000000" w:themeColor="text1"/>
        </w:rPr>
        <w:t>. H</w:t>
      </w:r>
      <w:r w:rsidR="00D352AD" w:rsidRPr="00B669DD">
        <w:rPr>
          <w:i/>
          <w:iCs/>
          <w:color w:val="000000" w:themeColor="text1"/>
        </w:rPr>
        <w:t>is family will come out next spring, and</w:t>
      </w:r>
      <w:r w:rsidR="00B71F97" w:rsidRPr="00B669DD">
        <w:rPr>
          <w:i/>
          <w:iCs/>
          <w:color w:val="000000" w:themeColor="text1"/>
        </w:rPr>
        <w:t>,</w:t>
      </w:r>
      <w:r w:rsidR="00D352AD" w:rsidRPr="00B669DD">
        <w:rPr>
          <w:i/>
          <w:iCs/>
          <w:color w:val="000000" w:themeColor="text1"/>
        </w:rPr>
        <w:t xml:space="preserve"> he will remain </w:t>
      </w:r>
      <w:r w:rsidR="00AC0A83" w:rsidRPr="00B669DD">
        <w:rPr>
          <w:i/>
          <w:iCs/>
          <w:color w:val="000000" w:themeColor="text1"/>
        </w:rPr>
        <w:t xml:space="preserve">in </w:t>
      </w:r>
      <w:r w:rsidR="00D352AD" w:rsidRPr="00B669DD">
        <w:rPr>
          <w:i/>
          <w:iCs/>
          <w:color w:val="000000" w:themeColor="text1"/>
        </w:rPr>
        <w:t>the army.</w:t>
      </w:r>
    </w:p>
    <w:p w14:paraId="0BE9921B" w14:textId="0598BAA9" w:rsidR="00272D90" w:rsidRPr="00B669DD" w:rsidRDefault="00272D90" w:rsidP="00930469">
      <w:pPr>
        <w:ind w:left="720" w:right="720"/>
        <w:rPr>
          <w:i/>
          <w:iCs/>
          <w:color w:val="000000" w:themeColor="text1"/>
        </w:rPr>
      </w:pPr>
      <w:r w:rsidRPr="00B669DD">
        <w:rPr>
          <w:i/>
          <w:iCs/>
          <w:color w:val="000000" w:themeColor="text1"/>
        </w:rPr>
        <w:t>Ben dined at Mr. Randolph’s</w:t>
      </w:r>
      <w:r w:rsidR="00B669DD" w:rsidRPr="00B669DD">
        <w:rPr>
          <w:color w:val="000000" w:themeColor="text1"/>
          <w:vertAlign w:val="superscript"/>
        </w:rPr>
        <w:t>1</w:t>
      </w:r>
      <w:r w:rsidR="00B379DF">
        <w:rPr>
          <w:color w:val="000000" w:themeColor="text1"/>
          <w:vertAlign w:val="superscript"/>
        </w:rPr>
        <w:t>3</w:t>
      </w:r>
      <w:r w:rsidRPr="00B669DD">
        <w:rPr>
          <w:i/>
          <w:iCs/>
          <w:color w:val="000000" w:themeColor="text1"/>
        </w:rPr>
        <w:t xml:space="preserve"> today and your cousin Mary</w:t>
      </w:r>
      <w:r w:rsidR="00B669DD" w:rsidRPr="00B669DD">
        <w:rPr>
          <w:color w:val="000000" w:themeColor="text1"/>
          <w:vertAlign w:val="superscript"/>
        </w:rPr>
        <w:t>1</w:t>
      </w:r>
      <w:r w:rsidR="00B379DF">
        <w:rPr>
          <w:color w:val="000000" w:themeColor="text1"/>
          <w:vertAlign w:val="superscript"/>
        </w:rPr>
        <w:t>2</w:t>
      </w:r>
      <w:r w:rsidR="00BC76CC" w:rsidRPr="00B669DD">
        <w:rPr>
          <w:i/>
          <w:iCs/>
          <w:color w:val="000000" w:themeColor="text1"/>
        </w:rPr>
        <w:t xml:space="preserve"> </w:t>
      </w:r>
      <w:r w:rsidRPr="00B669DD">
        <w:rPr>
          <w:i/>
          <w:iCs/>
          <w:color w:val="000000" w:themeColor="text1"/>
        </w:rPr>
        <w:t xml:space="preserve">told him she has received a </w:t>
      </w:r>
      <w:r w:rsidR="006F1123" w:rsidRPr="00B669DD">
        <w:rPr>
          <w:i/>
          <w:iCs/>
          <w:color w:val="000000" w:themeColor="text1"/>
        </w:rPr>
        <w:t>letter</w:t>
      </w:r>
      <w:r w:rsidRPr="00B669DD">
        <w:rPr>
          <w:i/>
          <w:iCs/>
          <w:color w:val="000000" w:themeColor="text1"/>
        </w:rPr>
        <w:t xml:space="preserve"> from our Cousin Fanny</w:t>
      </w:r>
      <w:r w:rsidR="00B379DF">
        <w:rPr>
          <w:color w:val="000000" w:themeColor="text1"/>
          <w:vertAlign w:val="superscript"/>
        </w:rPr>
        <w:t>10</w:t>
      </w:r>
      <w:r w:rsidR="006F1123" w:rsidRPr="00B669DD">
        <w:rPr>
          <w:color w:val="000000" w:themeColor="text1"/>
        </w:rPr>
        <w:t xml:space="preserve"> </w:t>
      </w:r>
      <w:r w:rsidR="00E93563" w:rsidRPr="00B669DD">
        <w:rPr>
          <w:i/>
          <w:iCs/>
          <w:color w:val="000000" w:themeColor="text1"/>
        </w:rPr>
        <w:t>saying she and the girls</w:t>
      </w:r>
      <w:r w:rsidR="00B379DF">
        <w:rPr>
          <w:color w:val="000000" w:themeColor="text1"/>
          <w:vertAlign w:val="superscript"/>
        </w:rPr>
        <w:t>11</w:t>
      </w:r>
      <w:r w:rsidR="00052564" w:rsidRPr="00B669DD">
        <w:rPr>
          <w:i/>
          <w:iCs/>
          <w:color w:val="000000" w:themeColor="text1"/>
        </w:rPr>
        <w:t xml:space="preserve"> </w:t>
      </w:r>
      <w:r w:rsidR="00230C56" w:rsidRPr="00B669DD">
        <w:rPr>
          <w:i/>
          <w:iCs/>
          <w:color w:val="000000" w:themeColor="text1"/>
        </w:rPr>
        <w:t>are in Cincin</w:t>
      </w:r>
      <w:r w:rsidR="00FC5D66" w:rsidRPr="00B669DD">
        <w:rPr>
          <w:i/>
          <w:iCs/>
          <w:color w:val="000000" w:themeColor="text1"/>
        </w:rPr>
        <w:t>nati, and she would have been on before this but for the water down the Ohio, but ere this reaches you they will probably be with us.</w:t>
      </w:r>
    </w:p>
    <w:p w14:paraId="1A96CC95" w14:textId="2F31D200" w:rsidR="00FC5D66" w:rsidRPr="00B669DD" w:rsidRDefault="008971EC" w:rsidP="00930469">
      <w:pPr>
        <w:ind w:left="720" w:right="720"/>
        <w:rPr>
          <w:i/>
          <w:iCs/>
        </w:rPr>
      </w:pPr>
      <w:r w:rsidRPr="00B669DD">
        <w:rPr>
          <w:i/>
          <w:iCs/>
          <w:color w:val="000000" w:themeColor="text1"/>
        </w:rPr>
        <w:lastRenderedPageBreak/>
        <w:t>Your brother Ben</w:t>
      </w:r>
      <w:r w:rsidR="00B669DD">
        <w:rPr>
          <w:color w:val="000000" w:themeColor="text1"/>
          <w:vertAlign w:val="superscript"/>
        </w:rPr>
        <w:t>8</w:t>
      </w:r>
      <w:r w:rsidRPr="00B669DD">
        <w:rPr>
          <w:i/>
          <w:iCs/>
          <w:color w:val="000000" w:themeColor="text1"/>
        </w:rPr>
        <w:t xml:space="preserve"> wrote to brother Alec</w:t>
      </w:r>
      <w:r w:rsidR="00B669DD">
        <w:rPr>
          <w:color w:val="000000" w:themeColor="text1"/>
          <w:vertAlign w:val="superscript"/>
        </w:rPr>
        <w:t>4</w:t>
      </w:r>
      <w:r>
        <w:rPr>
          <w:color w:val="000000" w:themeColor="text1"/>
        </w:rPr>
        <w:t xml:space="preserve"> </w:t>
      </w:r>
      <w:r w:rsidR="00F34EFB" w:rsidRPr="00B669DD">
        <w:rPr>
          <w:i/>
          <w:iCs/>
        </w:rPr>
        <w:t xml:space="preserve">this week before I received your last letter, and mentioned that Mr. Walton said in regard to Needwood, that his price was two thousand </w:t>
      </w:r>
      <w:r w:rsidR="00DD6AE5" w:rsidRPr="00B669DD">
        <w:rPr>
          <w:i/>
          <w:iCs/>
        </w:rPr>
        <w:t xml:space="preserve">five hundred till spring and after that </w:t>
      </w:r>
      <w:r w:rsidR="00EF10D2" w:rsidRPr="00B669DD">
        <w:rPr>
          <w:i/>
          <w:iCs/>
        </w:rPr>
        <w:t>time</w:t>
      </w:r>
      <w:r w:rsidR="00DD6AE5" w:rsidRPr="00B669DD">
        <w:rPr>
          <w:i/>
          <w:iCs/>
        </w:rPr>
        <w:t xml:space="preserve"> he would </w:t>
      </w:r>
      <w:r w:rsidR="00EF10D2" w:rsidRPr="00B669DD">
        <w:rPr>
          <w:i/>
          <w:iCs/>
        </w:rPr>
        <w:t>ask</w:t>
      </w:r>
      <w:r w:rsidR="00DD6AE5" w:rsidRPr="00B669DD">
        <w:rPr>
          <w:i/>
          <w:iCs/>
        </w:rPr>
        <w:t xml:space="preserve"> three </w:t>
      </w:r>
      <w:r w:rsidR="00EF10D2" w:rsidRPr="00B669DD">
        <w:rPr>
          <w:i/>
          <w:iCs/>
        </w:rPr>
        <w:t>thousand</w:t>
      </w:r>
      <w:r w:rsidR="00DD6AE5" w:rsidRPr="00B669DD">
        <w:rPr>
          <w:i/>
          <w:iCs/>
        </w:rPr>
        <w:t xml:space="preserve"> as he should go on to build another kitchen and some more outhouses, and he wishes brother to let him know immediately so he may know how to proceed. Dr. Talley says it’s the best and cheapest and prettiest farm of any in Larden </w:t>
      </w:r>
      <w:r w:rsidR="00A53762">
        <w:rPr>
          <w:color w:val="FF0000"/>
        </w:rPr>
        <w:t xml:space="preserve">(Dardenne] </w:t>
      </w:r>
      <w:r w:rsidR="00DD6AE5" w:rsidRPr="00B669DD">
        <w:rPr>
          <w:i/>
          <w:iCs/>
        </w:rPr>
        <w:t>County prairie</w:t>
      </w:r>
      <w:r w:rsidR="00B669DD">
        <w:rPr>
          <w:vertAlign w:val="superscript"/>
        </w:rPr>
        <w:t>1</w:t>
      </w:r>
      <w:r w:rsidR="00B379DF">
        <w:rPr>
          <w:vertAlign w:val="superscript"/>
        </w:rPr>
        <w:t>7</w:t>
      </w:r>
      <w:r w:rsidR="00DD6AE5">
        <w:t xml:space="preserve">. </w:t>
      </w:r>
      <w:r w:rsidR="00DD6AE5" w:rsidRPr="00B669DD">
        <w:rPr>
          <w:i/>
          <w:iCs/>
        </w:rPr>
        <w:t>He has buil</w:t>
      </w:r>
      <w:r w:rsidR="002E695F" w:rsidRPr="00B669DD">
        <w:rPr>
          <w:i/>
          <w:iCs/>
        </w:rPr>
        <w:t>t</w:t>
      </w:r>
      <w:r w:rsidR="00DD6AE5" w:rsidRPr="00B669DD">
        <w:rPr>
          <w:i/>
          <w:iCs/>
        </w:rPr>
        <w:t xml:space="preserve"> a fine house near Preston’s Lane and he says he hopes we</w:t>
      </w:r>
      <w:r w:rsidR="002E695F" w:rsidRPr="00B669DD">
        <w:rPr>
          <w:i/>
          <w:iCs/>
        </w:rPr>
        <w:t xml:space="preserve"> </w:t>
      </w:r>
      <w:r w:rsidR="00DD6AE5" w:rsidRPr="00B669DD">
        <w:rPr>
          <w:i/>
          <w:iCs/>
        </w:rPr>
        <w:t xml:space="preserve">will be neighbors as it will be just a pretty ride from his home. He seems to be very </w:t>
      </w:r>
      <w:r w:rsidR="004E3AE0" w:rsidRPr="00B669DD">
        <w:rPr>
          <w:i/>
          <w:iCs/>
        </w:rPr>
        <w:t>friendly.</w:t>
      </w:r>
    </w:p>
    <w:p w14:paraId="26334181" w14:textId="5186A397" w:rsidR="00371991" w:rsidRPr="00B669DD" w:rsidRDefault="00371991" w:rsidP="00930469">
      <w:pPr>
        <w:ind w:left="720" w:right="720"/>
        <w:rPr>
          <w:i/>
          <w:iCs/>
        </w:rPr>
      </w:pPr>
      <w:r w:rsidRPr="00B669DD">
        <w:rPr>
          <w:i/>
          <w:iCs/>
        </w:rPr>
        <w:t>What do you think when I tell you, your brother Ben</w:t>
      </w:r>
      <w:r w:rsidR="00D06056">
        <w:rPr>
          <w:vertAlign w:val="superscript"/>
        </w:rPr>
        <w:t>8</w:t>
      </w:r>
      <w:r w:rsidRPr="00B669DD">
        <w:rPr>
          <w:i/>
          <w:iCs/>
        </w:rPr>
        <w:t xml:space="preserve"> and Mr. William Randolph</w:t>
      </w:r>
      <w:r w:rsidR="00D06056">
        <w:rPr>
          <w:vertAlign w:val="superscript"/>
        </w:rPr>
        <w:t>13</w:t>
      </w:r>
      <w:r w:rsidRPr="00B669DD">
        <w:rPr>
          <w:i/>
          <w:iCs/>
        </w:rPr>
        <w:t xml:space="preserve"> joining the Presbyterian Church. Will wonders never cease, but Thank God, it does not prevent him from playing fiddle, for the very day he returned he played many reels and cotillions for the children to dance</w:t>
      </w:r>
      <w:r w:rsidR="0058274B" w:rsidRPr="00B669DD">
        <w:rPr>
          <w:i/>
          <w:iCs/>
        </w:rPr>
        <w:t>.</w:t>
      </w:r>
      <w:r w:rsidRPr="00B669DD">
        <w:rPr>
          <w:i/>
          <w:iCs/>
        </w:rPr>
        <w:t xml:space="preserve"> He says the Presbyterians do not prohibit dancing in </w:t>
      </w:r>
      <w:r w:rsidR="0058274B" w:rsidRPr="00B669DD">
        <w:rPr>
          <w:i/>
          <w:iCs/>
        </w:rPr>
        <w:t>little</w:t>
      </w:r>
      <w:r w:rsidRPr="00B669DD">
        <w:rPr>
          <w:i/>
          <w:iCs/>
        </w:rPr>
        <w:t xml:space="preserve"> private circles, or playing a game of whist with relatives or friends. But I </w:t>
      </w:r>
      <w:r w:rsidR="0058274B" w:rsidRPr="00B669DD">
        <w:rPr>
          <w:i/>
          <w:iCs/>
        </w:rPr>
        <w:t>told</w:t>
      </w:r>
      <w:r w:rsidRPr="00B669DD">
        <w:rPr>
          <w:i/>
          <w:iCs/>
        </w:rPr>
        <w:t xml:space="preserve"> him I had rather he would not have joined that he could have been good and moral without --------</w:t>
      </w:r>
    </w:p>
    <w:p w14:paraId="1764AF62" w14:textId="3C08B192" w:rsidR="003D6829" w:rsidRDefault="00E508D8" w:rsidP="00930469">
      <w:pPr>
        <w:ind w:left="720" w:right="720"/>
        <w:rPr>
          <w:color w:val="000000" w:themeColor="text1"/>
        </w:rPr>
      </w:pPr>
      <w:r w:rsidRPr="00B669DD">
        <w:rPr>
          <w:i/>
          <w:iCs/>
        </w:rPr>
        <w:t>We are all here together</w:t>
      </w:r>
      <w:r w:rsidR="00253B03" w:rsidRPr="00B669DD">
        <w:rPr>
          <w:i/>
          <w:iCs/>
        </w:rPr>
        <w:t>, and get along very well, there seems to be as</w:t>
      </w:r>
      <w:r w:rsidR="005E0033" w:rsidRPr="00B669DD">
        <w:rPr>
          <w:i/>
          <w:iCs/>
        </w:rPr>
        <w:t xml:space="preserve"> </w:t>
      </w:r>
      <w:r w:rsidR="00253B03" w:rsidRPr="00B669DD">
        <w:rPr>
          <w:i/>
          <w:iCs/>
        </w:rPr>
        <w:t xml:space="preserve">much room now as there was before they came up. We all eat together, and </w:t>
      </w:r>
      <w:r w:rsidR="00C2470F" w:rsidRPr="00B669DD">
        <w:rPr>
          <w:i/>
          <w:iCs/>
        </w:rPr>
        <w:t>Roberta</w:t>
      </w:r>
      <w:r w:rsidR="00C2470F">
        <w:rPr>
          <w:vertAlign w:val="superscript"/>
        </w:rPr>
        <w:t>1</w:t>
      </w:r>
      <w:r w:rsidR="00AD6135">
        <w:rPr>
          <w:vertAlign w:val="superscript"/>
        </w:rPr>
        <w:t>8</w:t>
      </w:r>
      <w:r w:rsidR="00C2470F">
        <w:rPr>
          <w:vertAlign w:val="superscript"/>
        </w:rPr>
        <w:t xml:space="preserve"> </w:t>
      </w:r>
      <w:r w:rsidR="00C95B91" w:rsidRPr="00872D76">
        <w:rPr>
          <w:i/>
          <w:iCs/>
          <w:color w:val="000000" w:themeColor="text1"/>
        </w:rPr>
        <w:t>and myself get along very well with our work, as I bought the boys coats already made from St. Louis</w:t>
      </w:r>
      <w:r w:rsidR="00C95B91">
        <w:rPr>
          <w:color w:val="000000" w:themeColor="text1"/>
        </w:rPr>
        <w:t xml:space="preserve"> </w:t>
      </w:r>
      <w:r w:rsidR="00A3222B">
        <w:rPr>
          <w:color w:val="FF0000"/>
        </w:rPr>
        <w:t>[around 9 miles from St. Charles]</w:t>
      </w:r>
      <w:r w:rsidR="002834E9" w:rsidRPr="00872D76">
        <w:rPr>
          <w:i/>
          <w:iCs/>
          <w:color w:val="000000" w:themeColor="text1"/>
        </w:rPr>
        <w:t>, and Martha Sims</w:t>
      </w:r>
      <w:r w:rsidR="00872D76">
        <w:rPr>
          <w:color w:val="000000" w:themeColor="text1"/>
          <w:vertAlign w:val="superscript"/>
        </w:rPr>
        <w:t>1</w:t>
      </w:r>
      <w:r w:rsidR="00AD6135">
        <w:rPr>
          <w:color w:val="000000" w:themeColor="text1"/>
          <w:vertAlign w:val="superscript"/>
        </w:rPr>
        <w:t>9</w:t>
      </w:r>
      <w:r w:rsidR="00872D76">
        <w:rPr>
          <w:i/>
          <w:iCs/>
          <w:color w:val="000000" w:themeColor="text1"/>
        </w:rPr>
        <w:t xml:space="preserve">, </w:t>
      </w:r>
      <w:r w:rsidR="001376F3" w:rsidRPr="00872D76">
        <w:rPr>
          <w:i/>
          <w:iCs/>
          <w:color w:val="000000" w:themeColor="text1"/>
        </w:rPr>
        <w:t>a good little soul like run the tucks</w:t>
      </w:r>
      <w:r w:rsidR="00A87F18" w:rsidRPr="00872D76">
        <w:rPr>
          <w:i/>
          <w:iCs/>
          <w:color w:val="000000" w:themeColor="text1"/>
        </w:rPr>
        <w:t>, and stitched the risbands</w:t>
      </w:r>
      <w:r w:rsidR="00A87F18">
        <w:rPr>
          <w:color w:val="000000" w:themeColor="text1"/>
        </w:rPr>
        <w:t xml:space="preserve"> </w:t>
      </w:r>
      <w:r w:rsidR="00B968BB">
        <w:rPr>
          <w:color w:val="FF0000"/>
        </w:rPr>
        <w:t>[wristbands</w:t>
      </w:r>
      <w:r w:rsidR="00B968BB" w:rsidRPr="00872D76">
        <w:rPr>
          <w:color w:val="FF0000"/>
        </w:rPr>
        <w:t>?]</w:t>
      </w:r>
      <w:r w:rsidR="00B968BB" w:rsidRPr="00872D76">
        <w:rPr>
          <w:i/>
          <w:iCs/>
          <w:color w:val="FF0000"/>
        </w:rPr>
        <w:t xml:space="preserve"> </w:t>
      </w:r>
      <w:r w:rsidR="003A4A62" w:rsidRPr="00872D76">
        <w:rPr>
          <w:i/>
          <w:iCs/>
          <w:color w:val="000000" w:themeColor="text1"/>
        </w:rPr>
        <w:t>of</w:t>
      </w:r>
      <w:r w:rsidR="00A87F18" w:rsidRPr="00872D76">
        <w:rPr>
          <w:i/>
          <w:iCs/>
          <w:color w:val="000000" w:themeColor="text1"/>
        </w:rPr>
        <w:t xml:space="preserve"> the boys’ fine shirts for me, and helped me a good deal in other sewing. I want you to give her some present when you return, for I </w:t>
      </w:r>
      <w:r w:rsidR="003A4A62" w:rsidRPr="00872D76">
        <w:rPr>
          <w:i/>
          <w:iCs/>
          <w:color w:val="000000" w:themeColor="text1"/>
        </w:rPr>
        <w:t>really</w:t>
      </w:r>
      <w:r w:rsidR="00A87F18" w:rsidRPr="00872D76">
        <w:rPr>
          <w:i/>
          <w:iCs/>
          <w:color w:val="000000" w:themeColor="text1"/>
        </w:rPr>
        <w:t xml:space="preserve"> esteem her higher than any other girl I am acquainted with, she is truly the </w:t>
      </w:r>
      <w:r w:rsidR="003A4A62" w:rsidRPr="00872D76">
        <w:rPr>
          <w:i/>
          <w:iCs/>
          <w:color w:val="000000" w:themeColor="text1"/>
        </w:rPr>
        <w:t>true</w:t>
      </w:r>
      <w:r w:rsidR="00A87F18" w:rsidRPr="00872D76">
        <w:rPr>
          <w:i/>
          <w:iCs/>
          <w:color w:val="000000" w:themeColor="text1"/>
        </w:rPr>
        <w:t xml:space="preserve"> grit in principal. She has stayed a good deal with me since Roberta moved up, and she is worth as many of the P</w:t>
      </w:r>
      <w:r w:rsidR="00E950E5" w:rsidRPr="00872D76">
        <w:rPr>
          <w:i/>
          <w:iCs/>
          <w:color w:val="000000" w:themeColor="text1"/>
        </w:rPr>
        <w:t>u</w:t>
      </w:r>
      <w:r w:rsidR="00A87F18" w:rsidRPr="00872D76">
        <w:rPr>
          <w:i/>
          <w:iCs/>
          <w:color w:val="000000" w:themeColor="text1"/>
        </w:rPr>
        <w:t xml:space="preserve">lliams, Allens, and </w:t>
      </w:r>
      <w:r w:rsidR="00A87F18" w:rsidRPr="00872D76">
        <w:rPr>
          <w:color w:val="000000" w:themeColor="text1"/>
        </w:rPr>
        <w:t>Walkers</w:t>
      </w:r>
      <w:r w:rsidR="00076E5C">
        <w:rPr>
          <w:color w:val="000000" w:themeColor="text1"/>
          <w:vertAlign w:val="superscript"/>
        </w:rPr>
        <w:t>20</w:t>
      </w:r>
      <w:r w:rsidR="00A87F18" w:rsidRPr="00872D76">
        <w:rPr>
          <w:color w:val="000000" w:themeColor="text1"/>
        </w:rPr>
        <w:t xml:space="preserve"> </w:t>
      </w:r>
      <w:r w:rsidR="00A87F18" w:rsidRPr="00872D76">
        <w:rPr>
          <w:i/>
          <w:iCs/>
          <w:color w:val="000000" w:themeColor="text1"/>
        </w:rPr>
        <w:t>as can stand from here to St. Charles</w:t>
      </w:r>
      <w:r w:rsidR="00906C7C">
        <w:rPr>
          <w:color w:val="000000" w:themeColor="text1"/>
        </w:rPr>
        <w:t xml:space="preserve"> </w:t>
      </w:r>
      <w:r w:rsidR="00906C7C">
        <w:rPr>
          <w:color w:val="FF0000"/>
        </w:rPr>
        <w:t>[the distance from Dardenne Prairie to St Charles is about 17 miles]</w:t>
      </w:r>
      <w:r w:rsidR="00A87F18" w:rsidRPr="00872D76">
        <w:rPr>
          <w:i/>
          <w:iCs/>
          <w:color w:val="000000" w:themeColor="text1"/>
        </w:rPr>
        <w:t>.</w:t>
      </w:r>
      <w:r w:rsidR="00A87F18">
        <w:rPr>
          <w:color w:val="000000" w:themeColor="text1"/>
        </w:rPr>
        <w:t xml:space="preserve"> </w:t>
      </w:r>
    </w:p>
    <w:p w14:paraId="0CA8FAF3" w14:textId="6AFFE7DF" w:rsidR="006E6000" w:rsidRPr="00CA7233" w:rsidRDefault="006E6000" w:rsidP="00930469">
      <w:pPr>
        <w:ind w:left="720" w:right="720"/>
        <w:rPr>
          <w:i/>
          <w:iCs/>
          <w:color w:val="000000" w:themeColor="text1"/>
        </w:rPr>
      </w:pPr>
      <w:r w:rsidRPr="00872D76">
        <w:rPr>
          <w:i/>
          <w:iCs/>
          <w:color w:val="000000" w:themeColor="text1"/>
        </w:rPr>
        <w:t>Well I have gotten my winter supply. I got</w:t>
      </w:r>
      <w:r>
        <w:rPr>
          <w:color w:val="000000" w:themeColor="text1"/>
        </w:rPr>
        <w:t xml:space="preserve"> </w:t>
      </w:r>
      <w:r w:rsidR="00C571AF">
        <w:rPr>
          <w:color w:val="FF0000"/>
        </w:rPr>
        <w:t xml:space="preserve">[material for] </w:t>
      </w:r>
      <w:r w:rsidRPr="00872D76">
        <w:rPr>
          <w:i/>
          <w:iCs/>
          <w:color w:val="000000" w:themeColor="text1"/>
        </w:rPr>
        <w:t>three dresses apiece for the girls, but shant make up but two apiece for them, and will make the other up in the spring. I think it will push Roberta</w:t>
      </w:r>
      <w:r w:rsidR="00E52BE4">
        <w:rPr>
          <w:color w:val="000000" w:themeColor="text1"/>
          <w:vertAlign w:val="superscript"/>
        </w:rPr>
        <w:t>1</w:t>
      </w:r>
      <w:r w:rsidR="00076E5C">
        <w:rPr>
          <w:color w:val="000000" w:themeColor="text1"/>
          <w:vertAlign w:val="superscript"/>
        </w:rPr>
        <w:t>8</w:t>
      </w:r>
      <w:r w:rsidR="00E52BE4">
        <w:rPr>
          <w:color w:val="000000" w:themeColor="text1"/>
          <w:vertAlign w:val="superscript"/>
        </w:rPr>
        <w:t xml:space="preserve"> </w:t>
      </w:r>
      <w:r w:rsidRPr="00E52BE4">
        <w:rPr>
          <w:i/>
          <w:iCs/>
          <w:color w:val="000000" w:themeColor="text1"/>
        </w:rPr>
        <w:t xml:space="preserve">and </w:t>
      </w:r>
      <w:r w:rsidR="00D459D0" w:rsidRPr="00E52BE4">
        <w:rPr>
          <w:i/>
          <w:iCs/>
          <w:color w:val="000000" w:themeColor="text1"/>
        </w:rPr>
        <w:t>myself</w:t>
      </w:r>
      <w:r w:rsidRPr="00E52BE4">
        <w:rPr>
          <w:i/>
          <w:iCs/>
          <w:color w:val="000000" w:themeColor="text1"/>
        </w:rPr>
        <w:t xml:space="preserve"> even with the assistance of the little girls</w:t>
      </w:r>
      <w:r w:rsidR="00EE467D">
        <w:rPr>
          <w:vertAlign w:val="superscript"/>
        </w:rPr>
        <w:t>21</w:t>
      </w:r>
      <w:r w:rsidR="00C04747">
        <w:rPr>
          <w:vertAlign w:val="superscript"/>
        </w:rPr>
        <w:t>,22,23</w:t>
      </w:r>
      <w:r w:rsidR="007F610B" w:rsidRPr="00E52BE4">
        <w:rPr>
          <w:color w:val="FF0000"/>
        </w:rPr>
        <w:t xml:space="preserve"> </w:t>
      </w:r>
      <w:r w:rsidRPr="00B00676">
        <w:rPr>
          <w:i/>
          <w:iCs/>
          <w:color w:val="000000" w:themeColor="text1"/>
        </w:rPr>
        <w:t xml:space="preserve">to get through the winter work as Roberta has got her </w:t>
      </w:r>
      <w:r w:rsidR="00D459D0" w:rsidRPr="00B00676">
        <w:rPr>
          <w:i/>
          <w:iCs/>
          <w:color w:val="000000" w:themeColor="text1"/>
        </w:rPr>
        <w:t>children’s</w:t>
      </w:r>
      <w:r w:rsidR="00B00676">
        <w:rPr>
          <w:color w:val="000000" w:themeColor="text1"/>
          <w:vertAlign w:val="superscript"/>
        </w:rPr>
        <w:t>2</w:t>
      </w:r>
      <w:r w:rsidR="00C04747">
        <w:rPr>
          <w:color w:val="000000" w:themeColor="text1"/>
          <w:vertAlign w:val="superscript"/>
        </w:rPr>
        <w:t>4</w:t>
      </w:r>
      <w:r w:rsidRPr="00B00676">
        <w:rPr>
          <w:i/>
          <w:iCs/>
          <w:color w:val="000000" w:themeColor="text1"/>
        </w:rPr>
        <w:t xml:space="preserve"> </w:t>
      </w:r>
      <w:r w:rsidRPr="00BB54C6">
        <w:rPr>
          <w:i/>
          <w:iCs/>
          <w:color w:val="000000" w:themeColor="text1"/>
        </w:rPr>
        <w:t>cloth</w:t>
      </w:r>
      <w:r w:rsidR="00D459D0" w:rsidRPr="00BB54C6">
        <w:rPr>
          <w:i/>
          <w:iCs/>
          <w:color w:val="000000" w:themeColor="text1"/>
        </w:rPr>
        <w:t>e</w:t>
      </w:r>
      <w:r w:rsidRPr="00BB54C6">
        <w:rPr>
          <w:i/>
          <w:iCs/>
          <w:color w:val="000000" w:themeColor="text1"/>
        </w:rPr>
        <w:t>s and her</w:t>
      </w:r>
      <w:r w:rsidR="00AF0150" w:rsidRPr="00BB54C6">
        <w:rPr>
          <w:i/>
          <w:iCs/>
          <w:color w:val="000000" w:themeColor="text1"/>
        </w:rPr>
        <w:t>s</w:t>
      </w:r>
      <w:r w:rsidRPr="00BB54C6">
        <w:rPr>
          <w:i/>
          <w:iCs/>
          <w:color w:val="000000" w:themeColor="text1"/>
        </w:rPr>
        <w:t>, and Ben’s to do, and Caroline</w:t>
      </w:r>
      <w:r w:rsidR="00BB54C6">
        <w:rPr>
          <w:color w:val="000000" w:themeColor="text1"/>
          <w:vertAlign w:val="superscript"/>
        </w:rPr>
        <w:t>2</w:t>
      </w:r>
      <w:r w:rsidR="006616DD">
        <w:rPr>
          <w:color w:val="000000" w:themeColor="text1"/>
          <w:vertAlign w:val="superscript"/>
        </w:rPr>
        <w:t>5</w:t>
      </w:r>
      <w:r>
        <w:rPr>
          <w:color w:val="000000" w:themeColor="text1"/>
        </w:rPr>
        <w:t xml:space="preserve"> </w:t>
      </w:r>
      <w:r w:rsidRPr="00FE1AB1">
        <w:rPr>
          <w:i/>
          <w:iCs/>
          <w:color w:val="000000" w:themeColor="text1"/>
        </w:rPr>
        <w:t>has had a rising nearly all fall, on first one thumb and then the other</w:t>
      </w:r>
      <w:r>
        <w:rPr>
          <w:color w:val="000000" w:themeColor="text1"/>
        </w:rPr>
        <w:t xml:space="preserve"> </w:t>
      </w:r>
      <w:r w:rsidR="00847E66">
        <w:rPr>
          <w:color w:val="FF0000"/>
        </w:rPr>
        <w:t xml:space="preserve">[could she have had rheumatoid arthritis?] </w:t>
      </w:r>
      <w:r w:rsidRPr="00FE1AB1">
        <w:rPr>
          <w:i/>
          <w:iCs/>
          <w:color w:val="000000" w:themeColor="text1"/>
        </w:rPr>
        <w:t>w</w:t>
      </w:r>
      <w:r w:rsidR="00AF0150" w:rsidRPr="00FE1AB1">
        <w:rPr>
          <w:i/>
          <w:iCs/>
          <w:color w:val="000000" w:themeColor="text1"/>
        </w:rPr>
        <w:t>h</w:t>
      </w:r>
      <w:r w:rsidRPr="00FE1AB1">
        <w:rPr>
          <w:i/>
          <w:iCs/>
          <w:color w:val="000000" w:themeColor="text1"/>
        </w:rPr>
        <w:t xml:space="preserve">ich prevents her from doing </w:t>
      </w:r>
      <w:r w:rsidR="00AF0150" w:rsidRPr="00FE1AB1">
        <w:rPr>
          <w:i/>
          <w:iCs/>
          <w:color w:val="000000" w:themeColor="text1"/>
        </w:rPr>
        <w:t>hardly</w:t>
      </w:r>
      <w:r w:rsidRPr="00FE1AB1">
        <w:rPr>
          <w:i/>
          <w:iCs/>
          <w:color w:val="000000" w:themeColor="text1"/>
        </w:rPr>
        <w:t xml:space="preserve"> anything but knit.</w:t>
      </w:r>
      <w:r w:rsidR="004A2F89" w:rsidRPr="00FE1AB1">
        <w:rPr>
          <w:i/>
          <w:iCs/>
          <w:color w:val="000000" w:themeColor="text1"/>
        </w:rPr>
        <w:t xml:space="preserve"> I have now 2 pair</w:t>
      </w:r>
      <w:r w:rsidR="00BB564A" w:rsidRPr="00FE1AB1">
        <w:rPr>
          <w:i/>
          <w:iCs/>
          <w:color w:val="000000" w:themeColor="text1"/>
        </w:rPr>
        <w:t xml:space="preserve"> of stockings for Georgia</w:t>
      </w:r>
      <w:r w:rsidR="00925A80">
        <w:rPr>
          <w:color w:val="000000" w:themeColor="text1"/>
          <w:vertAlign w:val="superscript"/>
        </w:rPr>
        <w:t>23</w:t>
      </w:r>
      <w:r w:rsidR="00BB564A" w:rsidRPr="00FE1AB1">
        <w:rPr>
          <w:i/>
          <w:iCs/>
          <w:color w:val="000000" w:themeColor="text1"/>
        </w:rPr>
        <w:t>, 2 pair for Ellen</w:t>
      </w:r>
      <w:r w:rsidR="00925A80">
        <w:rPr>
          <w:color w:val="000000" w:themeColor="text1"/>
          <w:vertAlign w:val="superscript"/>
        </w:rPr>
        <w:t>22</w:t>
      </w:r>
      <w:r w:rsidR="00BB564A" w:rsidRPr="00FE1AB1">
        <w:rPr>
          <w:i/>
          <w:iCs/>
          <w:color w:val="000000" w:themeColor="text1"/>
        </w:rPr>
        <w:t xml:space="preserve"> and Annis and Maria</w:t>
      </w:r>
      <w:r w:rsidR="00FE1AB1">
        <w:rPr>
          <w:color w:val="000000" w:themeColor="text1"/>
          <w:vertAlign w:val="superscript"/>
        </w:rPr>
        <w:t>2</w:t>
      </w:r>
      <w:r w:rsidR="00925A80">
        <w:rPr>
          <w:color w:val="000000" w:themeColor="text1"/>
          <w:vertAlign w:val="superscript"/>
        </w:rPr>
        <w:t>6</w:t>
      </w:r>
      <w:r w:rsidR="00BB564A" w:rsidRPr="00492C66">
        <w:rPr>
          <w:i/>
          <w:iCs/>
          <w:color w:val="000000" w:themeColor="text1"/>
        </w:rPr>
        <w:t>,</w:t>
      </w:r>
      <w:r w:rsidR="00782A93">
        <w:rPr>
          <w:i/>
          <w:iCs/>
          <w:color w:val="000000" w:themeColor="text1"/>
        </w:rPr>
        <w:t xml:space="preserve"> is</w:t>
      </w:r>
      <w:r w:rsidR="00BB564A" w:rsidRPr="00492C66">
        <w:rPr>
          <w:i/>
          <w:iCs/>
          <w:color w:val="000000" w:themeColor="text1"/>
        </w:rPr>
        <w:t xml:space="preserve"> to kn</w:t>
      </w:r>
      <w:r w:rsidR="00B07347" w:rsidRPr="00492C66">
        <w:rPr>
          <w:i/>
          <w:iCs/>
          <w:color w:val="000000" w:themeColor="text1"/>
        </w:rPr>
        <w:t>it</w:t>
      </w:r>
      <w:r w:rsidR="00BB564A" w:rsidRPr="00492C66">
        <w:rPr>
          <w:i/>
          <w:iCs/>
          <w:color w:val="000000" w:themeColor="text1"/>
        </w:rPr>
        <w:t xml:space="preserve"> now</w:t>
      </w:r>
      <w:r w:rsidR="00782A93" w:rsidRPr="00492C66">
        <w:rPr>
          <w:i/>
          <w:iCs/>
          <w:color w:val="000000" w:themeColor="text1"/>
        </w:rPr>
        <w:t xml:space="preserve"> </w:t>
      </w:r>
      <w:r w:rsidR="00782A93">
        <w:rPr>
          <w:color w:val="FF0000"/>
        </w:rPr>
        <w:t>[this should probably read “</w:t>
      </w:r>
      <w:r w:rsidR="00782A93" w:rsidRPr="00374933">
        <w:rPr>
          <w:i/>
          <w:iCs/>
          <w:color w:val="FF0000"/>
        </w:rPr>
        <w:t>and Ann’s and Maria’s</w:t>
      </w:r>
      <w:r w:rsidR="00782A93">
        <w:rPr>
          <w:i/>
          <w:iCs/>
          <w:color w:val="FF0000"/>
        </w:rPr>
        <w:t xml:space="preserve"> to knit now</w:t>
      </w:r>
      <w:r w:rsidR="00782A93">
        <w:rPr>
          <w:color w:val="FF0000"/>
        </w:rPr>
        <w:t>”</w:t>
      </w:r>
      <w:r w:rsidR="005048B7">
        <w:rPr>
          <w:color w:val="FF0000"/>
        </w:rPr>
        <w:t xml:space="preserve"> – thank you, Sharon</w:t>
      </w:r>
      <w:r w:rsidR="00782A93">
        <w:rPr>
          <w:color w:val="FF0000"/>
        </w:rPr>
        <w:t>]</w:t>
      </w:r>
      <w:r w:rsidR="00BB564A" w:rsidRPr="00492C66">
        <w:rPr>
          <w:i/>
          <w:iCs/>
          <w:color w:val="000000" w:themeColor="text1"/>
        </w:rPr>
        <w:t>, having only footed a pair for</w:t>
      </w:r>
      <w:r w:rsidR="00B07347" w:rsidRPr="00492C66">
        <w:rPr>
          <w:i/>
          <w:iCs/>
          <w:color w:val="000000" w:themeColor="text1"/>
        </w:rPr>
        <w:t xml:space="preserve"> Maria</w:t>
      </w:r>
      <w:r w:rsidR="00BB564A" w:rsidRPr="00492C66">
        <w:rPr>
          <w:i/>
          <w:iCs/>
          <w:color w:val="000000" w:themeColor="text1"/>
        </w:rPr>
        <w:t xml:space="preserve">, but by the time this reaches you, I will have </w:t>
      </w:r>
      <w:r w:rsidR="00187303" w:rsidRPr="00492C66">
        <w:rPr>
          <w:i/>
          <w:iCs/>
          <w:color w:val="000000" w:themeColor="text1"/>
        </w:rPr>
        <w:t>G</w:t>
      </w:r>
      <w:r w:rsidR="00BB564A" w:rsidRPr="00492C66">
        <w:rPr>
          <w:i/>
          <w:iCs/>
          <w:color w:val="000000" w:themeColor="text1"/>
        </w:rPr>
        <w:t>eorgia’s</w:t>
      </w:r>
      <w:r w:rsidR="00925A80" w:rsidRPr="00925A80">
        <w:rPr>
          <w:color w:val="000000" w:themeColor="text1"/>
          <w:vertAlign w:val="superscript"/>
        </w:rPr>
        <w:t>23</w:t>
      </w:r>
      <w:r w:rsidR="00BB564A" w:rsidRPr="00492C66">
        <w:rPr>
          <w:i/>
          <w:iCs/>
          <w:color w:val="000000" w:themeColor="text1"/>
        </w:rPr>
        <w:t xml:space="preserve"> and Ellen’s</w:t>
      </w:r>
      <w:r w:rsidR="00925A80" w:rsidRPr="00925A80">
        <w:rPr>
          <w:color w:val="000000" w:themeColor="text1"/>
          <w:vertAlign w:val="superscript"/>
        </w:rPr>
        <w:t>22</w:t>
      </w:r>
      <w:r w:rsidR="00BB564A" w:rsidRPr="00492C66">
        <w:rPr>
          <w:i/>
          <w:iCs/>
          <w:color w:val="000000" w:themeColor="text1"/>
        </w:rPr>
        <w:t xml:space="preserve"> done. Carrie</w:t>
      </w:r>
      <w:r w:rsidR="00492C66" w:rsidRPr="00492C66">
        <w:rPr>
          <w:vertAlign w:val="superscript"/>
        </w:rPr>
        <w:t>2</w:t>
      </w:r>
      <w:r w:rsidR="00925A80">
        <w:rPr>
          <w:vertAlign w:val="superscript"/>
        </w:rPr>
        <w:t>5</w:t>
      </w:r>
      <w:r w:rsidR="00492C66" w:rsidRPr="00492C66">
        <w:rPr>
          <w:vertAlign w:val="superscript"/>
        </w:rPr>
        <w:t xml:space="preserve"> </w:t>
      </w:r>
      <w:r w:rsidR="00BB564A" w:rsidRPr="0094150A">
        <w:rPr>
          <w:i/>
          <w:iCs/>
          <w:color w:val="000000" w:themeColor="text1"/>
        </w:rPr>
        <w:t>will knit a pair for Milly</w:t>
      </w:r>
      <w:r w:rsidR="00925A80">
        <w:rPr>
          <w:color w:val="000000" w:themeColor="text1"/>
          <w:vertAlign w:val="superscript"/>
        </w:rPr>
        <w:t>21</w:t>
      </w:r>
      <w:r w:rsidR="00BB564A">
        <w:rPr>
          <w:color w:val="000000" w:themeColor="text1"/>
        </w:rPr>
        <w:t xml:space="preserve">, </w:t>
      </w:r>
      <w:r w:rsidR="00746C49" w:rsidRPr="0094150A">
        <w:rPr>
          <w:i/>
          <w:iCs/>
          <w:color w:val="000000" w:themeColor="text1"/>
        </w:rPr>
        <w:t>and she made her a present for them, and she is now knitting herself a pair. Emily</w:t>
      </w:r>
      <w:r w:rsidR="00925A80">
        <w:rPr>
          <w:color w:val="000000" w:themeColor="text1"/>
          <w:vertAlign w:val="superscript"/>
        </w:rPr>
        <w:t>21</w:t>
      </w:r>
      <w:r w:rsidR="0040500B">
        <w:rPr>
          <w:color w:val="FF0000"/>
        </w:rPr>
        <w:t xml:space="preserve"> </w:t>
      </w:r>
      <w:r w:rsidR="00746C49" w:rsidRPr="0094150A">
        <w:rPr>
          <w:i/>
          <w:iCs/>
          <w:color w:val="000000" w:themeColor="text1"/>
        </w:rPr>
        <w:t>is finishing the pair she was about, and had them dyed, and is smartly on the way of another pair. Your little Ellen</w:t>
      </w:r>
      <w:r w:rsidR="00925A80">
        <w:rPr>
          <w:color w:val="000000" w:themeColor="text1"/>
          <w:vertAlign w:val="superscript"/>
        </w:rPr>
        <w:t>22</w:t>
      </w:r>
      <w:r w:rsidR="0012009C">
        <w:rPr>
          <w:color w:val="FF0000"/>
        </w:rPr>
        <w:t xml:space="preserve"> </w:t>
      </w:r>
      <w:r w:rsidR="00746C49" w:rsidRPr="0094150A">
        <w:rPr>
          <w:i/>
          <w:iCs/>
          <w:color w:val="000000" w:themeColor="text1"/>
        </w:rPr>
        <w:t xml:space="preserve">has turned very industrious and sews very well for a </w:t>
      </w:r>
      <w:r w:rsidR="00B41DE8" w:rsidRPr="0094150A">
        <w:rPr>
          <w:i/>
          <w:iCs/>
          <w:color w:val="000000" w:themeColor="text1"/>
        </w:rPr>
        <w:t>child</w:t>
      </w:r>
      <w:r w:rsidR="00746C49" w:rsidRPr="0094150A">
        <w:rPr>
          <w:i/>
          <w:iCs/>
          <w:color w:val="000000" w:themeColor="text1"/>
        </w:rPr>
        <w:t xml:space="preserve"> of her age, and we </w:t>
      </w:r>
      <w:r w:rsidR="00B41DE8" w:rsidRPr="0094150A">
        <w:rPr>
          <w:i/>
          <w:iCs/>
          <w:color w:val="000000" w:themeColor="text1"/>
        </w:rPr>
        <w:t>praise her</w:t>
      </w:r>
      <w:r w:rsidR="00746C49" w:rsidRPr="0094150A">
        <w:rPr>
          <w:i/>
          <w:iCs/>
          <w:color w:val="000000" w:themeColor="text1"/>
        </w:rPr>
        <w:t>, which makes her do still more, for you know she loves praise and flattery. The boys</w:t>
      </w:r>
      <w:r w:rsidR="0094150A">
        <w:rPr>
          <w:color w:val="000000" w:themeColor="text1"/>
          <w:vertAlign w:val="superscript"/>
        </w:rPr>
        <w:t>1</w:t>
      </w:r>
      <w:r w:rsidR="000E5699">
        <w:rPr>
          <w:color w:val="000000" w:themeColor="text1"/>
          <w:vertAlign w:val="superscript"/>
        </w:rPr>
        <w:t>5</w:t>
      </w:r>
      <w:r w:rsidR="0054758B">
        <w:rPr>
          <w:color w:val="000000" w:themeColor="text1"/>
          <w:vertAlign w:val="superscript"/>
        </w:rPr>
        <w:t>,</w:t>
      </w:r>
      <w:r w:rsidR="000E5699">
        <w:rPr>
          <w:color w:val="000000" w:themeColor="text1"/>
          <w:vertAlign w:val="superscript"/>
        </w:rPr>
        <w:t>27</w:t>
      </w:r>
      <w:r w:rsidR="00746C49">
        <w:rPr>
          <w:color w:val="000000" w:themeColor="text1"/>
        </w:rPr>
        <w:t xml:space="preserve"> </w:t>
      </w:r>
      <w:r w:rsidR="00746C49" w:rsidRPr="00953C43">
        <w:rPr>
          <w:i/>
          <w:iCs/>
          <w:color w:val="000000" w:themeColor="text1"/>
        </w:rPr>
        <w:t xml:space="preserve">have not gone to school yet and I fear they will not have </w:t>
      </w:r>
      <w:r w:rsidR="002A5AB3" w:rsidRPr="00953C43">
        <w:rPr>
          <w:i/>
          <w:iCs/>
          <w:color w:val="000000" w:themeColor="text1"/>
        </w:rPr>
        <w:t>a chance</w:t>
      </w:r>
      <w:r w:rsidR="00746C49" w:rsidRPr="00953C43">
        <w:rPr>
          <w:i/>
          <w:iCs/>
          <w:color w:val="000000" w:themeColor="text1"/>
        </w:rPr>
        <w:t xml:space="preserve"> till after Christmas as we have to keep three large and steady fires, and Ben</w:t>
      </w:r>
      <w:r w:rsidR="000E5699">
        <w:rPr>
          <w:color w:val="000000" w:themeColor="text1"/>
          <w:vertAlign w:val="superscript"/>
        </w:rPr>
        <w:t>8</w:t>
      </w:r>
      <w:r w:rsidR="00746C49" w:rsidRPr="00953C43">
        <w:rPr>
          <w:i/>
          <w:iCs/>
          <w:color w:val="000000" w:themeColor="text1"/>
        </w:rPr>
        <w:t xml:space="preserve"> has so much riding and </w:t>
      </w:r>
      <w:r w:rsidR="002A5AB3" w:rsidRPr="00953C43">
        <w:rPr>
          <w:i/>
          <w:iCs/>
          <w:color w:val="000000" w:themeColor="text1"/>
        </w:rPr>
        <w:t>business</w:t>
      </w:r>
      <w:r w:rsidR="00746C49" w:rsidRPr="00953C43">
        <w:rPr>
          <w:i/>
          <w:iCs/>
          <w:color w:val="000000" w:themeColor="text1"/>
        </w:rPr>
        <w:t xml:space="preserve"> to attend to that he cannot help much, but </w:t>
      </w:r>
      <w:r w:rsidR="002A5AB3" w:rsidRPr="00953C43">
        <w:rPr>
          <w:i/>
          <w:iCs/>
          <w:color w:val="000000" w:themeColor="text1"/>
        </w:rPr>
        <w:t>they</w:t>
      </w:r>
      <w:r w:rsidR="00746C49" w:rsidRPr="00953C43">
        <w:rPr>
          <w:i/>
          <w:iCs/>
          <w:color w:val="000000" w:themeColor="text1"/>
        </w:rPr>
        <w:t xml:space="preserve"> shall study hard this winter </w:t>
      </w:r>
      <w:r w:rsidR="002A5AB3" w:rsidRPr="00953C43">
        <w:rPr>
          <w:i/>
          <w:iCs/>
          <w:color w:val="000000" w:themeColor="text1"/>
        </w:rPr>
        <w:t>and</w:t>
      </w:r>
      <w:r w:rsidR="00746C49" w:rsidRPr="00953C43">
        <w:rPr>
          <w:i/>
          <w:iCs/>
          <w:color w:val="000000" w:themeColor="text1"/>
        </w:rPr>
        <w:t xml:space="preserve"> after Christmas I will try and send them to Mr. </w:t>
      </w:r>
      <w:r w:rsidR="00746C49" w:rsidRPr="00CA7233">
        <w:rPr>
          <w:i/>
          <w:iCs/>
          <w:color w:val="000000" w:themeColor="text1"/>
        </w:rPr>
        <w:t>Boswell</w:t>
      </w:r>
      <w:r w:rsidR="00F20532" w:rsidRPr="00CA7233">
        <w:rPr>
          <w:i/>
          <w:iCs/>
          <w:color w:val="FF0000"/>
        </w:rPr>
        <w:t xml:space="preserve"> </w:t>
      </w:r>
      <w:r w:rsidR="00746C49" w:rsidRPr="00CA7233">
        <w:rPr>
          <w:i/>
          <w:iCs/>
          <w:color w:val="000000" w:themeColor="text1"/>
        </w:rPr>
        <w:t>who teaches at Mrs. Preston’s</w:t>
      </w:r>
      <w:r w:rsidR="00763EF4">
        <w:rPr>
          <w:color w:val="000000" w:themeColor="text1"/>
          <w:vertAlign w:val="superscript"/>
        </w:rPr>
        <w:t>28</w:t>
      </w:r>
      <w:r w:rsidR="00746C49" w:rsidRPr="00CA7233">
        <w:rPr>
          <w:i/>
          <w:iCs/>
          <w:color w:val="000000" w:themeColor="text1"/>
        </w:rPr>
        <w:t xml:space="preserve"> and she </w:t>
      </w:r>
      <w:r w:rsidR="00E008A6" w:rsidRPr="00CA7233">
        <w:rPr>
          <w:i/>
          <w:iCs/>
          <w:color w:val="000000" w:themeColor="text1"/>
        </w:rPr>
        <w:t>sent</w:t>
      </w:r>
      <w:r w:rsidR="00746C49" w:rsidRPr="00CA7233">
        <w:rPr>
          <w:i/>
          <w:iCs/>
          <w:color w:val="000000" w:themeColor="text1"/>
        </w:rPr>
        <w:t xml:space="preserve"> </w:t>
      </w:r>
      <w:r w:rsidR="00E008A6" w:rsidRPr="00CA7233">
        <w:rPr>
          <w:i/>
          <w:iCs/>
          <w:color w:val="000000" w:themeColor="text1"/>
        </w:rPr>
        <w:t>word</w:t>
      </w:r>
      <w:r w:rsidR="00746C49" w:rsidRPr="00CA7233">
        <w:rPr>
          <w:i/>
          <w:iCs/>
          <w:color w:val="000000" w:themeColor="text1"/>
        </w:rPr>
        <w:t xml:space="preserve"> to me by Dr. Tally she would take them any time.</w:t>
      </w:r>
    </w:p>
    <w:p w14:paraId="49B00688" w14:textId="1CA33637" w:rsidR="00E05009" w:rsidRPr="00CA7233" w:rsidRDefault="00E05009" w:rsidP="00930469">
      <w:pPr>
        <w:ind w:left="720" w:right="720"/>
        <w:rPr>
          <w:i/>
          <w:iCs/>
        </w:rPr>
      </w:pPr>
      <w:r w:rsidRPr="00CA7233">
        <w:rPr>
          <w:i/>
          <w:iCs/>
          <w:color w:val="000000" w:themeColor="text1"/>
        </w:rPr>
        <w:t>Phil</w:t>
      </w:r>
      <w:r w:rsidR="00CD52C1">
        <w:rPr>
          <w:color w:val="000000" w:themeColor="text1"/>
          <w:vertAlign w:val="superscript"/>
        </w:rPr>
        <w:t>15</w:t>
      </w:r>
      <w:r w:rsidR="00F311B9" w:rsidRPr="00CA7233">
        <w:rPr>
          <w:i/>
          <w:iCs/>
          <w:color w:val="000000" w:themeColor="text1"/>
        </w:rPr>
        <w:t xml:space="preserve"> </w:t>
      </w:r>
      <w:r w:rsidR="00A34F50" w:rsidRPr="00CA7233">
        <w:rPr>
          <w:i/>
          <w:iCs/>
        </w:rPr>
        <w:t xml:space="preserve">has just returned from St. Louis. He </w:t>
      </w:r>
      <w:r w:rsidR="00B51C7E" w:rsidRPr="00CA7233">
        <w:rPr>
          <w:i/>
          <w:iCs/>
        </w:rPr>
        <w:t>says Tom</w:t>
      </w:r>
      <w:r w:rsidR="00CA7233">
        <w:rPr>
          <w:vertAlign w:val="superscript"/>
        </w:rPr>
        <w:t>2</w:t>
      </w:r>
      <w:r w:rsidR="00FC6CFE">
        <w:rPr>
          <w:vertAlign w:val="superscript"/>
        </w:rPr>
        <w:t>9</w:t>
      </w:r>
      <w:r w:rsidR="00B51C7E">
        <w:t xml:space="preserve"> </w:t>
      </w:r>
      <w:r w:rsidR="005453A7" w:rsidRPr="00CA7233">
        <w:rPr>
          <w:i/>
          <w:iCs/>
        </w:rPr>
        <w:t>was well</w:t>
      </w:r>
      <w:r w:rsidR="00D639CF" w:rsidRPr="00CA7233">
        <w:rPr>
          <w:i/>
          <w:iCs/>
        </w:rPr>
        <w:t xml:space="preserve">, and Tom says the boys had better not come down till spring, but Ben says they </w:t>
      </w:r>
      <w:r w:rsidR="0039393F" w:rsidRPr="00CA7233">
        <w:rPr>
          <w:i/>
          <w:iCs/>
        </w:rPr>
        <w:t>h</w:t>
      </w:r>
      <w:r w:rsidR="00D639CF" w:rsidRPr="00CA7233">
        <w:rPr>
          <w:i/>
          <w:iCs/>
        </w:rPr>
        <w:t>ad better go the week after Christmas, but I shall write you what we shall do with the boys -------------</w:t>
      </w:r>
      <w:r w:rsidR="00426548" w:rsidRPr="00CA7233">
        <w:rPr>
          <w:i/>
          <w:iCs/>
        </w:rPr>
        <w:t xml:space="preserve"> </w:t>
      </w:r>
      <w:r w:rsidR="006D2229" w:rsidRPr="00CA7233">
        <w:rPr>
          <w:i/>
          <w:iCs/>
        </w:rPr>
        <w:t>and as soon as we get them in employment. Ned</w:t>
      </w:r>
      <w:r w:rsidR="00CA7233">
        <w:rPr>
          <w:vertAlign w:val="superscript"/>
        </w:rPr>
        <w:t>2</w:t>
      </w:r>
      <w:r w:rsidR="00FC6CFE">
        <w:rPr>
          <w:vertAlign w:val="superscript"/>
        </w:rPr>
        <w:t>7</w:t>
      </w:r>
      <w:r w:rsidR="009249D7">
        <w:t xml:space="preserve"> </w:t>
      </w:r>
      <w:r w:rsidR="009249D7" w:rsidRPr="00CA7233">
        <w:rPr>
          <w:i/>
          <w:iCs/>
        </w:rPr>
        <w:t>is the same thoughtless fellow, but Phil</w:t>
      </w:r>
      <w:r w:rsidR="00CA7233">
        <w:rPr>
          <w:vertAlign w:val="superscript"/>
        </w:rPr>
        <w:t>1</w:t>
      </w:r>
      <w:r w:rsidR="00FC6CFE">
        <w:rPr>
          <w:vertAlign w:val="superscript"/>
        </w:rPr>
        <w:t>5</w:t>
      </w:r>
      <w:r w:rsidR="00561C71" w:rsidRPr="00CA7233">
        <w:rPr>
          <w:i/>
          <w:iCs/>
        </w:rPr>
        <w:t xml:space="preserve"> acts like a man now, and they say you can’t want to see them worse than they want to see you.</w:t>
      </w:r>
    </w:p>
    <w:p w14:paraId="00F76979" w14:textId="5EFEF6CC" w:rsidR="002412FC" w:rsidRPr="00251935" w:rsidRDefault="00E02447" w:rsidP="00930469">
      <w:pPr>
        <w:ind w:left="720" w:right="720"/>
        <w:rPr>
          <w:i/>
          <w:iCs/>
        </w:rPr>
      </w:pPr>
      <w:r w:rsidRPr="0071335D">
        <w:rPr>
          <w:i/>
          <w:iCs/>
        </w:rPr>
        <w:t>Sarah and Mary Pulliam</w:t>
      </w:r>
      <w:r w:rsidR="00FC6CFE">
        <w:rPr>
          <w:vertAlign w:val="superscript"/>
        </w:rPr>
        <w:t>30</w:t>
      </w:r>
      <w:r>
        <w:t xml:space="preserve"> </w:t>
      </w:r>
      <w:r w:rsidR="006E19DC" w:rsidRPr="0071335D">
        <w:rPr>
          <w:i/>
          <w:iCs/>
        </w:rPr>
        <w:t>just left here yesterday after staying nearly a week, and all they did was make one apron for Caroline</w:t>
      </w:r>
      <w:r w:rsidR="00FC6CFE">
        <w:rPr>
          <w:vertAlign w:val="superscript"/>
        </w:rPr>
        <w:t>25</w:t>
      </w:r>
      <w:r w:rsidR="006E19DC" w:rsidRPr="0071335D">
        <w:rPr>
          <w:i/>
          <w:iCs/>
        </w:rPr>
        <w:t xml:space="preserve"> and quilt a little on Robert</w:t>
      </w:r>
      <w:r w:rsidR="00C03446" w:rsidRPr="0071335D">
        <w:rPr>
          <w:i/>
          <w:iCs/>
        </w:rPr>
        <w:t>a</w:t>
      </w:r>
      <w:r w:rsidR="006E19DC" w:rsidRPr="0071335D">
        <w:rPr>
          <w:i/>
          <w:iCs/>
        </w:rPr>
        <w:t>’s</w:t>
      </w:r>
      <w:r w:rsidR="00FC6CFE">
        <w:rPr>
          <w:vertAlign w:val="superscript"/>
        </w:rPr>
        <w:t>18</w:t>
      </w:r>
      <w:r w:rsidR="006E19DC" w:rsidRPr="0071335D">
        <w:rPr>
          <w:i/>
          <w:iCs/>
        </w:rPr>
        <w:t xml:space="preserve"> underskirt. </w:t>
      </w:r>
      <w:r w:rsidR="00BA7399" w:rsidRPr="0071335D">
        <w:rPr>
          <w:i/>
          <w:iCs/>
        </w:rPr>
        <w:t xml:space="preserve">Sarah loves </w:t>
      </w:r>
      <w:r w:rsidR="00BA7399" w:rsidRPr="00E25877">
        <w:rPr>
          <w:i/>
          <w:iCs/>
        </w:rPr>
        <w:t>Tom</w:t>
      </w:r>
      <w:r w:rsidR="00E25877" w:rsidRPr="00E25877">
        <w:rPr>
          <w:vertAlign w:val="superscript"/>
        </w:rPr>
        <w:t>2</w:t>
      </w:r>
      <w:r w:rsidR="00FC6CFE">
        <w:rPr>
          <w:vertAlign w:val="superscript"/>
        </w:rPr>
        <w:t>9</w:t>
      </w:r>
      <w:r w:rsidR="00FD3481" w:rsidRPr="00E25877">
        <w:t xml:space="preserve"> </w:t>
      </w:r>
      <w:r w:rsidR="004C3000" w:rsidRPr="00E25877">
        <w:rPr>
          <w:i/>
          <w:iCs/>
        </w:rPr>
        <w:t>fit to kill an</w:t>
      </w:r>
      <w:r w:rsidR="00DF0A0C" w:rsidRPr="00E25877">
        <w:rPr>
          <w:i/>
          <w:iCs/>
        </w:rPr>
        <w:t>y</w:t>
      </w:r>
      <w:r w:rsidR="004C3000" w:rsidRPr="00E25877">
        <w:rPr>
          <w:i/>
          <w:iCs/>
        </w:rPr>
        <w:t xml:space="preserve"> poor </w:t>
      </w:r>
      <w:r w:rsidR="004C3000" w:rsidRPr="00E25877">
        <w:rPr>
          <w:i/>
          <w:iCs/>
        </w:rPr>
        <w:lastRenderedPageBreak/>
        <w:t>girl in this world, but, oh, it won’t do for now. Do write to T</w:t>
      </w:r>
      <w:r w:rsidR="004B5B5E" w:rsidRPr="00E25877">
        <w:rPr>
          <w:i/>
          <w:iCs/>
        </w:rPr>
        <w:t>o</w:t>
      </w:r>
      <w:r w:rsidR="004C3000" w:rsidRPr="00E25877">
        <w:rPr>
          <w:i/>
          <w:iCs/>
        </w:rPr>
        <w:t>m as he is very anxious to hear from you and his Un</w:t>
      </w:r>
      <w:r w:rsidR="00E57183" w:rsidRPr="00E25877">
        <w:rPr>
          <w:i/>
          <w:iCs/>
        </w:rPr>
        <w:t>cl</w:t>
      </w:r>
      <w:r w:rsidR="004C3000" w:rsidRPr="00E25877">
        <w:rPr>
          <w:i/>
          <w:iCs/>
        </w:rPr>
        <w:t>e Al</w:t>
      </w:r>
      <w:r w:rsidR="00E57183" w:rsidRPr="00E25877">
        <w:rPr>
          <w:i/>
          <w:iCs/>
        </w:rPr>
        <w:t>ec</w:t>
      </w:r>
      <w:r w:rsidR="00E25877">
        <w:rPr>
          <w:vertAlign w:val="superscript"/>
        </w:rPr>
        <w:t>4</w:t>
      </w:r>
      <w:r w:rsidR="00E57183" w:rsidRPr="00E25877">
        <w:rPr>
          <w:i/>
          <w:iCs/>
        </w:rPr>
        <w:t>.</w:t>
      </w:r>
      <w:r w:rsidR="00290E65" w:rsidRPr="00E25877">
        <w:rPr>
          <w:i/>
          <w:iCs/>
        </w:rPr>
        <w:t xml:space="preserve"> </w:t>
      </w:r>
      <w:r w:rsidR="00DF0A0C" w:rsidRPr="00E25877">
        <w:rPr>
          <w:i/>
          <w:iCs/>
        </w:rPr>
        <w:t>I received a long letter from Walter</w:t>
      </w:r>
      <w:r w:rsidR="003C6943">
        <w:rPr>
          <w:vertAlign w:val="superscript"/>
        </w:rPr>
        <w:t>31</w:t>
      </w:r>
      <w:r w:rsidR="00DF0A0C">
        <w:t xml:space="preserve"> </w:t>
      </w:r>
      <w:r w:rsidR="00DF0A0C" w:rsidRPr="00C671B1">
        <w:rPr>
          <w:i/>
          <w:iCs/>
        </w:rPr>
        <w:t xml:space="preserve">since I wrote you last </w:t>
      </w:r>
      <w:r w:rsidR="00C7751C" w:rsidRPr="00C671B1">
        <w:rPr>
          <w:i/>
          <w:iCs/>
        </w:rPr>
        <w:t>and he is in fine spirits, and I am looking for Oliver</w:t>
      </w:r>
      <w:r w:rsidR="003C6943">
        <w:rPr>
          <w:vertAlign w:val="superscript"/>
        </w:rPr>
        <w:t>32</w:t>
      </w:r>
      <w:r w:rsidR="00C7751C">
        <w:t xml:space="preserve"> </w:t>
      </w:r>
      <w:r w:rsidR="00C7751C" w:rsidRPr="0031006B">
        <w:rPr>
          <w:i/>
          <w:iCs/>
        </w:rPr>
        <w:t>hourly.</w:t>
      </w:r>
      <w:r w:rsidR="005B1510">
        <w:t xml:space="preserve"> </w:t>
      </w:r>
      <w:r w:rsidR="00832716" w:rsidRPr="00F4362E">
        <w:rPr>
          <w:i/>
          <w:iCs/>
        </w:rPr>
        <w:t>When you write to Brother Henry’s</w:t>
      </w:r>
      <w:r w:rsidR="003C6943">
        <w:rPr>
          <w:vertAlign w:val="superscript"/>
        </w:rPr>
        <w:t>33</w:t>
      </w:r>
      <w:r w:rsidR="00832716">
        <w:t xml:space="preserve"> </w:t>
      </w:r>
      <w:r w:rsidR="00832716" w:rsidRPr="00251935">
        <w:rPr>
          <w:i/>
          <w:iCs/>
        </w:rPr>
        <w:t>family, give my love to every member of the family and tell them to write to me.</w:t>
      </w:r>
    </w:p>
    <w:p w14:paraId="2E96072C" w14:textId="0BE41766" w:rsidR="009524C6" w:rsidRDefault="009524C6" w:rsidP="00930469">
      <w:pPr>
        <w:ind w:left="720" w:right="720"/>
      </w:pPr>
      <w:r w:rsidRPr="001A473D">
        <w:rPr>
          <w:i/>
          <w:iCs/>
        </w:rPr>
        <w:t>Well, I must stop as my hand is about to give out, and all black and white have gone to bed and it’s 11 o’clock</w:t>
      </w:r>
      <w:r w:rsidR="002E2EF8" w:rsidRPr="001A473D">
        <w:rPr>
          <w:i/>
          <w:iCs/>
        </w:rPr>
        <w:t>, and my fire is nearly burned down and my fingers are cold. I could write twice as much as I have written, but fear you and brother</w:t>
      </w:r>
      <w:r w:rsidR="001A473D">
        <w:rPr>
          <w:vertAlign w:val="superscript"/>
        </w:rPr>
        <w:t>4</w:t>
      </w:r>
      <w:r w:rsidR="002E2EF8">
        <w:t xml:space="preserve"> </w:t>
      </w:r>
      <w:r w:rsidR="002E2EF8" w:rsidRPr="001A473D">
        <w:rPr>
          <w:i/>
          <w:iCs/>
        </w:rPr>
        <w:t>can’t make out this scroll. Do try to get th</w:t>
      </w:r>
      <w:r w:rsidR="001A7492" w:rsidRPr="001A473D">
        <w:rPr>
          <w:i/>
          <w:iCs/>
        </w:rPr>
        <w:t>is scopio roots</w:t>
      </w:r>
      <w:r w:rsidR="001A7492">
        <w:t xml:space="preserve"> </w:t>
      </w:r>
      <w:r w:rsidR="00AF25B4">
        <w:rPr>
          <w:color w:val="FF0000"/>
        </w:rPr>
        <w:t xml:space="preserve">[??] </w:t>
      </w:r>
      <w:r w:rsidR="001A7492" w:rsidRPr="001A473D">
        <w:rPr>
          <w:i/>
          <w:iCs/>
        </w:rPr>
        <w:t>for Mr. Randolph</w:t>
      </w:r>
      <w:r w:rsidR="001A473D">
        <w:rPr>
          <w:vertAlign w:val="superscript"/>
        </w:rPr>
        <w:t>1</w:t>
      </w:r>
      <w:r w:rsidR="00372340">
        <w:rPr>
          <w:vertAlign w:val="superscript"/>
        </w:rPr>
        <w:t>3</w:t>
      </w:r>
      <w:r w:rsidR="001A7492" w:rsidRPr="001A473D">
        <w:rPr>
          <w:i/>
          <w:iCs/>
        </w:rPr>
        <w:t>, as he buys --------- they know in North Carolina.</w:t>
      </w:r>
    </w:p>
    <w:p w14:paraId="4C9DF003" w14:textId="42C88EFF" w:rsidR="00986ADF" w:rsidRDefault="00986ADF" w:rsidP="00930469">
      <w:pPr>
        <w:ind w:left="720" w:right="720"/>
      </w:pPr>
      <w:r w:rsidRPr="00251935">
        <w:rPr>
          <w:i/>
          <w:iCs/>
        </w:rPr>
        <w:t xml:space="preserve">All your friends send their love to </w:t>
      </w:r>
      <w:r w:rsidR="002643B0" w:rsidRPr="00251935">
        <w:rPr>
          <w:i/>
          <w:iCs/>
        </w:rPr>
        <w:t>you</w:t>
      </w:r>
      <w:r w:rsidRPr="00251935">
        <w:rPr>
          <w:i/>
          <w:iCs/>
        </w:rPr>
        <w:t>, all of your brothers</w:t>
      </w:r>
      <w:r w:rsidR="00B8357E">
        <w:rPr>
          <w:vertAlign w:val="superscript"/>
        </w:rPr>
        <w:t>1</w:t>
      </w:r>
      <w:r w:rsidR="00661ED6">
        <w:rPr>
          <w:vertAlign w:val="superscript"/>
        </w:rPr>
        <w:t>5</w:t>
      </w:r>
      <w:r w:rsidR="00B8357E">
        <w:rPr>
          <w:vertAlign w:val="superscript"/>
        </w:rPr>
        <w:t>,</w:t>
      </w:r>
      <w:r w:rsidR="00661ED6">
        <w:rPr>
          <w:vertAlign w:val="superscript"/>
        </w:rPr>
        <w:t>27</w:t>
      </w:r>
      <w:r w:rsidRPr="00251935">
        <w:rPr>
          <w:i/>
          <w:iCs/>
        </w:rPr>
        <w:t xml:space="preserve"> and </w:t>
      </w:r>
      <w:r w:rsidR="002643B0" w:rsidRPr="00251935">
        <w:rPr>
          <w:i/>
          <w:iCs/>
        </w:rPr>
        <w:t>B</w:t>
      </w:r>
      <w:r w:rsidRPr="00251935">
        <w:rPr>
          <w:i/>
          <w:iCs/>
        </w:rPr>
        <w:t>en</w:t>
      </w:r>
      <w:r w:rsidR="00B8357E">
        <w:rPr>
          <w:vertAlign w:val="superscript"/>
        </w:rPr>
        <w:t>8</w:t>
      </w:r>
      <w:r w:rsidRPr="00251935">
        <w:rPr>
          <w:i/>
          <w:iCs/>
        </w:rPr>
        <w:t xml:space="preserve"> and Roberta</w:t>
      </w:r>
      <w:r w:rsidR="00B8357E">
        <w:rPr>
          <w:vertAlign w:val="superscript"/>
        </w:rPr>
        <w:t>1</w:t>
      </w:r>
      <w:r w:rsidR="00661ED6">
        <w:rPr>
          <w:vertAlign w:val="superscript"/>
        </w:rPr>
        <w:t>8</w:t>
      </w:r>
      <w:r w:rsidRPr="00251935">
        <w:rPr>
          <w:i/>
          <w:iCs/>
        </w:rPr>
        <w:t xml:space="preserve">, and the </w:t>
      </w:r>
      <w:r w:rsidR="002643B0" w:rsidRPr="00251935">
        <w:rPr>
          <w:i/>
          <w:iCs/>
        </w:rPr>
        <w:t>little</w:t>
      </w:r>
      <w:r w:rsidRPr="00251935">
        <w:rPr>
          <w:i/>
          <w:iCs/>
        </w:rPr>
        <w:t xml:space="preserve"> </w:t>
      </w:r>
      <w:r w:rsidR="002643B0" w:rsidRPr="00251935">
        <w:rPr>
          <w:i/>
          <w:iCs/>
        </w:rPr>
        <w:t>girls</w:t>
      </w:r>
      <w:r w:rsidR="00661ED6">
        <w:rPr>
          <w:vertAlign w:val="superscript"/>
        </w:rPr>
        <w:t>25,21,22,23</w:t>
      </w:r>
      <w:r w:rsidRPr="00251935">
        <w:rPr>
          <w:i/>
          <w:iCs/>
        </w:rPr>
        <w:t xml:space="preserve"> join in love to you and brother</w:t>
      </w:r>
      <w:r w:rsidR="00251935">
        <w:rPr>
          <w:vertAlign w:val="superscript"/>
        </w:rPr>
        <w:t>4</w:t>
      </w:r>
      <w:r>
        <w:t xml:space="preserve">. </w:t>
      </w:r>
      <w:r w:rsidR="000A1865" w:rsidRPr="00B8357E">
        <w:rPr>
          <w:i/>
          <w:iCs/>
        </w:rPr>
        <w:t>Do, my dear Lotte</w:t>
      </w:r>
      <w:r w:rsidR="00B8357E">
        <w:rPr>
          <w:vertAlign w:val="superscript"/>
        </w:rPr>
        <w:t>3</w:t>
      </w:r>
      <w:r w:rsidR="000A1865" w:rsidRPr="00B8357E">
        <w:rPr>
          <w:i/>
          <w:iCs/>
        </w:rPr>
        <w:t>, write the very moment you get this. Give my love to your cousin William</w:t>
      </w:r>
      <w:r w:rsidR="00661ED6">
        <w:rPr>
          <w:vertAlign w:val="superscript"/>
        </w:rPr>
        <w:t>34</w:t>
      </w:r>
      <w:r w:rsidR="000A1865">
        <w:t xml:space="preserve"> </w:t>
      </w:r>
      <w:r w:rsidR="000A1865" w:rsidRPr="003E263E">
        <w:rPr>
          <w:i/>
          <w:iCs/>
        </w:rPr>
        <w:t>and wife. Tell you</w:t>
      </w:r>
      <w:r w:rsidR="00F11283" w:rsidRPr="003E263E">
        <w:rPr>
          <w:i/>
          <w:iCs/>
        </w:rPr>
        <w:t>r</w:t>
      </w:r>
      <w:r w:rsidR="000A1865" w:rsidRPr="003E263E">
        <w:rPr>
          <w:i/>
          <w:iCs/>
        </w:rPr>
        <w:t xml:space="preserve"> U</w:t>
      </w:r>
      <w:r w:rsidR="00F11283" w:rsidRPr="003E263E">
        <w:rPr>
          <w:i/>
          <w:iCs/>
        </w:rPr>
        <w:t>n</w:t>
      </w:r>
      <w:r w:rsidR="000A1865" w:rsidRPr="003E263E">
        <w:rPr>
          <w:i/>
          <w:iCs/>
        </w:rPr>
        <w:t>c</w:t>
      </w:r>
      <w:r w:rsidR="00F11283" w:rsidRPr="003E263E">
        <w:rPr>
          <w:i/>
          <w:iCs/>
        </w:rPr>
        <w:t>l</w:t>
      </w:r>
      <w:r w:rsidR="000A1865" w:rsidRPr="003E263E">
        <w:rPr>
          <w:i/>
          <w:iCs/>
        </w:rPr>
        <w:t>e Alec</w:t>
      </w:r>
      <w:r w:rsidR="00B3290D">
        <w:rPr>
          <w:vertAlign w:val="superscript"/>
        </w:rPr>
        <w:t>4</w:t>
      </w:r>
      <w:r w:rsidR="000A1865" w:rsidRPr="003E263E">
        <w:rPr>
          <w:i/>
          <w:iCs/>
        </w:rPr>
        <w:t xml:space="preserve"> to w</w:t>
      </w:r>
      <w:r w:rsidR="00F11283" w:rsidRPr="003E263E">
        <w:rPr>
          <w:i/>
          <w:iCs/>
        </w:rPr>
        <w:t>rite</w:t>
      </w:r>
      <w:r w:rsidR="000A1865" w:rsidRPr="003E263E">
        <w:rPr>
          <w:i/>
          <w:iCs/>
        </w:rPr>
        <w:t xml:space="preserve"> immediately also. Farewell, my dear daughter, and believe me your affectionate mother,</w:t>
      </w:r>
      <w:r w:rsidR="000A1865">
        <w:t xml:space="preserve"> </w:t>
      </w:r>
    </w:p>
    <w:p w14:paraId="620D7DF0" w14:textId="77777777" w:rsidR="000A1865" w:rsidRPr="003E263E" w:rsidRDefault="000A1865" w:rsidP="00930469">
      <w:pPr>
        <w:ind w:left="720" w:right="720"/>
        <w:rPr>
          <w:i/>
          <w:iCs/>
        </w:rPr>
      </w:pPr>
      <w:r w:rsidRPr="003E263E">
        <w:rPr>
          <w:i/>
          <w:iCs/>
        </w:rPr>
        <w:t>Cather</w:t>
      </w:r>
      <w:r w:rsidR="00D71CED" w:rsidRPr="003E263E">
        <w:rPr>
          <w:i/>
          <w:iCs/>
        </w:rPr>
        <w:t>ine</w:t>
      </w:r>
      <w:r w:rsidRPr="003E263E">
        <w:rPr>
          <w:i/>
          <w:iCs/>
        </w:rPr>
        <w:t xml:space="preserve"> E. Pitts (Kitty)</w:t>
      </w:r>
    </w:p>
    <w:p w14:paraId="3AA5566D" w14:textId="411D4BBC" w:rsidR="0016167C" w:rsidRDefault="0016167C" w:rsidP="00930469">
      <w:pPr>
        <w:ind w:left="720" w:right="720"/>
      </w:pPr>
      <w:r w:rsidRPr="00B3290D">
        <w:rPr>
          <w:i/>
          <w:iCs/>
        </w:rPr>
        <w:t>Little Peyton</w:t>
      </w:r>
      <w:r w:rsidR="00B3290D">
        <w:rPr>
          <w:vertAlign w:val="superscript"/>
        </w:rPr>
        <w:t>2</w:t>
      </w:r>
      <w:r w:rsidR="004323E0">
        <w:rPr>
          <w:vertAlign w:val="superscript"/>
        </w:rPr>
        <w:t>4</w:t>
      </w:r>
      <w:r>
        <w:t xml:space="preserve"> </w:t>
      </w:r>
      <w:r w:rsidRPr="00B3290D">
        <w:rPr>
          <w:i/>
          <w:iCs/>
        </w:rPr>
        <w:t xml:space="preserve">is one of </w:t>
      </w:r>
      <w:r w:rsidR="00D71CED" w:rsidRPr="00B3290D">
        <w:rPr>
          <w:i/>
          <w:iCs/>
        </w:rPr>
        <w:t>t</w:t>
      </w:r>
      <w:r w:rsidRPr="00B3290D">
        <w:rPr>
          <w:i/>
          <w:iCs/>
        </w:rPr>
        <w:t>he pre</w:t>
      </w:r>
      <w:r w:rsidR="00D71CED" w:rsidRPr="00B3290D">
        <w:rPr>
          <w:i/>
          <w:iCs/>
        </w:rPr>
        <w:t>t</w:t>
      </w:r>
      <w:r w:rsidRPr="00B3290D">
        <w:rPr>
          <w:i/>
          <w:iCs/>
        </w:rPr>
        <w:t>tiest and most interesting child I almost ever saw. Ben’s little George</w:t>
      </w:r>
      <w:r w:rsidR="00B3290D">
        <w:rPr>
          <w:vertAlign w:val="superscript"/>
        </w:rPr>
        <w:t>2</w:t>
      </w:r>
      <w:r w:rsidR="004323E0">
        <w:rPr>
          <w:vertAlign w:val="superscript"/>
        </w:rPr>
        <w:t>4</w:t>
      </w:r>
      <w:r w:rsidR="007E45B0">
        <w:rPr>
          <w:color w:val="FF0000"/>
        </w:rPr>
        <w:t xml:space="preserve"> </w:t>
      </w:r>
      <w:r w:rsidRPr="00B3290D">
        <w:rPr>
          <w:i/>
          <w:iCs/>
        </w:rPr>
        <w:t>said tell Aunt Lotty</w:t>
      </w:r>
      <w:r w:rsidR="00B3290D">
        <w:rPr>
          <w:vertAlign w:val="superscript"/>
        </w:rPr>
        <w:t>3</w:t>
      </w:r>
      <w:r w:rsidR="00B3290D">
        <w:t xml:space="preserve"> </w:t>
      </w:r>
      <w:r w:rsidRPr="00B3290D">
        <w:rPr>
          <w:i/>
          <w:iCs/>
        </w:rPr>
        <w:t xml:space="preserve">to bring him some candy and </w:t>
      </w:r>
      <w:r w:rsidR="00284EE0" w:rsidRPr="00B3290D">
        <w:rPr>
          <w:i/>
          <w:iCs/>
        </w:rPr>
        <w:t>a little</w:t>
      </w:r>
      <w:r w:rsidRPr="00B3290D">
        <w:rPr>
          <w:i/>
          <w:iCs/>
        </w:rPr>
        <w:t xml:space="preserve"> Leghor</w:t>
      </w:r>
      <w:r w:rsidR="00284EE0" w:rsidRPr="00B3290D">
        <w:rPr>
          <w:i/>
          <w:iCs/>
        </w:rPr>
        <w:t>n</w:t>
      </w:r>
      <w:r w:rsidRPr="00B3290D">
        <w:rPr>
          <w:i/>
          <w:iCs/>
        </w:rPr>
        <w:t xml:space="preserve"> hat.</w:t>
      </w:r>
      <w:r>
        <w:t xml:space="preserve"> </w:t>
      </w:r>
      <w:r w:rsidRPr="00B3290D">
        <w:rPr>
          <w:i/>
          <w:iCs/>
        </w:rPr>
        <w:t>Ellen</w:t>
      </w:r>
      <w:r w:rsidR="004323E0">
        <w:rPr>
          <w:i/>
          <w:iCs/>
          <w:vertAlign w:val="superscript"/>
        </w:rPr>
        <w:t>22</w:t>
      </w:r>
      <w:r>
        <w:t xml:space="preserve"> </w:t>
      </w:r>
      <w:r w:rsidRPr="00B3290D">
        <w:rPr>
          <w:i/>
          <w:iCs/>
        </w:rPr>
        <w:t>is delighted at the idea of your having a present for her. My little Georgia</w:t>
      </w:r>
      <w:r w:rsidR="004323E0">
        <w:rPr>
          <w:vertAlign w:val="superscript"/>
        </w:rPr>
        <w:t>23</w:t>
      </w:r>
      <w:r>
        <w:t xml:space="preserve"> </w:t>
      </w:r>
      <w:r w:rsidRPr="00B3290D">
        <w:rPr>
          <w:i/>
          <w:iCs/>
        </w:rPr>
        <w:t>has turned one</w:t>
      </w:r>
      <w:r w:rsidR="007727AE" w:rsidRPr="00B3290D">
        <w:rPr>
          <w:i/>
          <w:iCs/>
        </w:rPr>
        <w:t xml:space="preserve"> </w:t>
      </w:r>
      <w:r w:rsidRPr="00B3290D">
        <w:rPr>
          <w:i/>
          <w:iCs/>
        </w:rPr>
        <w:t>o</w:t>
      </w:r>
      <w:r w:rsidR="007727AE" w:rsidRPr="00B3290D">
        <w:rPr>
          <w:i/>
          <w:iCs/>
        </w:rPr>
        <w:t>f</w:t>
      </w:r>
      <w:r w:rsidRPr="00B3290D">
        <w:rPr>
          <w:i/>
          <w:iCs/>
        </w:rPr>
        <w:t xml:space="preserve"> the best children in the worl</w:t>
      </w:r>
      <w:r w:rsidR="007727AE" w:rsidRPr="00B3290D">
        <w:rPr>
          <w:i/>
          <w:iCs/>
        </w:rPr>
        <w:t>d</w:t>
      </w:r>
      <w:r w:rsidRPr="00B3290D">
        <w:rPr>
          <w:i/>
          <w:iCs/>
        </w:rPr>
        <w:t>, and says</w:t>
      </w:r>
      <w:r w:rsidR="007727AE" w:rsidRPr="00B3290D">
        <w:rPr>
          <w:i/>
          <w:iCs/>
        </w:rPr>
        <w:t xml:space="preserve"> </w:t>
      </w:r>
      <w:r w:rsidRPr="00B3290D">
        <w:rPr>
          <w:i/>
          <w:iCs/>
        </w:rPr>
        <w:t>she wants to see you very much, and says don’t forget Georgia Ann.</w:t>
      </w:r>
    </w:p>
    <w:p w14:paraId="64BBA407" w14:textId="0D907AFC" w:rsidR="00564CB1" w:rsidRDefault="00564CB1" w:rsidP="00CF2192">
      <w:pPr>
        <w:pBdr>
          <w:bottom w:val="single" w:sz="12" w:space="1" w:color="auto"/>
        </w:pBdr>
      </w:pPr>
    </w:p>
    <w:p w14:paraId="21DACDB0" w14:textId="53452434" w:rsidR="0057019C" w:rsidRPr="0057019C" w:rsidRDefault="0057019C" w:rsidP="00CF2192">
      <w:r>
        <w:t>FOOTNOTES:</w:t>
      </w:r>
    </w:p>
    <w:p w14:paraId="03AD1883" w14:textId="373B9F5C" w:rsidR="00564CB1" w:rsidRDefault="00564CB1" w:rsidP="00CF2192">
      <w:r>
        <w:rPr>
          <w:vertAlign w:val="superscript"/>
        </w:rPr>
        <w:t>1</w:t>
      </w:r>
      <w:r>
        <w:t xml:space="preserve">Obviously after October 19, </w:t>
      </w:r>
      <w:r w:rsidR="007F590E">
        <w:t>1848,</w:t>
      </w:r>
      <w:r>
        <w:t xml:space="preserve"> when Virginia had dated her letter, but before Christmas of 1848 as “the boys” weren’t returning to school until after Christmas.</w:t>
      </w:r>
    </w:p>
    <w:p w14:paraId="5F67432D" w14:textId="5113D810" w:rsidR="00D84D25" w:rsidRDefault="00D84D25" w:rsidP="00CF2192">
      <w:r>
        <w:rPr>
          <w:vertAlign w:val="superscript"/>
        </w:rPr>
        <w:t>2</w:t>
      </w:r>
      <w:r>
        <w:t xml:space="preserve">Kitty would have been about </w:t>
      </w:r>
      <w:r w:rsidRPr="00D84D25">
        <w:t>47</w:t>
      </w:r>
      <w:r w:rsidR="0009101F">
        <w:t>.</w:t>
      </w:r>
    </w:p>
    <w:p w14:paraId="066E2FD5" w14:textId="0C09C1DC" w:rsidR="0009101F" w:rsidRDefault="0009101F" w:rsidP="0009101F">
      <w:r>
        <w:rPr>
          <w:vertAlign w:val="superscript"/>
        </w:rPr>
        <w:t>3</w:t>
      </w:r>
      <w:r>
        <w:t xml:space="preserve">Virginia, </w:t>
      </w:r>
      <w:r w:rsidR="009C3CFB">
        <w:t xml:space="preserve">about </w:t>
      </w:r>
      <w:r w:rsidRPr="0009101F">
        <w:t>18</w:t>
      </w:r>
      <w:r>
        <w:t xml:space="preserve"> (</w:t>
      </w:r>
      <w:r w:rsidR="009C3CFB">
        <w:t xml:space="preserve">circa </w:t>
      </w:r>
      <w:r w:rsidRPr="0009101F">
        <w:t>1830</w:t>
      </w:r>
      <w:r w:rsidR="009C3CFB">
        <w:t xml:space="preserve"> – after </w:t>
      </w:r>
      <w:r w:rsidRPr="0009101F">
        <w:t>1880</w:t>
      </w:r>
      <w:r>
        <w:t>)</w:t>
      </w:r>
      <w:r w:rsidR="003571C6">
        <w:t>,</w:t>
      </w:r>
      <w:r>
        <w:t xml:space="preserve"> was Kitty’s oldest daughter.</w:t>
      </w:r>
      <w:r w:rsidR="00251935">
        <w:t xml:space="preserve"> Kitty also refers to her as “Lotte” and “Lotty” in this letter.</w:t>
      </w:r>
      <w:r w:rsidR="00E97A8A">
        <w:t xml:space="preserve"> Virginia’s middle initial was “C” so perhaps it’s safe to assume the C stood for Charlotte.</w:t>
      </w:r>
      <w:r w:rsidR="00651649">
        <w:t xml:space="preserve"> In Kitty’s letter of 1828 she </w:t>
      </w:r>
      <w:r w:rsidR="00A71F12">
        <w:t>seems</w:t>
      </w:r>
      <w:r w:rsidR="00651649">
        <w:t xml:space="preserve"> very taken by a display </w:t>
      </w:r>
      <w:r w:rsidR="00A71F12">
        <w:t xml:space="preserve">of a popular novel of the time </w:t>
      </w:r>
      <w:r w:rsidR="00651649">
        <w:t xml:space="preserve">in the Museum in Cincinnati of “poor Charlotte Temple and her little infant.” Did she give her oldest daughter </w:t>
      </w:r>
      <w:r w:rsidR="003571C6">
        <w:t xml:space="preserve">the middle name of </w:t>
      </w:r>
      <w:r w:rsidR="00651649">
        <w:t>Charlotte because of this?</w:t>
      </w:r>
    </w:p>
    <w:p w14:paraId="22675585" w14:textId="4198A68E" w:rsidR="0009101F" w:rsidRDefault="0009101F" w:rsidP="0009101F">
      <w:r>
        <w:rPr>
          <w:vertAlign w:val="superscript"/>
        </w:rPr>
        <w:t>4</w:t>
      </w:r>
      <w:r w:rsidR="009C3CFB">
        <w:t>While t</w:t>
      </w:r>
      <w:r>
        <w:t xml:space="preserve">his </w:t>
      </w:r>
      <w:r w:rsidRPr="0009101F">
        <w:t xml:space="preserve">could be </w:t>
      </w:r>
      <w:r>
        <w:t xml:space="preserve">one of </w:t>
      </w:r>
      <w:r w:rsidRPr="0009101F">
        <w:t>Virginia’s brother</w:t>
      </w:r>
      <w:r>
        <w:t>s</w:t>
      </w:r>
      <w:r w:rsidRPr="0009101F">
        <w:t xml:space="preserve">, I believe it is </w:t>
      </w:r>
      <w:r>
        <w:t xml:space="preserve">more likely to be </w:t>
      </w:r>
      <w:r w:rsidRPr="0009101F">
        <w:t>Kitty’s brother Alexander</w:t>
      </w:r>
      <w:r w:rsidR="003E263E">
        <w:t xml:space="preserve"> (Alec)</w:t>
      </w:r>
      <w:r w:rsidRPr="0009101F">
        <w:t xml:space="preserve"> Spence</w:t>
      </w:r>
      <w:r>
        <w:t xml:space="preserve">, </w:t>
      </w:r>
      <w:r w:rsidR="009C3CFB">
        <w:t xml:space="preserve">about </w:t>
      </w:r>
      <w:r>
        <w:t>43 (</w:t>
      </w:r>
      <w:r w:rsidR="009C3CFB">
        <w:t>circa</w:t>
      </w:r>
      <w:r>
        <w:t xml:space="preserve"> 1805</w:t>
      </w:r>
      <w:r w:rsidR="009C3CFB">
        <w:t xml:space="preserve"> </w:t>
      </w:r>
      <w:r>
        <w:t>-</w:t>
      </w:r>
      <w:r w:rsidR="009C3CFB">
        <w:t xml:space="preserve"> </w:t>
      </w:r>
      <w:r>
        <w:t>after 1850)</w:t>
      </w:r>
      <w:r w:rsidR="003571C6">
        <w:t>,</w:t>
      </w:r>
      <w:r>
        <w:t xml:space="preserve"> who it appears Virginia had gone with to </w:t>
      </w:r>
      <w:r w:rsidR="004443E1">
        <w:t>Westmoreland, Virginia</w:t>
      </w:r>
      <w:r w:rsidR="00EB0DC4">
        <w:t>,</w:t>
      </w:r>
      <w:r w:rsidR="004443E1">
        <w:t xml:space="preserve"> for a visit with </w:t>
      </w:r>
      <w:r>
        <w:t>the relatives of her mother (Kitty)</w:t>
      </w:r>
      <w:r w:rsidR="004443E1">
        <w:t>, or perhaps (now that she was 18) to help her cousin William</w:t>
      </w:r>
      <w:r w:rsidR="009C3CFB">
        <w:rPr>
          <w:vertAlign w:val="superscript"/>
        </w:rPr>
        <w:t>34</w:t>
      </w:r>
      <w:r w:rsidR="004443E1">
        <w:t xml:space="preserve"> and his wife with their four young children (Edward Evan - 8, Sarah Isabell - 6, William Amos – 3, and Evan Green – 1)</w:t>
      </w:r>
      <w:r>
        <w:t>.</w:t>
      </w:r>
      <w:r w:rsidRPr="0009101F">
        <w:rPr>
          <w:color w:val="FF0000"/>
        </w:rPr>
        <w:t xml:space="preserve"> </w:t>
      </w:r>
      <w:r>
        <w:t>This assumption is b</w:t>
      </w:r>
      <w:r w:rsidRPr="0009101F">
        <w:t>ased on who Kitty sends greetings to at the end of th</w:t>
      </w:r>
      <w:r>
        <w:t>is</w:t>
      </w:r>
      <w:r w:rsidRPr="0009101F">
        <w:t xml:space="preserve"> letter</w:t>
      </w:r>
      <w:r>
        <w:t>.</w:t>
      </w:r>
      <w:r w:rsidRPr="0009101F">
        <w:t xml:space="preserve"> (“</w:t>
      </w:r>
      <w:r w:rsidRPr="003E263E">
        <w:rPr>
          <w:i/>
          <w:iCs/>
        </w:rPr>
        <w:t>Give my love to your cousin William and wife</w:t>
      </w:r>
      <w:r w:rsidR="003E263E">
        <w:rPr>
          <w:vertAlign w:val="superscript"/>
        </w:rPr>
        <w:t>28</w:t>
      </w:r>
      <w:r w:rsidRPr="003E263E">
        <w:rPr>
          <w:i/>
          <w:iCs/>
        </w:rPr>
        <w:t>. Tell your Uncle Alec to write immediately also.</w:t>
      </w:r>
      <w:r w:rsidRPr="0009101F">
        <w:t>”)</w:t>
      </w:r>
      <w:r>
        <w:t>.</w:t>
      </w:r>
    </w:p>
    <w:p w14:paraId="3D2D7353" w14:textId="765967C3" w:rsidR="007149F3" w:rsidRDefault="007149F3" w:rsidP="0009101F">
      <w:r>
        <w:rPr>
          <w:vertAlign w:val="superscript"/>
        </w:rPr>
        <w:t>5</w:t>
      </w:r>
      <w:r w:rsidR="0029007E">
        <w:t xml:space="preserve">There are two possibilities for the identity of this </w:t>
      </w:r>
      <w:r w:rsidRPr="007149F3">
        <w:t>William</w:t>
      </w:r>
      <w:r w:rsidR="0029007E">
        <w:rPr>
          <w:vertAlign w:val="superscript"/>
        </w:rPr>
        <w:t xml:space="preserve">: </w:t>
      </w:r>
      <w:r w:rsidR="0029007E">
        <w:t xml:space="preserve">1) He </w:t>
      </w:r>
      <w:r>
        <w:t xml:space="preserve">was </w:t>
      </w:r>
      <w:r w:rsidRPr="007149F3">
        <w:t xml:space="preserve">a slave, the </w:t>
      </w:r>
      <w:r w:rsidR="003571C6">
        <w:t>C</w:t>
      </w:r>
      <w:r w:rsidRPr="007149F3">
        <w:t xml:space="preserve">ivil </w:t>
      </w:r>
      <w:r w:rsidR="003571C6">
        <w:t>W</w:t>
      </w:r>
      <w:r w:rsidRPr="007149F3">
        <w:t xml:space="preserve">ar didn’t begin until 13 years later and the 1850 slave census shows </w:t>
      </w:r>
      <w:r w:rsidR="0029007E">
        <w:t>Kitty</w:t>
      </w:r>
      <w:r w:rsidRPr="007149F3">
        <w:t xml:space="preserve"> owned </w:t>
      </w:r>
      <w:r w:rsidR="00B32A63">
        <w:t>five</w:t>
      </w:r>
      <w:r w:rsidRPr="007149F3">
        <w:t xml:space="preserve"> slaves, although no adult males, so William could have died</w:t>
      </w:r>
      <w:r>
        <w:t>.</w:t>
      </w:r>
      <w:r w:rsidRPr="007149F3">
        <w:rPr>
          <w:color w:val="FF0000"/>
        </w:rPr>
        <w:t xml:space="preserve"> </w:t>
      </w:r>
      <w:r>
        <w:t>P</w:t>
      </w:r>
      <w:r w:rsidRPr="007149F3">
        <w:t xml:space="preserve">ossibly part of “his business” was to help keep the “large and steady fires” mentioned </w:t>
      </w:r>
      <w:r>
        <w:t>later in the letter that kept “the boys” from going to school.</w:t>
      </w:r>
      <w:r w:rsidR="0029007E">
        <w:t xml:space="preserve"> 2) He was Kitty’s nephew, the son of Thomas H. Pitts and Frances Bernard Lambeth Pitts</w:t>
      </w:r>
      <w:r w:rsidR="00FC7A24">
        <w:t xml:space="preserve"> and brother to “</w:t>
      </w:r>
      <w:r w:rsidR="001035B1">
        <w:t>Cousin</w:t>
      </w:r>
      <w:r w:rsidR="00FC7A24">
        <w:t xml:space="preserve"> George”</w:t>
      </w:r>
      <w:r w:rsidR="0029007E">
        <w:t xml:space="preserve">, </w:t>
      </w:r>
      <w:r w:rsidR="00FC7A24">
        <w:t>and</w:t>
      </w:r>
      <w:r w:rsidR="0029007E">
        <w:t xml:space="preserve"> would have been about 39 in 1848. I find very few references to </w:t>
      </w:r>
      <w:r w:rsidR="00FC7A24">
        <w:t>that William</w:t>
      </w:r>
      <w:r w:rsidR="0029007E">
        <w:t xml:space="preserve"> in the historical documents other than the Last Will and Testament</w:t>
      </w:r>
      <w:r w:rsidR="00FC7A24">
        <w:t xml:space="preserve"> of his Uncle William Meredith Lambeth in section G. below. </w:t>
      </w:r>
      <w:r w:rsidR="001035B1">
        <w:t xml:space="preserve">If it is Cousin William then he did not die from the illness in 1848 as his Uncle’s will was written in 1853. However, </w:t>
      </w:r>
      <w:r w:rsidR="00FC7A24">
        <w:t>I lean more to the first theory because Kitty does not identify him as Virginia’s cousin or seem as distraught about the possibility of him dying as she does about that William’s brother</w:t>
      </w:r>
      <w:r w:rsidR="001035B1">
        <w:t>,</w:t>
      </w:r>
      <w:r w:rsidR="00FC7A24">
        <w:t xml:space="preserve"> “</w:t>
      </w:r>
      <w:r w:rsidR="001035B1">
        <w:t>C</w:t>
      </w:r>
      <w:r w:rsidR="00FC7A24">
        <w:t>ousin George”</w:t>
      </w:r>
      <w:r w:rsidR="001035B1">
        <w:t>,</w:t>
      </w:r>
      <w:r w:rsidR="00FC7A24">
        <w:t xml:space="preserve"> simply moving to Louisiana.</w:t>
      </w:r>
    </w:p>
    <w:p w14:paraId="19F469B0" w14:textId="57CCF7CA" w:rsidR="00EA5E06" w:rsidRDefault="005461F7" w:rsidP="0009101F">
      <w:pPr>
        <w:rPr>
          <w:rFonts w:cstheme="minorHAnsi"/>
          <w:shd w:val="clear" w:color="auto" w:fill="FFFFFF"/>
        </w:rPr>
      </w:pPr>
      <w:r>
        <w:rPr>
          <w:vertAlign w:val="superscript"/>
        </w:rPr>
        <w:lastRenderedPageBreak/>
        <w:t>6</w:t>
      </w:r>
      <w:r>
        <w:rPr>
          <w:rFonts w:cstheme="minorHAnsi"/>
        </w:rPr>
        <w:t>Dr. John A</w:t>
      </w:r>
      <w:r w:rsidR="00EA5E06">
        <w:rPr>
          <w:rFonts w:cstheme="minorHAnsi"/>
        </w:rPr>
        <w:t>rcher</w:t>
      </w:r>
      <w:r>
        <w:rPr>
          <w:rFonts w:cstheme="minorHAnsi"/>
        </w:rPr>
        <w:t xml:space="preserve"> Talley,</w:t>
      </w:r>
      <w:r w:rsidRPr="005461F7">
        <w:rPr>
          <w:rFonts w:cstheme="minorHAnsi"/>
        </w:rPr>
        <w:t xml:space="preserve"> 35</w:t>
      </w:r>
      <w:r>
        <w:rPr>
          <w:rFonts w:cstheme="minorHAnsi"/>
        </w:rPr>
        <w:t xml:space="preserve">. </w:t>
      </w:r>
      <w:r w:rsidR="00EA5E06">
        <w:rPr>
          <w:rFonts w:cstheme="minorHAnsi"/>
        </w:rPr>
        <w:t>Interestingly, Dr. Talley had married Paulina Preston in 1845. She was the older sister of Ouachita Preston who was with Oliver Pitts</w:t>
      </w:r>
      <w:r w:rsidR="00B32A63">
        <w:rPr>
          <w:rFonts w:cstheme="minorHAnsi"/>
          <w:vertAlign w:val="superscript"/>
        </w:rPr>
        <w:t>32</w:t>
      </w:r>
      <w:r w:rsidR="00EA5E06">
        <w:rPr>
          <w:rFonts w:cstheme="minorHAnsi"/>
        </w:rPr>
        <w:t xml:space="preserve"> </w:t>
      </w:r>
      <w:r w:rsidR="003A1403">
        <w:rPr>
          <w:rFonts w:cstheme="minorHAnsi"/>
        </w:rPr>
        <w:t xml:space="preserve">(Kitty’s son) </w:t>
      </w:r>
      <w:r w:rsidR="00EA5E06">
        <w:rPr>
          <w:rFonts w:cstheme="minorHAnsi"/>
        </w:rPr>
        <w:t>in California in 1850 and who</w:t>
      </w:r>
      <w:r w:rsidR="00B32A63">
        <w:rPr>
          <w:rFonts w:cstheme="minorHAnsi"/>
        </w:rPr>
        <w:t>, in 1864,</w:t>
      </w:r>
      <w:r w:rsidR="00EA5E06">
        <w:rPr>
          <w:rFonts w:cstheme="minorHAnsi"/>
        </w:rPr>
        <w:t xml:space="preserve"> married Virginia and Oliver’s cousin Jane Pitts</w:t>
      </w:r>
      <w:r w:rsidR="00B32A63">
        <w:rPr>
          <w:rFonts w:cstheme="minorHAnsi"/>
        </w:rPr>
        <w:t>, youngest daughter of Thomas H. Pitts (brother of George Richardson Pitts) and Frances Bernard Lambeth Pitts</w:t>
      </w:r>
      <w:r w:rsidR="00EA5E06">
        <w:rPr>
          <w:rFonts w:cstheme="minorHAnsi"/>
        </w:rPr>
        <w:t xml:space="preserve">. So, Dr. Talley became family. </w:t>
      </w:r>
      <w:r w:rsidR="00A71F12">
        <w:rPr>
          <w:rFonts w:cstheme="minorHAnsi"/>
        </w:rPr>
        <w:t>The following biographical sketch</w:t>
      </w:r>
      <w:r w:rsidR="00EA5E06">
        <w:rPr>
          <w:rFonts w:cstheme="minorHAnsi"/>
        </w:rPr>
        <w:t xml:space="preserve"> about Dr. Talley is taken f</w:t>
      </w:r>
      <w:r w:rsidR="003571C6" w:rsidRPr="005461F7">
        <w:rPr>
          <w:rFonts w:cstheme="minorHAnsi"/>
        </w:rPr>
        <w:t xml:space="preserve">rom </w:t>
      </w:r>
      <w:r w:rsidR="003571C6" w:rsidRPr="005461F7">
        <w:rPr>
          <w:rFonts w:cstheme="minorHAnsi"/>
          <w:i/>
          <w:iCs/>
          <w:shd w:val="clear" w:color="auto" w:fill="FFFFFF"/>
        </w:rPr>
        <w:t>A</w:t>
      </w:r>
      <w:r w:rsidRPr="005461F7">
        <w:rPr>
          <w:rFonts w:cstheme="minorHAnsi"/>
          <w:i/>
          <w:iCs/>
          <w:shd w:val="clear" w:color="auto" w:fill="FFFFFF"/>
        </w:rPr>
        <w:t xml:space="preserve"> History of the Pioneer Families of Missouri</w:t>
      </w:r>
      <w:r w:rsidRPr="005461F7">
        <w:rPr>
          <w:rFonts w:cstheme="minorHAnsi"/>
          <w:shd w:val="clear" w:color="auto" w:fill="FFFFFF"/>
        </w:rPr>
        <w:t xml:space="preserve"> by William S Bryan, published in 1876:</w:t>
      </w:r>
    </w:p>
    <w:p w14:paraId="1C53E759" w14:textId="5D3F9B70" w:rsidR="00EA5E06" w:rsidRPr="00EA5E06" w:rsidRDefault="005461F7" w:rsidP="00930469">
      <w:pPr>
        <w:ind w:left="720" w:right="720"/>
        <w:rPr>
          <w:rFonts w:cstheme="minorHAnsi"/>
          <w:i/>
          <w:iCs/>
          <w:shd w:val="clear" w:color="auto" w:fill="FFFFFF"/>
        </w:rPr>
      </w:pPr>
      <w:r w:rsidRPr="00EA5E06">
        <w:rPr>
          <w:rFonts w:cstheme="minorHAnsi"/>
          <w:i/>
          <w:iCs/>
          <w:shd w:val="clear" w:color="auto" w:fill="FFFFFF"/>
        </w:rPr>
        <w:t>Dr. John A. Talley, although not one of the pioneers of Missouri, is so well known, and has been engaged for so many years in the practice of medicine and surgery in St. Charles county, that a sketch of his life will not be out of place in this connection. He was born in Cumberland Co., Va., June 5, 1813. At an early age he became well versed in the English classics and the principal Greek and Latin authors, having been thoroughly instructed in them by a private tutor at home; and at the age of seventeen he was sent to Randolph Macon College, where, after a rigid examination, he was at once place</w:t>
      </w:r>
      <w:r w:rsidR="00C07CC7">
        <w:rPr>
          <w:rFonts w:cstheme="minorHAnsi"/>
          <w:i/>
          <w:iCs/>
          <w:shd w:val="clear" w:color="auto" w:fill="FFFFFF"/>
        </w:rPr>
        <w:t>d</w:t>
      </w:r>
      <w:r w:rsidRPr="00EA5E06">
        <w:rPr>
          <w:rFonts w:cstheme="minorHAnsi"/>
          <w:i/>
          <w:iCs/>
          <w:shd w:val="clear" w:color="auto" w:fill="FFFFFF"/>
        </w:rPr>
        <w:t xml:space="preserve"> in the advanced classes. He remained at this institution two years, when he entered the University of Virginia, and graduated in medicine and surgery in 1840. Soon after receiving his diploma, he was appointed assistant surgeon at the alms house</w:t>
      </w:r>
      <w:r w:rsidRPr="005461F7">
        <w:rPr>
          <w:rFonts w:cstheme="minorHAnsi"/>
          <w:shd w:val="clear" w:color="auto" w:fill="FFFFFF"/>
        </w:rPr>
        <w:t xml:space="preserve"> </w:t>
      </w:r>
      <w:r w:rsidRPr="003571C6">
        <w:rPr>
          <w:rFonts w:cstheme="minorHAnsi"/>
          <w:color w:val="FF0000"/>
          <w:shd w:val="clear" w:color="auto" w:fill="FFFFFF"/>
        </w:rPr>
        <w:t xml:space="preserve">[Almshouse] </w:t>
      </w:r>
      <w:r w:rsidRPr="00EA5E06">
        <w:rPr>
          <w:rFonts w:cstheme="minorHAnsi"/>
          <w:i/>
          <w:iCs/>
          <w:shd w:val="clear" w:color="auto" w:fill="FFFFFF"/>
        </w:rPr>
        <w:t xml:space="preserve">in Richmond, Va., where he learned the practical application of the theories which he and studied in college. He subsequently practiced a year and a half with his brother, Dr. Z. Talley, and in the fall of 1840 he started, on horseback, for Missouri, followed by his favorite pointer dog. He located in St. Charles </w:t>
      </w:r>
      <w:r w:rsidR="007F590E">
        <w:rPr>
          <w:rFonts w:cstheme="minorHAnsi"/>
          <w:i/>
          <w:iCs/>
          <w:shd w:val="clear" w:color="auto" w:fill="FFFFFF"/>
        </w:rPr>
        <w:t>c</w:t>
      </w:r>
      <w:r w:rsidRPr="00EA5E06">
        <w:rPr>
          <w:rFonts w:cstheme="minorHAnsi"/>
          <w:i/>
          <w:iCs/>
          <w:shd w:val="clear" w:color="auto" w:fill="FFFFFF"/>
        </w:rPr>
        <w:t>ounty, and boarded at the house of Col. C. F. Woodson, who resided a few miles south of the present site of Wentzville. He soon gained a large and remunerative practice, and during the sickly season of 1844</w:t>
      </w:r>
      <w:r w:rsidRPr="005461F7">
        <w:rPr>
          <w:rFonts w:cstheme="minorHAnsi"/>
          <w:shd w:val="clear" w:color="auto" w:fill="FFFFFF"/>
        </w:rPr>
        <w:t xml:space="preserve"> </w:t>
      </w:r>
      <w:r w:rsidRPr="003571C6">
        <w:rPr>
          <w:rFonts w:cstheme="minorHAnsi"/>
          <w:color w:val="FF0000"/>
          <w:shd w:val="clear" w:color="auto" w:fill="FFFFFF"/>
        </w:rPr>
        <w:t xml:space="preserve">[could Dr. George R. Pitts have died during this season?] </w:t>
      </w:r>
      <w:r w:rsidRPr="00EA5E06">
        <w:rPr>
          <w:rFonts w:cstheme="minorHAnsi"/>
          <w:i/>
          <w:iCs/>
          <w:shd w:val="clear" w:color="auto" w:fill="FFFFFF"/>
        </w:rPr>
        <w:t>he was kept so constantly in the saddle that he could not procure the requisite amount of rest, and came near sacrificing his own life in his efforts to save others.  In 1845 he married Paulina C. Preston, a daughter of Col. W. R. Preston, of Botetourt Co., Va. The Preston family is one of the most distinguished and extensive in the United States, and from it have sprung statesmen, soldiers and scholars of the highest renown. Two sons resulted f</w:t>
      </w:r>
      <w:r w:rsidR="003A1403">
        <w:rPr>
          <w:rFonts w:cstheme="minorHAnsi"/>
          <w:i/>
          <w:iCs/>
          <w:shd w:val="clear" w:color="auto" w:fill="FFFFFF"/>
        </w:rPr>
        <w:t>r</w:t>
      </w:r>
      <w:r w:rsidRPr="00EA5E06">
        <w:rPr>
          <w:rFonts w:cstheme="minorHAnsi"/>
          <w:i/>
          <w:iCs/>
          <w:shd w:val="clear" w:color="auto" w:fill="FFFFFF"/>
        </w:rPr>
        <w:t>o</w:t>
      </w:r>
      <w:r w:rsidR="003A1403">
        <w:rPr>
          <w:rFonts w:cstheme="minorHAnsi"/>
          <w:i/>
          <w:iCs/>
          <w:shd w:val="clear" w:color="auto" w:fill="FFFFFF"/>
        </w:rPr>
        <w:t>m</w:t>
      </w:r>
      <w:r w:rsidRPr="00EA5E06">
        <w:rPr>
          <w:rFonts w:cstheme="minorHAnsi"/>
          <w:i/>
          <w:iCs/>
          <w:shd w:val="clear" w:color="auto" w:fill="FFFFFF"/>
        </w:rPr>
        <w:t xml:space="preserve"> this marriage, William P. and Edwin. The former graduated in medicine at the University of Virginia and is now practicing his profession at Wentzville. Dr Talley is advanced in years</w:t>
      </w:r>
      <w:r w:rsidRPr="005461F7">
        <w:rPr>
          <w:rFonts w:cstheme="minorHAnsi"/>
          <w:shd w:val="clear" w:color="auto" w:fill="FFFFFF"/>
        </w:rPr>
        <w:t xml:space="preserve"> </w:t>
      </w:r>
      <w:r w:rsidRPr="002D27F9">
        <w:rPr>
          <w:rFonts w:cstheme="minorHAnsi"/>
          <w:color w:val="FF0000"/>
          <w:shd w:val="clear" w:color="auto" w:fill="FFFFFF"/>
        </w:rPr>
        <w:t>[he would have been 63 at the writing of this book]</w:t>
      </w:r>
      <w:r>
        <w:rPr>
          <w:rFonts w:cstheme="minorHAnsi"/>
          <w:shd w:val="clear" w:color="auto" w:fill="FFFFFF"/>
        </w:rPr>
        <w:t xml:space="preserve"> </w:t>
      </w:r>
      <w:r w:rsidRPr="00EA5E06">
        <w:rPr>
          <w:rFonts w:cstheme="minorHAnsi"/>
          <w:i/>
          <w:iCs/>
          <w:shd w:val="clear" w:color="auto" w:fill="FFFFFF"/>
        </w:rPr>
        <w:t>but retains his mental and physical vigor unimpaired, and faithfully attends to his extensive and laborious practice.</w:t>
      </w:r>
    </w:p>
    <w:p w14:paraId="56286510" w14:textId="059E17F4" w:rsidR="005461F7" w:rsidRPr="00CB0C29" w:rsidRDefault="005461F7" w:rsidP="0009101F">
      <w:r>
        <w:rPr>
          <w:rFonts w:cstheme="minorHAnsi"/>
          <w:shd w:val="clear" w:color="auto" w:fill="FFFFFF"/>
          <w:vertAlign w:val="superscript"/>
        </w:rPr>
        <w:t>7</w:t>
      </w:r>
      <w:r w:rsidRPr="005461F7">
        <w:t>George</w:t>
      </w:r>
      <w:r>
        <w:rPr>
          <w:color w:val="FF0000"/>
        </w:rPr>
        <w:t xml:space="preserve"> </w:t>
      </w:r>
      <w:r w:rsidRPr="005461F7">
        <w:t>F</w:t>
      </w:r>
      <w:r w:rsidR="00B32A63">
        <w:t>.</w:t>
      </w:r>
      <w:r w:rsidRPr="005461F7">
        <w:t xml:space="preserve"> Pitts, 26</w:t>
      </w:r>
      <w:r w:rsidR="00CB0C29">
        <w:t xml:space="preserve"> (1822-?)</w:t>
      </w:r>
      <w:r w:rsidRPr="005461F7">
        <w:t xml:space="preserve">, </w:t>
      </w:r>
      <w:r w:rsidR="00CB0C29">
        <w:t xml:space="preserve">cousin to </w:t>
      </w:r>
      <w:r w:rsidR="00185E14">
        <w:t>Kitty’s</w:t>
      </w:r>
      <w:r w:rsidR="00CB0C29">
        <w:t xml:space="preserve"> children and</w:t>
      </w:r>
      <w:r w:rsidR="00CB0C29" w:rsidRPr="005461F7">
        <w:t xml:space="preserve"> </w:t>
      </w:r>
      <w:r w:rsidRPr="005461F7">
        <w:t xml:space="preserve">son of George Richardson </w:t>
      </w:r>
      <w:r w:rsidR="00B32A63" w:rsidRPr="005461F7">
        <w:t>Pitts’</w:t>
      </w:r>
      <w:r w:rsidRPr="005461F7">
        <w:t xml:space="preserve"> brother Thomas H</w:t>
      </w:r>
      <w:r w:rsidR="00741E6D">
        <w:t>.</w:t>
      </w:r>
      <w:r w:rsidRPr="005461F7">
        <w:t xml:space="preserve"> Pitts</w:t>
      </w:r>
      <w:r w:rsidR="00CB0C29">
        <w:t xml:space="preserve"> and Frances Bernard Lambeth Pitts</w:t>
      </w:r>
      <w:r w:rsidR="00A71F12">
        <w:rPr>
          <w:vertAlign w:val="superscript"/>
        </w:rPr>
        <w:t>10</w:t>
      </w:r>
      <w:r w:rsidR="00CB0C29">
        <w:t xml:space="preserve">. </w:t>
      </w:r>
      <w:r w:rsidR="00CB0C29" w:rsidRPr="00CB0C29">
        <w:t>His uncle William Meredith Lambeth (1800-1853) owned multiple farms</w:t>
      </w:r>
      <w:r w:rsidR="00705649">
        <w:t xml:space="preserve"> or plantations</w:t>
      </w:r>
      <w:r w:rsidR="00CB0C29" w:rsidRPr="00CB0C29">
        <w:t xml:space="preserve"> </w:t>
      </w:r>
      <w:r w:rsidR="00EA5E06">
        <w:t>(</w:t>
      </w:r>
      <w:r w:rsidR="00CB0C29" w:rsidRPr="00CB0C29">
        <w:t>per his will written in 1851</w:t>
      </w:r>
      <w:r w:rsidR="00EB0DC4">
        <w:t xml:space="preserve"> which is presented in section G. below</w:t>
      </w:r>
      <w:r w:rsidR="00EA5E06">
        <w:t>)</w:t>
      </w:r>
      <w:r w:rsidR="00CB0C29" w:rsidRPr="00CB0C29">
        <w:t xml:space="preserve"> and lived in New Orleans where George F Pitts appears two years later in the 1850 Census</w:t>
      </w:r>
      <w:r w:rsidR="00CB0C29">
        <w:t>.</w:t>
      </w:r>
    </w:p>
    <w:p w14:paraId="53004CCF" w14:textId="563B7B12" w:rsidR="00CB0C29" w:rsidRDefault="00CB0C29" w:rsidP="0009101F">
      <w:r w:rsidRPr="00CB0C29">
        <w:rPr>
          <w:vertAlign w:val="superscript"/>
        </w:rPr>
        <w:t>8</w:t>
      </w:r>
      <w:r>
        <w:t xml:space="preserve">Benjamin R Pitts, </w:t>
      </w:r>
      <w:r w:rsidRPr="00CB0C29">
        <w:t>26</w:t>
      </w:r>
      <w:r>
        <w:t xml:space="preserve"> (</w:t>
      </w:r>
      <w:r w:rsidRPr="00CB0C29">
        <w:t>1822-1854</w:t>
      </w:r>
      <w:r>
        <w:t>)</w:t>
      </w:r>
      <w:r w:rsidRPr="00CB0C29">
        <w:t>, Kitty’s oldest son, a lawyer</w:t>
      </w:r>
      <w:r w:rsidR="00B8357E">
        <w:t xml:space="preserve"> who could also play the fiddle</w:t>
      </w:r>
      <w:r>
        <w:t>.</w:t>
      </w:r>
    </w:p>
    <w:p w14:paraId="24C64A7C" w14:textId="6F4169D5" w:rsidR="00ED79D3" w:rsidRDefault="00ED79D3" w:rsidP="00ED79D3">
      <w:r>
        <w:rPr>
          <w:vertAlign w:val="superscript"/>
        </w:rPr>
        <w:t>9</w:t>
      </w:r>
      <w:r>
        <w:t xml:space="preserve">Does </w:t>
      </w:r>
      <w:r w:rsidRPr="001B0B30">
        <w:t>“</w:t>
      </w:r>
      <w:r w:rsidRPr="002650D7">
        <w:rPr>
          <w:i/>
          <w:iCs/>
        </w:rPr>
        <w:t>what obligation I was under to him as a physician</w:t>
      </w:r>
      <w:r>
        <w:t>” seem to mean that George was acting as a physician</w:t>
      </w:r>
      <w:r w:rsidR="00EB0DC4">
        <w:t>?</w:t>
      </w:r>
      <w:r>
        <w:t xml:space="preserve"> </w:t>
      </w:r>
      <w:r w:rsidR="00705649">
        <w:t>Kitty did say they were “</w:t>
      </w:r>
      <w:r w:rsidR="00705649" w:rsidRPr="005461F7">
        <w:rPr>
          <w:i/>
          <w:iCs/>
        </w:rPr>
        <w:t>compelled to employ Dr. Talle</w:t>
      </w:r>
      <w:r w:rsidR="00705649">
        <w:rPr>
          <w:i/>
          <w:iCs/>
        </w:rPr>
        <w:t>y</w:t>
      </w:r>
      <w:r w:rsidR="00705649">
        <w:t xml:space="preserve"> </w:t>
      </w:r>
      <w:r w:rsidR="00705649" w:rsidRPr="005461F7">
        <w:rPr>
          <w:i/>
          <w:iCs/>
        </w:rPr>
        <w:t>as your cousin George</w:t>
      </w:r>
      <w:r w:rsidR="00705649">
        <w:t xml:space="preserve"> </w:t>
      </w:r>
      <w:r w:rsidR="00705649" w:rsidRPr="00CB0C29">
        <w:rPr>
          <w:i/>
          <w:iCs/>
        </w:rPr>
        <w:t>was about to leave here for Red River</w:t>
      </w:r>
      <w:r w:rsidR="00705649">
        <w:rPr>
          <w:i/>
          <w:iCs/>
        </w:rPr>
        <w:t>”.</w:t>
      </w:r>
      <w:r w:rsidR="00705649">
        <w:t xml:space="preserve"> </w:t>
      </w:r>
      <w:r w:rsidR="00B32A63">
        <w:t>Or</w:t>
      </w:r>
      <w:r w:rsidR="00705649">
        <w:t xml:space="preserve"> p</w:t>
      </w:r>
      <w:r w:rsidR="00A71F12">
        <w:t xml:space="preserve">erhaps this was transcribed from the original </w:t>
      </w:r>
      <w:r w:rsidR="008C2081">
        <w:t>handwritten</w:t>
      </w:r>
      <w:r w:rsidR="00A71F12">
        <w:t xml:space="preserve"> letter incorrectly. Either way, </w:t>
      </w:r>
      <w:r>
        <w:t xml:space="preserve">if indeed “poor little Cousin George” is George F. Pitts in footnote 7 above, </w:t>
      </w:r>
      <w:r w:rsidR="00312039">
        <w:t xml:space="preserve">I do not find evidence that </w:t>
      </w:r>
      <w:r>
        <w:t xml:space="preserve">he was </w:t>
      </w:r>
      <w:r w:rsidR="00EB0DC4">
        <w:t xml:space="preserve">ever </w:t>
      </w:r>
      <w:r>
        <w:t>actually a physician.</w:t>
      </w:r>
    </w:p>
    <w:p w14:paraId="0D729345" w14:textId="1DC41F42" w:rsidR="00ED79D3" w:rsidRDefault="00ED79D3" w:rsidP="0009101F">
      <w:r>
        <w:rPr>
          <w:vertAlign w:val="superscript"/>
        </w:rPr>
        <w:t>10</w:t>
      </w:r>
      <w:r w:rsidR="002650D7">
        <w:t>Frances Bernard Lambeth Pitts</w:t>
      </w:r>
      <w:r w:rsidR="00185E14">
        <w:t>, 50 (1798-1882),</w:t>
      </w:r>
      <w:r w:rsidR="002650D7">
        <w:t xml:space="preserve"> </w:t>
      </w:r>
      <w:r w:rsidR="00185E14">
        <w:t>who had five children by Thomas H</w:t>
      </w:r>
      <w:r w:rsidR="00233FA8">
        <w:t>.</w:t>
      </w:r>
      <w:r w:rsidR="00185E14">
        <w:t xml:space="preserve"> Pitts, the brother of our </w:t>
      </w:r>
      <w:r w:rsidR="00233FA8">
        <w:t>second</w:t>
      </w:r>
      <w:r w:rsidR="00185E14">
        <w:t xml:space="preserve"> great grandfather George Richardson Pitts: Mary Pitts Randolph</w:t>
      </w:r>
      <w:r w:rsidR="00A53762">
        <w:rPr>
          <w:vertAlign w:val="superscript"/>
        </w:rPr>
        <w:t>12</w:t>
      </w:r>
      <w:r w:rsidR="00185E14">
        <w:t xml:space="preserve">, William Pitts, </w:t>
      </w:r>
      <w:r w:rsidR="002650D7">
        <w:t>George F</w:t>
      </w:r>
      <w:r w:rsidR="00233FA8">
        <w:t>.</w:t>
      </w:r>
      <w:r w:rsidR="002650D7">
        <w:t xml:space="preserve"> Pitts</w:t>
      </w:r>
      <w:r w:rsidR="002650D7">
        <w:rPr>
          <w:vertAlign w:val="superscript"/>
        </w:rPr>
        <w:t>7</w:t>
      </w:r>
      <w:r w:rsidR="00185E14">
        <w:t>, Isabella Pitts</w:t>
      </w:r>
      <w:r w:rsidR="00A53762">
        <w:rPr>
          <w:vertAlign w:val="superscript"/>
        </w:rPr>
        <w:t>11</w:t>
      </w:r>
      <w:r w:rsidR="00185E14">
        <w:t>, and Jane Pitts</w:t>
      </w:r>
      <w:r w:rsidR="00A53762">
        <w:rPr>
          <w:vertAlign w:val="superscript"/>
        </w:rPr>
        <w:t>11</w:t>
      </w:r>
      <w:r w:rsidR="00185E14">
        <w:t>.</w:t>
      </w:r>
      <w:r>
        <w:t xml:space="preserve"> </w:t>
      </w:r>
    </w:p>
    <w:p w14:paraId="0DA2DEDB" w14:textId="4DED60A7" w:rsidR="002650D7" w:rsidRDefault="00ED79D3" w:rsidP="0009101F">
      <w:r w:rsidRPr="00ED79D3">
        <w:rPr>
          <w:vertAlign w:val="superscript"/>
        </w:rPr>
        <w:t>11</w:t>
      </w:r>
      <w:r w:rsidR="00B379DF" w:rsidRPr="00ED79D3">
        <w:t>Isabella</w:t>
      </w:r>
      <w:r w:rsidR="00B379DF" w:rsidRPr="002650D7">
        <w:t>, 18 (1830</w:t>
      </w:r>
      <w:r w:rsidR="00312039">
        <w:t xml:space="preserve"> </w:t>
      </w:r>
      <w:r w:rsidR="00B379DF" w:rsidRPr="002650D7">
        <w:t>-</w:t>
      </w:r>
      <w:r w:rsidR="00312039">
        <w:t xml:space="preserve"> circa 1858</w:t>
      </w:r>
      <w:r w:rsidR="00B379DF" w:rsidRPr="002650D7">
        <w:t>), and Jane, 17 (1831-1904</w:t>
      </w:r>
      <w:r w:rsidR="00B379DF">
        <w:t>)</w:t>
      </w:r>
      <w:r w:rsidR="00A71F12">
        <w:t>, the youngest daughters of Thomas H</w:t>
      </w:r>
      <w:r w:rsidR="00312039">
        <w:t>.</w:t>
      </w:r>
      <w:r w:rsidR="00A71F12">
        <w:t xml:space="preserve"> Pitts and Frances B</w:t>
      </w:r>
      <w:r w:rsidR="00312039">
        <w:t>.</w:t>
      </w:r>
      <w:r w:rsidR="00A71F12">
        <w:t xml:space="preserve"> Lambeth </w:t>
      </w:r>
      <w:r w:rsidR="00A71F12" w:rsidRPr="00ED79D3">
        <w:t>Pitts</w:t>
      </w:r>
      <w:r w:rsidR="00A71F12">
        <w:rPr>
          <w:vertAlign w:val="superscript"/>
        </w:rPr>
        <w:t>10</w:t>
      </w:r>
      <w:r w:rsidR="00A71F12">
        <w:t>. In 1854 Jane</w:t>
      </w:r>
      <w:r w:rsidR="00B379DF">
        <w:t xml:space="preserve"> would marry </w:t>
      </w:r>
      <w:r w:rsidR="00A71F12">
        <w:t xml:space="preserve">Ouachita Pushmataha </w:t>
      </w:r>
      <w:r w:rsidR="009923C4">
        <w:t xml:space="preserve">“O.P.” </w:t>
      </w:r>
      <w:r w:rsidR="00A71F12">
        <w:t>Preston</w:t>
      </w:r>
      <w:r w:rsidR="009923C4">
        <w:t xml:space="preserve"> (1833-1901)</w:t>
      </w:r>
      <w:r w:rsidR="00A71F12">
        <w:t xml:space="preserve">, </w:t>
      </w:r>
      <w:r w:rsidR="00B379DF">
        <w:t xml:space="preserve">the </w:t>
      </w:r>
      <w:r w:rsidR="00A71F12">
        <w:t xml:space="preserve">younger </w:t>
      </w:r>
      <w:r w:rsidR="00B379DF">
        <w:t>brother of Dr. Talley’s</w:t>
      </w:r>
      <w:r w:rsidR="007363E0">
        <w:rPr>
          <w:vertAlign w:val="superscript"/>
        </w:rPr>
        <w:t>6</w:t>
      </w:r>
      <w:r w:rsidR="00B379DF">
        <w:t xml:space="preserve"> wife</w:t>
      </w:r>
      <w:r w:rsidR="00A71F12">
        <w:t xml:space="preserve"> Paulina Preston.</w:t>
      </w:r>
      <w:r w:rsidR="005E75E7">
        <w:t xml:space="preserve"> (</w:t>
      </w:r>
      <w:r w:rsidR="009923C4">
        <w:t xml:space="preserve">While I do not know why O.P. Preston’s parents gave him such an unusual name when the rest of his siblings had regular names, I can report where his names may have originated. </w:t>
      </w:r>
      <w:r w:rsidR="005E75E7">
        <w:t xml:space="preserve">Ouachita was a Native American Tribe after whom </w:t>
      </w:r>
      <w:r w:rsidR="00A53762">
        <w:t>is</w:t>
      </w:r>
      <w:r w:rsidR="005E75E7">
        <w:t xml:space="preserve"> named a mountain range and National Forest in Arkansas and Oklahoma, a lake in Arkansas, a parish in Louisiana, and a Baptist University</w:t>
      </w:r>
      <w:r w:rsidR="00312039">
        <w:t xml:space="preserve"> in Arkansas</w:t>
      </w:r>
      <w:r w:rsidR="005E75E7">
        <w:t xml:space="preserve">, among others. Pushmataha was a chief of the Choctaw Tribe </w:t>
      </w:r>
      <w:r w:rsidR="009923C4">
        <w:t>who died in Washington D.C. on 24 December 1824.)</w:t>
      </w:r>
    </w:p>
    <w:p w14:paraId="05576DAA" w14:textId="56D6242F" w:rsidR="001B0B30" w:rsidRDefault="001B0B30" w:rsidP="0009101F">
      <w:r>
        <w:rPr>
          <w:vertAlign w:val="superscript"/>
        </w:rPr>
        <w:lastRenderedPageBreak/>
        <w:t>1</w:t>
      </w:r>
      <w:r w:rsidR="00ED79D3">
        <w:rPr>
          <w:vertAlign w:val="superscript"/>
        </w:rPr>
        <w:t>2</w:t>
      </w:r>
      <w:r w:rsidR="00B379DF" w:rsidRPr="00B379DF">
        <w:t xml:space="preserve"> </w:t>
      </w:r>
      <w:r w:rsidR="00B379DF" w:rsidRPr="00ED79D3">
        <w:t>Mary</w:t>
      </w:r>
      <w:r w:rsidR="00B379DF" w:rsidRPr="001B0B30">
        <w:t xml:space="preserve"> Eleanor Pitts Randolph, 3</w:t>
      </w:r>
      <w:r w:rsidR="00233FA8">
        <w:t>4</w:t>
      </w:r>
      <w:r w:rsidR="00B379DF" w:rsidRPr="001B0B30">
        <w:t xml:space="preserve"> (181</w:t>
      </w:r>
      <w:r w:rsidR="00233FA8">
        <w:t xml:space="preserve">4 </w:t>
      </w:r>
      <w:r w:rsidR="00B379DF" w:rsidRPr="001B0B30">
        <w:t>-</w:t>
      </w:r>
      <w:r w:rsidR="00233FA8">
        <w:t xml:space="preserve"> </w:t>
      </w:r>
      <w:r w:rsidR="00B379DF" w:rsidRPr="001B0B30">
        <w:t xml:space="preserve">1886), </w:t>
      </w:r>
      <w:r w:rsidR="00B379DF">
        <w:t>t</w:t>
      </w:r>
      <w:r w:rsidR="00ED79D3">
        <w:t>he</w:t>
      </w:r>
      <w:r w:rsidRPr="001B0B30">
        <w:t xml:space="preserve"> oldest daughter </w:t>
      </w:r>
      <w:r w:rsidR="00ED79D3">
        <w:t>of Thomas H</w:t>
      </w:r>
      <w:r w:rsidR="00233FA8">
        <w:t>.</w:t>
      </w:r>
      <w:r w:rsidR="00ED79D3">
        <w:t xml:space="preserve"> Pitts and Frances B</w:t>
      </w:r>
      <w:r w:rsidR="00233FA8">
        <w:t>.</w:t>
      </w:r>
      <w:r w:rsidR="00ED79D3">
        <w:t xml:space="preserve"> </w:t>
      </w:r>
      <w:r w:rsidR="00ED79D3" w:rsidRPr="00ED79D3">
        <w:t>Lambeth</w:t>
      </w:r>
      <w:r w:rsidR="00ED79D3">
        <w:rPr>
          <w:vertAlign w:val="superscript"/>
        </w:rPr>
        <w:t>10</w:t>
      </w:r>
      <w:r w:rsidR="00B379DF">
        <w:t>,</w:t>
      </w:r>
      <w:r w:rsidR="00ED79D3">
        <w:t xml:space="preserve"> </w:t>
      </w:r>
      <w:r w:rsidRPr="001B0B30">
        <w:t>married to William Randolph</w:t>
      </w:r>
      <w:r w:rsidR="00ED79D3">
        <w:rPr>
          <w:vertAlign w:val="superscript"/>
        </w:rPr>
        <w:t>13</w:t>
      </w:r>
      <w:r w:rsidRPr="001B0B30">
        <w:t>. In the 1850 Census Fanny</w:t>
      </w:r>
      <w:r w:rsidR="00ED79D3">
        <w:rPr>
          <w:vertAlign w:val="superscript"/>
        </w:rPr>
        <w:t>10</w:t>
      </w:r>
      <w:r w:rsidRPr="001B0B30">
        <w:t>, Isabelle and Jane</w:t>
      </w:r>
      <w:r w:rsidR="00ED79D3">
        <w:rPr>
          <w:vertAlign w:val="superscript"/>
        </w:rPr>
        <w:t>11</w:t>
      </w:r>
      <w:r w:rsidRPr="001B0B30">
        <w:t xml:space="preserve"> were living in the same home as William and Mary Randolph and their two children in St. Charles, Missouri.</w:t>
      </w:r>
    </w:p>
    <w:p w14:paraId="2188A304" w14:textId="64C67DBF" w:rsidR="00ED79D3" w:rsidRPr="00ED79D3" w:rsidRDefault="00ED79D3" w:rsidP="0009101F">
      <w:r>
        <w:rPr>
          <w:vertAlign w:val="superscript"/>
        </w:rPr>
        <w:t>13</w:t>
      </w:r>
      <w:r>
        <w:t>William Mayer Randolph, 33 (1815-1876), a lawyer and the husband of Mary Pitts</w:t>
      </w:r>
      <w:r>
        <w:rPr>
          <w:vertAlign w:val="superscript"/>
        </w:rPr>
        <w:t>12</w:t>
      </w:r>
      <w:r>
        <w:t>, Fanny’s</w:t>
      </w:r>
      <w:r>
        <w:rPr>
          <w:vertAlign w:val="superscript"/>
        </w:rPr>
        <w:t>10</w:t>
      </w:r>
      <w:r>
        <w:t xml:space="preserve"> oldest daughter.</w:t>
      </w:r>
    </w:p>
    <w:p w14:paraId="55021E63" w14:textId="7E0313A3" w:rsidR="000008B3" w:rsidRDefault="000008B3" w:rsidP="0009101F">
      <w:pPr>
        <w:rPr>
          <w:vertAlign w:val="superscript"/>
        </w:rPr>
      </w:pPr>
      <w:r>
        <w:rPr>
          <w:vertAlign w:val="superscript"/>
        </w:rPr>
        <w:t>1</w:t>
      </w:r>
      <w:r w:rsidR="00B379DF">
        <w:rPr>
          <w:vertAlign w:val="superscript"/>
        </w:rPr>
        <w:t>4</w:t>
      </w:r>
      <w:r w:rsidRPr="000008B3">
        <w:t>General Thomas Beverly Randolph, 56 (1792-1867), was the father of William Mayer Randolph</w:t>
      </w:r>
      <w:r>
        <w:t>.</w:t>
      </w:r>
      <w:r>
        <w:rPr>
          <w:vertAlign w:val="superscript"/>
        </w:rPr>
        <w:t>1</w:t>
      </w:r>
      <w:r w:rsidR="00B379DF">
        <w:rPr>
          <w:vertAlign w:val="superscript"/>
        </w:rPr>
        <w:t>3</w:t>
      </w:r>
    </w:p>
    <w:p w14:paraId="0DDE0BEF" w14:textId="247A7005" w:rsidR="007B0823" w:rsidRDefault="000008B3" w:rsidP="00CF2192">
      <w:r>
        <w:rPr>
          <w:vertAlign w:val="superscript"/>
        </w:rPr>
        <w:t>1</w:t>
      </w:r>
      <w:r w:rsidR="00B379DF">
        <w:rPr>
          <w:vertAlign w:val="superscript"/>
        </w:rPr>
        <w:t>5</w:t>
      </w:r>
      <w:r>
        <w:t>Phillip Pitts, 16 (1832-1909), I believe</w:t>
      </w:r>
      <w:r w:rsidRPr="000008B3">
        <w:t>, one of Kitty’s sons</w:t>
      </w:r>
      <w:r>
        <w:t xml:space="preserve">. This </w:t>
      </w:r>
      <w:r w:rsidR="005747AC">
        <w:t>belief</w:t>
      </w:r>
      <w:r>
        <w:t xml:space="preserve"> i</w:t>
      </w:r>
      <w:r w:rsidR="007363E0">
        <w:t>s</w:t>
      </w:r>
      <w:r>
        <w:t xml:space="preserve"> based on the 1840 U.S. Census (with a minor correction outlined </w:t>
      </w:r>
      <w:r w:rsidR="009923C4">
        <w:t xml:space="preserve">in footnote 27 </w:t>
      </w:r>
      <w:r>
        <w:t xml:space="preserve">below) and </w:t>
      </w:r>
      <w:r w:rsidR="00A53762">
        <w:t>the familiarity</w:t>
      </w:r>
      <w:r w:rsidR="00D76959">
        <w:t xml:space="preserve"> with which</w:t>
      </w:r>
      <w:r>
        <w:t xml:space="preserve"> Kitty refers to him later in the paragraph where she talks about “the boys” going back to school. </w:t>
      </w:r>
      <w:r w:rsidR="00603B29">
        <w:t>The U.S. Census of 1900 puts his birthdate as March 1832.</w:t>
      </w:r>
    </w:p>
    <w:p w14:paraId="3E852B5F" w14:textId="1610D66B" w:rsidR="006C080B" w:rsidRDefault="006C080B" w:rsidP="00CF2192">
      <w:r>
        <w:rPr>
          <w:vertAlign w:val="superscript"/>
        </w:rPr>
        <w:t>1</w:t>
      </w:r>
      <w:r w:rsidR="00B379DF">
        <w:rPr>
          <w:vertAlign w:val="superscript"/>
        </w:rPr>
        <w:t>6</w:t>
      </w:r>
      <w:r>
        <w:t>P</w:t>
      </w:r>
      <w:r w:rsidRPr="006C080B">
        <w:t xml:space="preserve">ossibly </w:t>
      </w:r>
      <w:r>
        <w:t xml:space="preserve">incorrectly </w:t>
      </w:r>
      <w:r w:rsidRPr="006C080B">
        <w:t>transcribed from the original letter</w:t>
      </w:r>
      <w:r>
        <w:t>. T</w:t>
      </w:r>
      <w:r w:rsidRPr="006C080B">
        <w:t>here is an Isaac Kiethly in Dardenne Prairie in the 1840 U.S. Census</w:t>
      </w:r>
      <w:r w:rsidR="000F22AB">
        <w:t xml:space="preserve"> but no Kethlen.</w:t>
      </w:r>
    </w:p>
    <w:p w14:paraId="5F3087D0" w14:textId="4C429954" w:rsidR="00B669DD" w:rsidRDefault="00B669DD" w:rsidP="00CF2192">
      <w:r>
        <w:rPr>
          <w:vertAlign w:val="superscript"/>
        </w:rPr>
        <w:t>1</w:t>
      </w:r>
      <w:r w:rsidR="00B379DF">
        <w:rPr>
          <w:vertAlign w:val="superscript"/>
        </w:rPr>
        <w:t>7</w:t>
      </w:r>
      <w:r w:rsidRPr="00EF2054">
        <w:t xml:space="preserve">Probably originally transcribed wrong. I </w:t>
      </w:r>
      <w:r w:rsidR="009923C4">
        <w:t>believe</w:t>
      </w:r>
      <w:r w:rsidRPr="00EF2054">
        <w:t xml:space="preserve"> it</w:t>
      </w:r>
      <w:r w:rsidR="005747AC">
        <w:t xml:space="preserve"> is</w:t>
      </w:r>
      <w:r w:rsidRPr="00EF2054">
        <w:t xml:space="preserve"> Dardenne County Prairie where the Pitts lived in St</w:t>
      </w:r>
      <w:r w:rsidR="005747AC">
        <w:t>.</w:t>
      </w:r>
      <w:r w:rsidRPr="00EF2054">
        <w:t xml:space="preserve"> Charles County according to the 1840 census. Two years later, in the 1850 Census, Ben, a lawyer, and his family were living with Alexander Spence, </w:t>
      </w:r>
      <w:r w:rsidR="00A53762">
        <w:t xml:space="preserve">a </w:t>
      </w:r>
      <w:r w:rsidR="009923C4">
        <w:t xml:space="preserve">single man and </w:t>
      </w:r>
      <w:r w:rsidRPr="00EF2054">
        <w:t>a farmer, in St. Charles, Missouri. But at that point it was enumerated as District 78, St</w:t>
      </w:r>
      <w:r w:rsidR="005747AC">
        <w:t>.</w:t>
      </w:r>
      <w:r w:rsidRPr="00EF2054">
        <w:t xml:space="preserve"> Charles County.</w:t>
      </w:r>
      <w:r w:rsidR="009923C4">
        <w:t xml:space="preserve"> Whether they purchased Needwood from Mr. Walton is unclear.</w:t>
      </w:r>
    </w:p>
    <w:p w14:paraId="40BFA45A" w14:textId="1A18E4F1" w:rsidR="00C2470F" w:rsidRDefault="00C2470F" w:rsidP="00CF2192">
      <w:r>
        <w:rPr>
          <w:vertAlign w:val="superscript"/>
        </w:rPr>
        <w:t>1</w:t>
      </w:r>
      <w:r w:rsidR="00AD6135">
        <w:rPr>
          <w:vertAlign w:val="superscript"/>
        </w:rPr>
        <w:t>8</w:t>
      </w:r>
      <w:r>
        <w:t xml:space="preserve">Susan Roberta </w:t>
      </w:r>
      <w:r w:rsidRPr="00C2470F">
        <w:t xml:space="preserve">Simms Pitts, 23 (1825-1905), </w:t>
      </w:r>
      <w:r>
        <w:t>wife of Kitty’s son Ben</w:t>
      </w:r>
      <w:r w:rsidR="00B8357E">
        <w:rPr>
          <w:vertAlign w:val="superscript"/>
        </w:rPr>
        <w:t>8</w:t>
      </w:r>
      <w:r>
        <w:t>.</w:t>
      </w:r>
      <w:r w:rsidR="002E67AB">
        <w:t xml:space="preserve"> Our great grandmother Ellen Nancy Pitts Allen named her first daughter Roberta, p</w:t>
      </w:r>
      <w:r w:rsidR="00A53762">
        <w:t>ossibly</w:t>
      </w:r>
      <w:r w:rsidR="002E67AB">
        <w:t xml:space="preserve"> after her brother Ben’s wife.</w:t>
      </w:r>
    </w:p>
    <w:p w14:paraId="7D252CC2" w14:textId="03DCE147" w:rsidR="00872D76" w:rsidRDefault="00AD6135" w:rsidP="00CF2192">
      <w:r>
        <w:rPr>
          <w:vertAlign w:val="superscript"/>
        </w:rPr>
        <w:t>19</w:t>
      </w:r>
      <w:r w:rsidR="00872D76">
        <w:t>Martha Sims (Simms) was probably Roberta Simms</w:t>
      </w:r>
      <w:r w:rsidR="00D06056">
        <w:rPr>
          <w:vertAlign w:val="superscript"/>
        </w:rPr>
        <w:t>18</w:t>
      </w:r>
      <w:r w:rsidR="00872D76">
        <w:rPr>
          <w:i/>
          <w:iCs/>
        </w:rPr>
        <w:t xml:space="preserve"> </w:t>
      </w:r>
      <w:r w:rsidR="00872D76">
        <w:t xml:space="preserve">Pitts’s sister and </w:t>
      </w:r>
      <w:r w:rsidR="00872D76" w:rsidRPr="00872D76">
        <w:t>Ben’s</w:t>
      </w:r>
      <w:r w:rsidR="00D06056">
        <w:rPr>
          <w:vertAlign w:val="superscript"/>
        </w:rPr>
        <w:t>8</w:t>
      </w:r>
      <w:r w:rsidR="00872D76" w:rsidRPr="00872D76">
        <w:t xml:space="preserve"> sister-in-law</w:t>
      </w:r>
      <w:r w:rsidR="00872D76">
        <w:t>.</w:t>
      </w:r>
    </w:p>
    <w:p w14:paraId="4F909ACA" w14:textId="4E5ACD06" w:rsidR="00872D76" w:rsidRDefault="00076E5C" w:rsidP="00CF2192">
      <w:r>
        <w:rPr>
          <w:vertAlign w:val="superscript"/>
        </w:rPr>
        <w:t>20</w:t>
      </w:r>
      <w:r w:rsidR="00872D76">
        <w:t>I</w:t>
      </w:r>
      <w:r w:rsidR="002E67AB">
        <w:t xml:space="preserve"> believe at the time these were</w:t>
      </w:r>
      <w:r w:rsidR="00872D76" w:rsidRPr="00872D76">
        <w:t xml:space="preserve"> </w:t>
      </w:r>
      <w:r w:rsidR="00872D76">
        <w:t xml:space="preserve">just </w:t>
      </w:r>
      <w:r w:rsidR="00872D76" w:rsidRPr="00872D76">
        <w:t>neighbors</w:t>
      </w:r>
      <w:r w:rsidR="002E67AB">
        <w:t>, although</w:t>
      </w:r>
      <w:r w:rsidR="00872D76">
        <w:t xml:space="preserve"> Kitty’s</w:t>
      </w:r>
      <w:r w:rsidR="00872D76" w:rsidRPr="00872D76">
        <w:t xml:space="preserve"> then nine-year-old daughter Ellen Nancy would marry an Allen twelve years later. My original thought was “how rude” as it seemed she saw the Pulliams, Allens and Walkers as lazy. Which may be true given how she talks about Sarah and Mary Pulliam later in th</w:t>
      </w:r>
      <w:r w:rsidR="00872D76">
        <w:t>e</w:t>
      </w:r>
      <w:r w:rsidR="00872D76" w:rsidRPr="00872D76">
        <w:t xml:space="preserve"> letter. </w:t>
      </w:r>
      <w:r w:rsidR="00B338E6" w:rsidRPr="00872D76">
        <w:t>But</w:t>
      </w:r>
      <w:r w:rsidR="00872D76" w:rsidRPr="00872D76">
        <w:t xml:space="preserve"> I also noticed, in scouring for these names in the 1840 and 1850 censuses, that these families seemed to be fairly wealthy farmers and therefore, perhaps, influential in the area. </w:t>
      </w:r>
      <w:r w:rsidR="007F590E" w:rsidRPr="00872D76">
        <w:t>So,</w:t>
      </w:r>
      <w:r w:rsidR="00872D76" w:rsidRPr="00872D76">
        <w:t xml:space="preserve"> her comment then </w:t>
      </w:r>
      <w:r w:rsidR="00872D76">
        <w:t>c</w:t>
      </w:r>
      <w:r w:rsidR="00872D76" w:rsidRPr="00872D76">
        <w:t>ould be quite a compliment to Martha if she’d rather have one Martha Sims to all the others</w:t>
      </w:r>
      <w:r w:rsidR="00A77A48">
        <w:t>. However, I think it was more the former</w:t>
      </w:r>
      <w:r>
        <w:t>, i.e., meant as an insult to the Pulliams, Allens and Walkers</w:t>
      </w:r>
      <w:r w:rsidR="00A77A48">
        <w:t>.</w:t>
      </w:r>
    </w:p>
    <w:p w14:paraId="63645C3B" w14:textId="0A88B24E" w:rsidR="00507FAB" w:rsidRDefault="00076E5C" w:rsidP="00CF2192">
      <w:r>
        <w:rPr>
          <w:vertAlign w:val="superscript"/>
        </w:rPr>
        <w:t>21</w:t>
      </w:r>
      <w:r w:rsidR="00E52BE4" w:rsidRPr="00E52BE4">
        <w:t>Kitty’s daughter Mary</w:t>
      </w:r>
      <w:r w:rsidR="00E52BE4">
        <w:t xml:space="preserve"> Emily,</w:t>
      </w:r>
      <w:r w:rsidR="00E52BE4" w:rsidRPr="00E52BE4">
        <w:t xml:space="preserve"> 1</w:t>
      </w:r>
      <w:r w:rsidR="00D06056">
        <w:t>1</w:t>
      </w:r>
      <w:r w:rsidR="00E52BE4">
        <w:t xml:space="preserve"> (1837-</w:t>
      </w:r>
      <w:r w:rsidR="00D06056">
        <w:t xml:space="preserve"> </w:t>
      </w:r>
      <w:r w:rsidR="00507FAB">
        <w:t>after 1880</w:t>
      </w:r>
      <w:r w:rsidR="00E52BE4">
        <w:t>)</w:t>
      </w:r>
      <w:r w:rsidR="00EE467D">
        <w:t>, also, I believe, referred to as “Milly” in this letter</w:t>
      </w:r>
      <w:r w:rsidR="00507FAB">
        <w:t xml:space="preserve">. </w:t>
      </w:r>
      <w:r w:rsidR="00EE467D">
        <w:t>Eighteen years after this letter, in</w:t>
      </w:r>
      <w:r w:rsidR="00507FAB">
        <w:t xml:space="preserve"> 1866</w:t>
      </w:r>
      <w:r w:rsidR="00EE467D">
        <w:t>,</w:t>
      </w:r>
      <w:r w:rsidR="00507FAB">
        <w:t xml:space="preserve"> she married John Francis Quisenberry whose first wife Susannah had died in 1865 after giving birth to her 9</w:t>
      </w:r>
      <w:r w:rsidR="00507FAB" w:rsidRPr="00507FAB">
        <w:rPr>
          <w:vertAlign w:val="superscript"/>
        </w:rPr>
        <w:t>th</w:t>
      </w:r>
      <w:r w:rsidR="00507FAB">
        <w:t xml:space="preserve"> child. At least six of those children </w:t>
      </w:r>
      <w:r w:rsidR="00EE467D">
        <w:t xml:space="preserve">had </w:t>
      </w:r>
      <w:r w:rsidR="00507FAB">
        <w:t xml:space="preserve">died before their mother. Mary Emily </w:t>
      </w:r>
      <w:r w:rsidR="002E67AB">
        <w:t xml:space="preserve">Pitts </w:t>
      </w:r>
      <w:r w:rsidR="00507FAB">
        <w:t xml:space="preserve">and John Quisenberry had three children of their own before he died in 1873. </w:t>
      </w:r>
      <w:r w:rsidR="00EE467D">
        <w:t>Mary’s</w:t>
      </w:r>
      <w:r w:rsidR="00507FAB">
        <w:t xml:space="preserve"> daughter Amanda died in 1881 when she was about 10 and </w:t>
      </w:r>
      <w:r w:rsidR="00EE467D">
        <w:t>Mary’s</w:t>
      </w:r>
      <w:r w:rsidR="00507FAB">
        <w:t xml:space="preserve"> boys Oliver Pitts Quisenberry (obviously named after </w:t>
      </w:r>
      <w:r w:rsidR="00EE467D">
        <w:t>her</w:t>
      </w:r>
      <w:r w:rsidR="00507FAB">
        <w:t xml:space="preserve"> brother) and John Francis Quisenberry </w:t>
      </w:r>
      <w:r w:rsidR="00EE467D">
        <w:t xml:space="preserve">both </w:t>
      </w:r>
      <w:r w:rsidR="00507FAB">
        <w:t xml:space="preserve">died </w:t>
      </w:r>
      <w:r w:rsidR="00EE467D">
        <w:t xml:space="preserve">as a result of an “accident of burning” in Fulton, Missouri. Oliver, 18, died on March 1, </w:t>
      </w:r>
      <w:r w:rsidR="007F590E">
        <w:t>1886,</w:t>
      </w:r>
      <w:r w:rsidR="00EE467D">
        <w:t xml:space="preserve"> and John, 17, on March 2</w:t>
      </w:r>
      <w:r w:rsidR="006F4F9B">
        <w:t>, 1886</w:t>
      </w:r>
      <w:r w:rsidR="00EE467D">
        <w:t xml:space="preserve">. They had both been students at Westminster College in Fulton. Mary and her children as well as two of her stepchildren are listed in the 1880 U.S. Census for Saint Ferdinand, St. Louis County, Missouri. I do not know how long after this she lived. </w:t>
      </w:r>
      <w:r w:rsidR="00F150F4">
        <w:t xml:space="preserve">In section K. below the murder of her cousin, also named Mary Emily Pitts, is covered. </w:t>
      </w:r>
    </w:p>
    <w:p w14:paraId="6908D2C7" w14:textId="0D18474C" w:rsidR="00C04747" w:rsidRDefault="00C04747" w:rsidP="00CF2192">
      <w:r w:rsidRPr="00C04747">
        <w:rPr>
          <w:vertAlign w:val="superscript"/>
        </w:rPr>
        <w:t>22</w:t>
      </w:r>
      <w:r>
        <w:t xml:space="preserve">Kitty’s daughter </w:t>
      </w:r>
      <w:r w:rsidR="00E52BE4" w:rsidRPr="00C04747">
        <w:t>Ellen</w:t>
      </w:r>
      <w:r>
        <w:t xml:space="preserve"> Nancy</w:t>
      </w:r>
      <w:r w:rsidR="00E52BE4">
        <w:t>,</w:t>
      </w:r>
      <w:r w:rsidR="00E52BE4" w:rsidRPr="00E52BE4">
        <w:t xml:space="preserve"> 9</w:t>
      </w:r>
      <w:r w:rsidR="00E52BE4">
        <w:t xml:space="preserve"> (1839-1939), our great grandmother</w:t>
      </w:r>
      <w:r>
        <w:t>.</w:t>
      </w:r>
    </w:p>
    <w:p w14:paraId="583E99A7" w14:textId="03FD1774" w:rsidR="00E52BE4" w:rsidRDefault="00C04747" w:rsidP="00CF2192">
      <w:r w:rsidRPr="00C04747">
        <w:rPr>
          <w:vertAlign w:val="superscript"/>
        </w:rPr>
        <w:t>23</w:t>
      </w:r>
      <w:r>
        <w:t xml:space="preserve">Kitty’s youngest daughter </w:t>
      </w:r>
      <w:r w:rsidR="00E52BE4" w:rsidRPr="00C04747">
        <w:t>Georgia</w:t>
      </w:r>
      <w:r w:rsidR="00E52BE4" w:rsidRPr="00E52BE4">
        <w:t xml:space="preserve"> Ann</w:t>
      </w:r>
      <w:r w:rsidR="00E52BE4">
        <w:t xml:space="preserve">, </w:t>
      </w:r>
      <w:r w:rsidR="00E52BE4" w:rsidRPr="00E52BE4">
        <w:t>5</w:t>
      </w:r>
      <w:r w:rsidR="00E52BE4">
        <w:t xml:space="preserve"> (1843-1927)</w:t>
      </w:r>
      <w:r>
        <w:t>, probably did not help with the sewing.</w:t>
      </w:r>
      <w:r w:rsidR="00925A80">
        <w:t xml:space="preserve"> Georgia Ann married John Mallory in 1869 and had three children. We are matched to her descendants through Ancestry DNA.</w:t>
      </w:r>
    </w:p>
    <w:p w14:paraId="2357F313" w14:textId="20CBA09D" w:rsidR="00B00676" w:rsidRDefault="00B00676" w:rsidP="00CF2192">
      <w:r>
        <w:rPr>
          <w:vertAlign w:val="superscript"/>
        </w:rPr>
        <w:t>2</w:t>
      </w:r>
      <w:r w:rsidR="006616DD">
        <w:rPr>
          <w:vertAlign w:val="superscript"/>
        </w:rPr>
        <w:t>4</w:t>
      </w:r>
      <w:r w:rsidRPr="00B00676">
        <w:t>George</w:t>
      </w:r>
      <w:r w:rsidR="00BB54C6">
        <w:t>, 2 (1846-?),</w:t>
      </w:r>
      <w:r w:rsidRPr="00B00676">
        <w:t xml:space="preserve"> and Peyton</w:t>
      </w:r>
      <w:r w:rsidR="00BB54C6">
        <w:t>,</w:t>
      </w:r>
      <w:r w:rsidRPr="00B00676">
        <w:t xml:space="preserve"> </w:t>
      </w:r>
      <w:r w:rsidR="00BB54C6">
        <w:t>about 6 months (1848-1929</w:t>
      </w:r>
      <w:r w:rsidRPr="00B00676">
        <w:t>)</w:t>
      </w:r>
      <w:r w:rsidR="00B3290D">
        <w:t>, the two sons of Benjamin</w:t>
      </w:r>
      <w:r w:rsidR="00B3290D">
        <w:rPr>
          <w:vertAlign w:val="superscript"/>
        </w:rPr>
        <w:t>8</w:t>
      </w:r>
      <w:r w:rsidR="00B3290D">
        <w:t xml:space="preserve"> and Roberta</w:t>
      </w:r>
      <w:r w:rsidR="00B3290D">
        <w:rPr>
          <w:vertAlign w:val="superscript"/>
        </w:rPr>
        <w:t>1</w:t>
      </w:r>
      <w:r w:rsidR="006616DD">
        <w:rPr>
          <w:vertAlign w:val="superscript"/>
        </w:rPr>
        <w:t>8</w:t>
      </w:r>
      <w:r w:rsidR="00B3290D">
        <w:t xml:space="preserve"> Pitts,</w:t>
      </w:r>
      <w:r w:rsidR="00B3290D" w:rsidRPr="00B3290D">
        <w:t xml:space="preserve"> </w:t>
      </w:r>
      <w:r w:rsidR="00B3290D">
        <w:t>Kitty’s grandsons, and Virginia’s nephews.</w:t>
      </w:r>
    </w:p>
    <w:p w14:paraId="1A7C9297" w14:textId="51631E3B" w:rsidR="00DB2A35" w:rsidRDefault="00BB54C6" w:rsidP="00CF2192">
      <w:r w:rsidRPr="006616DD">
        <w:rPr>
          <w:vertAlign w:val="superscript"/>
        </w:rPr>
        <w:t>2</w:t>
      </w:r>
      <w:r w:rsidR="006616DD" w:rsidRPr="006616DD">
        <w:rPr>
          <w:vertAlign w:val="superscript"/>
        </w:rPr>
        <w:t>5</w:t>
      </w:r>
      <w:r w:rsidR="006616DD">
        <w:t xml:space="preserve">Kitty’s </w:t>
      </w:r>
      <w:r w:rsidR="005D17FA">
        <w:t>second</w:t>
      </w:r>
      <w:r w:rsidR="006616DD">
        <w:t xml:space="preserve"> daughter </w:t>
      </w:r>
      <w:r w:rsidRPr="006616DD">
        <w:t>Caroline</w:t>
      </w:r>
      <w:r>
        <w:t xml:space="preserve"> Pitts, </w:t>
      </w:r>
      <w:r w:rsidR="006616DD">
        <w:t>12 (1836</w:t>
      </w:r>
      <w:r w:rsidR="005D17FA">
        <w:t xml:space="preserve"> </w:t>
      </w:r>
      <w:r w:rsidR="006616DD">
        <w:t>-</w:t>
      </w:r>
      <w:r w:rsidR="005D17FA">
        <w:t xml:space="preserve"> </w:t>
      </w:r>
      <w:r w:rsidR="006616DD">
        <w:t xml:space="preserve">after 1870), </w:t>
      </w:r>
      <w:r>
        <w:t>also referred to in this letter as Carrie, I believe</w:t>
      </w:r>
      <w:r w:rsidR="006616DD">
        <w:t>. Th</w:t>
      </w:r>
      <w:r w:rsidR="00925A80">
        <w:t>e</w:t>
      </w:r>
      <w:r w:rsidR="006616DD">
        <w:t xml:space="preserve"> last I can find of her </w:t>
      </w:r>
      <w:r w:rsidR="002E67AB">
        <w:t xml:space="preserve">is a listing </w:t>
      </w:r>
      <w:r w:rsidR="006616DD">
        <w:t xml:space="preserve">in the 1870 U.S. Census for Lexington, Lafayette, Missouri with our great grandparents Robert and Ellen (her sister) Allen and their three oldest daughters. Her last name looks to be Bedy or Beily (although the </w:t>
      </w:r>
      <w:r w:rsidR="006616DD">
        <w:lastRenderedPageBreak/>
        <w:t>census taker wrote Roberta Allen’s name as “Burden”</w:t>
      </w:r>
      <w:r w:rsidR="00925A80">
        <w:t xml:space="preserve"> so Caroline’s last name could have been written wrong</w:t>
      </w:r>
      <w:r w:rsidR="006616DD">
        <w:t xml:space="preserve">), but I </w:t>
      </w:r>
      <w:r w:rsidR="002E67AB">
        <w:t xml:space="preserve">can </w:t>
      </w:r>
      <w:r w:rsidR="006616DD">
        <w:t>find no marriage records for her</w:t>
      </w:r>
      <w:r w:rsidR="005D17FA">
        <w:t xml:space="preserve"> or information about her after 1870.</w:t>
      </w:r>
    </w:p>
    <w:p w14:paraId="0500D72D" w14:textId="11CE5FC8" w:rsidR="00FE1AB1" w:rsidRDefault="00FE1AB1" w:rsidP="00CF2192">
      <w:r>
        <w:rPr>
          <w:vertAlign w:val="superscript"/>
        </w:rPr>
        <w:t>2</w:t>
      </w:r>
      <w:r w:rsidR="00925A80">
        <w:rPr>
          <w:vertAlign w:val="superscript"/>
        </w:rPr>
        <w:t>6</w:t>
      </w:r>
      <w:r>
        <w:t>I</w:t>
      </w:r>
      <w:r w:rsidR="00374933">
        <w:t xml:space="preserve"> do not know who Ann and Maria are, if indeed the portion transcribed as “and Annis and Maria, is to knit now” (which doesn’t make sense) should read “and Ann’s and Maria’s to knit now.” Ann and Maria may have been young slaves as in</w:t>
      </w:r>
      <w:r w:rsidRPr="00FE1AB1">
        <w:t xml:space="preserve"> the 1850 slave census </w:t>
      </w:r>
      <w:r>
        <w:t>Kitty</w:t>
      </w:r>
      <w:r w:rsidRPr="00FE1AB1">
        <w:t xml:space="preserve"> had 5 slaves, only one of whom was an adult. But I don’t know that she would have knitted stockings for the two slave girls who would have been 6 and 3</w:t>
      </w:r>
      <w:r w:rsidR="00374933">
        <w:t xml:space="preserve"> in 1848</w:t>
      </w:r>
      <w:r w:rsidRPr="00FE1AB1">
        <w:t xml:space="preserve">. </w:t>
      </w:r>
    </w:p>
    <w:p w14:paraId="1AABF67B" w14:textId="6E5E5CA4" w:rsidR="0094150A" w:rsidRDefault="0094150A" w:rsidP="00CF2192">
      <w:r>
        <w:rPr>
          <w:vertAlign w:val="superscript"/>
        </w:rPr>
        <w:t>2</w:t>
      </w:r>
      <w:r w:rsidR="000E5699">
        <w:rPr>
          <w:vertAlign w:val="superscript"/>
        </w:rPr>
        <w:t>7</w:t>
      </w:r>
      <w:r w:rsidR="00B7157D">
        <w:t xml:space="preserve">“The boys”- I’m making an educated assumption that they are </w:t>
      </w:r>
      <w:r w:rsidRPr="0094150A">
        <w:t>Phillip</w:t>
      </w:r>
      <w:r w:rsidR="00B7157D">
        <w:rPr>
          <w:vertAlign w:val="superscript"/>
        </w:rPr>
        <w:t>1</w:t>
      </w:r>
      <w:r w:rsidR="000E5699">
        <w:rPr>
          <w:vertAlign w:val="superscript"/>
        </w:rPr>
        <w:t>5</w:t>
      </w:r>
      <w:r w:rsidRPr="0094150A">
        <w:t xml:space="preserve"> </w:t>
      </w:r>
      <w:r w:rsidR="007363E0">
        <w:t>(</w:t>
      </w:r>
      <w:r w:rsidRPr="0094150A">
        <w:t>16</w:t>
      </w:r>
      <w:r w:rsidR="007363E0">
        <w:t>)</w:t>
      </w:r>
      <w:r w:rsidRPr="0094150A">
        <w:t xml:space="preserve"> and Edward </w:t>
      </w:r>
      <w:r w:rsidR="002E67AB">
        <w:t>(Ned</w:t>
      </w:r>
      <w:r w:rsidR="007363E0">
        <w:t>,</w:t>
      </w:r>
      <w:r w:rsidRPr="0094150A">
        <w:t xml:space="preserve"> 14 or 15</w:t>
      </w:r>
      <w:r w:rsidR="007363E0">
        <w:t>)</w:t>
      </w:r>
      <w:r w:rsidRPr="0094150A">
        <w:t xml:space="preserve">. </w:t>
      </w:r>
      <w:r w:rsidR="00B7157D">
        <w:t>I know Kitty had a son Edward as i</w:t>
      </w:r>
      <w:r w:rsidRPr="0094150A">
        <w:t xml:space="preserve">n the 1850 U.S. Census </w:t>
      </w:r>
      <w:r w:rsidR="00B7157D">
        <w:t xml:space="preserve">he </w:t>
      </w:r>
      <w:r w:rsidRPr="0094150A">
        <w:t>is said to be 16 and is listed with his mother and sisters. T</w:t>
      </w:r>
      <w:r w:rsidR="002E67AB">
        <w:t>his is a bit confusing, but t</w:t>
      </w:r>
      <w:r w:rsidRPr="0094150A">
        <w:t>he 1840 census, which did not give names other than the head of house, lists two males less than 5, as it also lists 3 females less than 5, that would be 5 children under 5 in the house. Now, it’s possible the George Pitts’s were caring for someone’s young child or children, but as the 1840 census does not list any males 5-10 (and Edward, at least, would have been 6</w:t>
      </w:r>
      <w:r w:rsidR="00B7157D">
        <w:t xml:space="preserve"> in 1840</w:t>
      </w:r>
      <w:r w:rsidRPr="0094150A">
        <w:t xml:space="preserve">) </w:t>
      </w:r>
      <w:r w:rsidR="00661ED6">
        <w:t>one might conclude</w:t>
      </w:r>
      <w:r w:rsidRPr="0094150A">
        <w:t>, given there were at least two boys in 1848 who had “not gone to school yet”</w:t>
      </w:r>
      <w:r w:rsidR="00B7157D">
        <w:t xml:space="preserve"> (one of whom would have been Edward and the other a slightly older brother who was on his own in 1850</w:t>
      </w:r>
      <w:r w:rsidR="00111CBD">
        <w:t>--</w:t>
      </w:r>
      <w:r w:rsidR="00661ED6">
        <w:t xml:space="preserve"> i</w:t>
      </w:r>
      <w:r w:rsidR="00B7157D">
        <w:t>n fact, a Philip Pitts, 16, appears</w:t>
      </w:r>
      <w:r w:rsidR="000F162E">
        <w:t xml:space="preserve"> with a bunch of other young tradesmen</w:t>
      </w:r>
      <w:r w:rsidR="00B7157D">
        <w:t xml:space="preserve"> </w:t>
      </w:r>
      <w:r w:rsidR="00953C43">
        <w:t xml:space="preserve">at the John F. Moore Boarding House </w:t>
      </w:r>
      <w:r w:rsidR="00B7157D">
        <w:t>in the 1850 U.S. Census as a blacksmith working in St. Louis)</w:t>
      </w:r>
      <w:r w:rsidR="00111CBD">
        <w:t>,</w:t>
      </w:r>
      <w:r w:rsidR="00B7157D">
        <w:t xml:space="preserve"> </w:t>
      </w:r>
      <w:r w:rsidRPr="0094150A">
        <w:t>that the census taker erroneously put the “2” in the “males less than 5” line instead of the “males 5-10” line.</w:t>
      </w:r>
      <w:r w:rsidR="00661ED6">
        <w:t xml:space="preserve"> This would clear up the aggravating discrepancy between the 1830 and 1840 censuses and give “the boys” a neat place in the family. Until there is further proof otherwise, I will go with th</w:t>
      </w:r>
      <w:r w:rsidR="00111CBD">
        <w:t>is</w:t>
      </w:r>
      <w:r w:rsidR="00661ED6">
        <w:t xml:space="preserve"> theory.</w:t>
      </w:r>
    </w:p>
    <w:p w14:paraId="3D843E96" w14:textId="38A370B2" w:rsidR="00763EF4" w:rsidRPr="00763EF4" w:rsidRDefault="00763EF4" w:rsidP="00CF2192">
      <w:r>
        <w:rPr>
          <w:vertAlign w:val="superscript"/>
        </w:rPr>
        <w:t>28</w:t>
      </w:r>
      <w:r>
        <w:t>Could this Mrs. Preston be the mother-in-law of Dr. Talley</w:t>
      </w:r>
      <w:r>
        <w:rPr>
          <w:vertAlign w:val="superscript"/>
        </w:rPr>
        <w:t>6</w:t>
      </w:r>
      <w:r w:rsidR="00111CBD">
        <w:t xml:space="preserve"> and Jane Pitt’s future mother-in-law?</w:t>
      </w:r>
    </w:p>
    <w:p w14:paraId="54A9EC46" w14:textId="2C339DBE" w:rsidR="00CA7233" w:rsidRDefault="00CA7233" w:rsidP="00CF2192">
      <w:r w:rsidRPr="00C274AC">
        <w:rPr>
          <w:vertAlign w:val="superscript"/>
        </w:rPr>
        <w:t>2</w:t>
      </w:r>
      <w:r w:rsidR="00CD52C1" w:rsidRPr="00C274AC">
        <w:rPr>
          <w:vertAlign w:val="superscript"/>
        </w:rPr>
        <w:t>9</w:t>
      </w:r>
      <w:r w:rsidR="00FC6CFE">
        <w:t>Tom</w:t>
      </w:r>
      <w:r w:rsidR="00C274AC">
        <w:t>, perhaps 20,</w:t>
      </w:r>
      <w:r w:rsidR="00FC6CFE">
        <w:t xml:space="preserve"> was probably another son of </w:t>
      </w:r>
      <w:r w:rsidR="00CD52C1">
        <w:t>Kitty and Dr. Pitts</w:t>
      </w:r>
      <w:r w:rsidR="00C274AC">
        <w:t>.</w:t>
      </w:r>
      <w:r w:rsidR="00B6023C">
        <w:t xml:space="preserve"> </w:t>
      </w:r>
      <w:r w:rsidR="0054758B">
        <w:t>Thomas was the name of both George and Kitty</w:t>
      </w:r>
      <w:r w:rsidR="007363E0">
        <w:t>’s fathers</w:t>
      </w:r>
      <w:r w:rsidR="0054758B">
        <w:t xml:space="preserve">, so it seems logical they would have named one of their sons Thomas. </w:t>
      </w:r>
      <w:r w:rsidR="00B6023C">
        <w:t xml:space="preserve">The 1830 U.S. Census </w:t>
      </w:r>
      <w:r w:rsidR="007363E0">
        <w:t>reports</w:t>
      </w:r>
      <w:r w:rsidR="00B6023C">
        <w:t xml:space="preserve"> they had 2 boys under 5 so there is room for him there as well as in the 1840 US Census where there is one male 10-14.  </w:t>
      </w:r>
      <w:r w:rsidR="00FC6CFE">
        <w:t>However,</w:t>
      </w:r>
      <w:r w:rsidR="00B6023C">
        <w:t xml:space="preserve"> since names other than the head of house were not listed until </w:t>
      </w:r>
      <w:r w:rsidR="00C274AC">
        <w:t xml:space="preserve">the </w:t>
      </w:r>
      <w:r w:rsidR="00B6023C">
        <w:t>1850</w:t>
      </w:r>
      <w:r w:rsidR="00FC6CFE">
        <w:t xml:space="preserve"> </w:t>
      </w:r>
      <w:r w:rsidR="00C274AC">
        <w:t>U.S. Census</w:t>
      </w:r>
      <w:r w:rsidR="004D57BC">
        <w:t>, we can only use those censuses as hints</w:t>
      </w:r>
      <w:r w:rsidR="00FC6CFE">
        <w:t>.</w:t>
      </w:r>
      <w:r w:rsidR="00C274AC">
        <w:t xml:space="preserve"> </w:t>
      </w:r>
      <w:r w:rsidR="00FC6CFE">
        <w:t xml:space="preserve">I </w:t>
      </w:r>
      <w:r w:rsidR="00C274AC">
        <w:t xml:space="preserve">can </w:t>
      </w:r>
      <w:r w:rsidR="00FC6CFE">
        <w:t xml:space="preserve">find no other Thomas Pitts in the 1850 census or beyond that </w:t>
      </w:r>
      <w:r w:rsidR="00C274AC">
        <w:t xml:space="preserve">perfectly </w:t>
      </w:r>
      <w:r w:rsidR="00FC6CFE">
        <w:t xml:space="preserve">fits the bill. </w:t>
      </w:r>
      <w:r w:rsidR="004D57BC">
        <w:t xml:space="preserve">Yet, from </w:t>
      </w:r>
      <w:r w:rsidR="004D57BC" w:rsidRPr="00CA7233">
        <w:t xml:space="preserve">the way Kitty references </w:t>
      </w:r>
      <w:r w:rsidR="004D57BC">
        <w:t xml:space="preserve">Tom with Philip and Edward </w:t>
      </w:r>
      <w:r w:rsidR="004D57BC" w:rsidRPr="00CA7233">
        <w:t>in this letter</w:t>
      </w:r>
      <w:r w:rsidR="004D57BC">
        <w:t>, as well as saying Tom is anxious to hear from Virginia “</w:t>
      </w:r>
      <w:r w:rsidR="004D57BC" w:rsidRPr="00E25877">
        <w:rPr>
          <w:i/>
          <w:iCs/>
        </w:rPr>
        <w:t>and his Uncle Alec</w:t>
      </w:r>
      <w:r w:rsidR="004D57BC">
        <w:t xml:space="preserve">”, it seems more than likely that he was another son of Kitty and brother to Virginia, regardless of what happened to him after 1848. </w:t>
      </w:r>
      <w:r w:rsidR="00C274AC">
        <w:t xml:space="preserve">There is a Thomas Pitts who was of the same age </w:t>
      </w:r>
      <w:r w:rsidR="00111CBD">
        <w:t>who</w:t>
      </w:r>
      <w:r w:rsidR="00C274AC">
        <w:t xml:space="preserve"> fought on the side of the Union as a Wagoner in the 5</w:t>
      </w:r>
      <w:r w:rsidR="00C274AC" w:rsidRPr="00C274AC">
        <w:rPr>
          <w:vertAlign w:val="superscript"/>
        </w:rPr>
        <w:t>th</w:t>
      </w:r>
      <w:r w:rsidR="00C274AC">
        <w:t xml:space="preserve"> Regiment of the Michigan Infantry. </w:t>
      </w:r>
      <w:r w:rsidR="00111CBD">
        <w:t>However,</w:t>
      </w:r>
      <w:r w:rsidR="00C274AC">
        <w:t xml:space="preserve"> there is no proof that </w:t>
      </w:r>
      <w:r w:rsidR="00111CBD">
        <w:t>this is</w:t>
      </w:r>
      <w:r w:rsidR="00C274AC">
        <w:t xml:space="preserve"> the same Thomas Pitts</w:t>
      </w:r>
      <w:r w:rsidR="0054758B">
        <w:t xml:space="preserve"> and as it was the Michigan Infantry</w:t>
      </w:r>
      <w:r w:rsidR="004D57BC">
        <w:t>,</w:t>
      </w:r>
      <w:r w:rsidR="0054758B">
        <w:t xml:space="preserve"> not </w:t>
      </w:r>
      <w:r w:rsidR="004D57BC">
        <w:t xml:space="preserve">Missouri or Virginia, </w:t>
      </w:r>
      <w:r w:rsidR="0054758B">
        <w:t xml:space="preserve">it’s highly unlikely, unless he left </w:t>
      </w:r>
      <w:r w:rsidR="004D57BC">
        <w:t>Missouri</w:t>
      </w:r>
      <w:r w:rsidR="0054758B">
        <w:t xml:space="preserve"> because he was on the side of the Union</w:t>
      </w:r>
      <w:r w:rsidR="004D57BC">
        <w:t xml:space="preserve"> not the Confederacy as most of the rest of his family was</w:t>
      </w:r>
      <w:r w:rsidR="00C274AC">
        <w:t xml:space="preserve">. </w:t>
      </w:r>
    </w:p>
    <w:p w14:paraId="79C982A0" w14:textId="269C92EA" w:rsidR="0071335D" w:rsidRDefault="00FC6CFE" w:rsidP="00CF2192">
      <w:r>
        <w:rPr>
          <w:vertAlign w:val="superscript"/>
        </w:rPr>
        <w:t>30</w:t>
      </w:r>
      <w:r w:rsidR="0071335D">
        <w:t xml:space="preserve">Sarah Pulliam, </w:t>
      </w:r>
      <w:r w:rsidR="0071335D" w:rsidRPr="0071335D">
        <w:t>16</w:t>
      </w:r>
      <w:r w:rsidR="0071335D">
        <w:t>,</w:t>
      </w:r>
      <w:r w:rsidR="0071335D" w:rsidRPr="0071335D">
        <w:t xml:space="preserve"> and </w:t>
      </w:r>
      <w:r w:rsidR="0071335D">
        <w:t xml:space="preserve">Mary Pulliam, </w:t>
      </w:r>
      <w:r w:rsidR="0071335D" w:rsidRPr="0071335D">
        <w:t>14, appear with the</w:t>
      </w:r>
      <w:r w:rsidR="0071335D">
        <w:t>ir</w:t>
      </w:r>
      <w:r w:rsidR="0071335D" w:rsidRPr="0071335D">
        <w:t xml:space="preserve"> mother and brother </w:t>
      </w:r>
      <w:r w:rsidR="0071335D">
        <w:t>i</w:t>
      </w:r>
      <w:r w:rsidR="0071335D" w:rsidRPr="0071335D">
        <w:t>n the 1850 U.S. Census for St Charles County</w:t>
      </w:r>
      <w:r w:rsidR="0071335D">
        <w:t>. I believe the</w:t>
      </w:r>
      <w:r w:rsidR="00E25877">
        <w:t>y</w:t>
      </w:r>
      <w:r w:rsidR="0071335D">
        <w:t xml:space="preserve"> were just neighbors and friends.</w:t>
      </w:r>
    </w:p>
    <w:p w14:paraId="19841EE4" w14:textId="30254839" w:rsidR="00C671B1" w:rsidRDefault="003C6943" w:rsidP="00CF2192">
      <w:r>
        <w:rPr>
          <w:vertAlign w:val="superscript"/>
        </w:rPr>
        <w:t>31</w:t>
      </w:r>
      <w:r w:rsidR="00B7799A">
        <w:t>Originally</w:t>
      </w:r>
      <w:r w:rsidR="000158C0">
        <w:t xml:space="preserve">, I </w:t>
      </w:r>
      <w:r w:rsidR="007363E0">
        <w:t xml:space="preserve">did not believe </w:t>
      </w:r>
      <w:r w:rsidR="000158C0">
        <w:t>Walter was one of the children of George and Kitty, he never married so there were no descendants to follow his line on Ancestry. At first t</w:t>
      </w:r>
      <w:r w:rsidR="00FD7CAD">
        <w:t xml:space="preserve">he only </w:t>
      </w:r>
      <w:r w:rsidR="000158C0">
        <w:t xml:space="preserve">other </w:t>
      </w:r>
      <w:r w:rsidR="00FD7CAD">
        <w:t xml:space="preserve">mention I found of a Walter in the family </w:t>
      </w:r>
      <w:r w:rsidR="00CA245A">
        <w:t>began with</w:t>
      </w:r>
      <w:r w:rsidR="00FD7CAD">
        <w:t xml:space="preserve"> Walter Pitts who was 45 in the 1870 US Census for Orange, Florida </w:t>
      </w:r>
      <w:r w:rsidR="005806B2">
        <w:t>with</w:t>
      </w:r>
      <w:r w:rsidR="00FD7CAD">
        <w:t xml:space="preserve"> Frances Bernard Lambeth Pitts, who was 74, living with him. It </w:t>
      </w:r>
      <w:r w:rsidR="00FD7CAD" w:rsidRPr="00FE28FC">
        <w:rPr>
          <w:i/>
          <w:iCs/>
        </w:rPr>
        <w:t>would</w:t>
      </w:r>
      <w:r w:rsidR="00FD7CAD">
        <w:t xml:space="preserve"> make sense</w:t>
      </w:r>
      <w:r w:rsidR="00FE28FC">
        <w:t xml:space="preserve"> if </w:t>
      </w:r>
      <w:r w:rsidR="004D57BC">
        <w:t xml:space="preserve">he was </w:t>
      </w:r>
      <w:r w:rsidR="00FD7CAD">
        <w:t xml:space="preserve">Fanny’s </w:t>
      </w:r>
      <w:r w:rsidR="00FD7CAD" w:rsidRPr="004D57BC">
        <w:rPr>
          <w:i/>
          <w:iCs/>
        </w:rPr>
        <w:t>son</w:t>
      </w:r>
      <w:r w:rsidR="00FD7CAD">
        <w:t xml:space="preserve"> as there are other family members living nearby (her youngest daughter Jennie and family; her grandson William Randolph; her grandson-in-law William Harney and her one-year-old great grandson William Harney [her granddaughter Mary having died earlier that year]), however, in the Last Will and Testament of </w:t>
      </w:r>
      <w:r w:rsidR="00710730">
        <w:t>Fanny’s</w:t>
      </w:r>
      <w:r w:rsidR="00FD7CAD">
        <w:t xml:space="preserve"> brother William Meredith Lambeth, he leaves a bequeath to the five children of his sister</w:t>
      </w:r>
      <w:r w:rsidR="00111CBD">
        <w:t xml:space="preserve">, </w:t>
      </w:r>
      <w:r w:rsidR="00FD7CAD">
        <w:t>adding Walter would make six</w:t>
      </w:r>
      <w:r w:rsidR="00111CBD">
        <w:t>, unless William and Walter are the same person, which seems unlikely</w:t>
      </w:r>
      <w:r w:rsidR="00FD7CAD">
        <w:t xml:space="preserve">. </w:t>
      </w:r>
      <w:r w:rsidR="005806B2">
        <w:t xml:space="preserve">When he was 20 </w:t>
      </w:r>
      <w:r w:rsidR="00FE28FC">
        <w:t>Walter S</w:t>
      </w:r>
      <w:r w:rsidR="005806B2">
        <w:t>.</w:t>
      </w:r>
      <w:r w:rsidR="00FE28FC">
        <w:t xml:space="preserve"> Pitts enlisted</w:t>
      </w:r>
      <w:r w:rsidR="007849E5">
        <w:t xml:space="preserve"> in the Army </w:t>
      </w:r>
      <w:r w:rsidR="00E42F13">
        <w:t xml:space="preserve">on </w:t>
      </w:r>
      <w:r w:rsidR="00710730">
        <w:t xml:space="preserve">10 </w:t>
      </w:r>
      <w:r w:rsidR="00E42F13">
        <w:t xml:space="preserve">October </w:t>
      </w:r>
      <w:r w:rsidR="00A77A48">
        <w:t>1845,</w:t>
      </w:r>
      <w:r w:rsidR="00E42F13">
        <w:t xml:space="preserve"> and served until October 1850</w:t>
      </w:r>
      <w:r w:rsidR="005806B2">
        <w:t xml:space="preserve"> when he was discharged as a Corporal from Dona Ana, New Mexico</w:t>
      </w:r>
      <w:r w:rsidR="00E42F13">
        <w:t xml:space="preserve">. Per his enlistment records he was </w:t>
      </w:r>
      <w:r w:rsidR="007849E5">
        <w:t xml:space="preserve">5’10”, had auburn hair, hazel </w:t>
      </w:r>
      <w:r w:rsidR="00CA245A">
        <w:t>eyes,</w:t>
      </w:r>
      <w:r w:rsidR="007849E5">
        <w:t xml:space="preserve"> and a dark complexion, was born in Westmoreland, Virginia but was a farmer </w:t>
      </w:r>
      <w:r w:rsidR="005806B2">
        <w:t>and</w:t>
      </w:r>
      <w:r w:rsidR="007849E5">
        <w:t xml:space="preserve"> enlisted in St. Louis MO. </w:t>
      </w:r>
      <w:r w:rsidR="00A239EB">
        <w:t>His tomb stone says “Capt. W.S. Pitts, Mex. War Vet.” The “Mexican War” was from April 25</w:t>
      </w:r>
      <w:r>
        <w:t>, 1846</w:t>
      </w:r>
      <w:r w:rsidR="00A239EB">
        <w:t xml:space="preserve"> – February 3</w:t>
      </w:r>
      <w:r>
        <w:t>,</w:t>
      </w:r>
      <w:r w:rsidR="00A239EB">
        <w:t xml:space="preserve"> 1848. </w:t>
      </w:r>
      <w:r w:rsidR="005806B2">
        <w:t xml:space="preserve">Kitty’s son </w:t>
      </w:r>
      <w:r w:rsidR="007849E5">
        <w:t>Oliver Pitts</w:t>
      </w:r>
      <w:r>
        <w:rPr>
          <w:vertAlign w:val="superscript"/>
        </w:rPr>
        <w:t>32</w:t>
      </w:r>
      <w:r w:rsidR="0031006B">
        <w:t xml:space="preserve"> </w:t>
      </w:r>
      <w:r w:rsidR="00A239EB">
        <w:t>also served in this war and perhaps Oliver had just been discharged and was heading home at the time of this letter</w:t>
      </w:r>
      <w:r w:rsidR="005806B2">
        <w:t>.</w:t>
      </w:r>
      <w:r w:rsidR="000158C0">
        <w:t xml:space="preserve"> From these references and how Kitty refers to </w:t>
      </w:r>
      <w:r w:rsidR="00CA245A">
        <w:t>Walter</w:t>
      </w:r>
      <w:r w:rsidR="000158C0">
        <w:t xml:space="preserve"> in her letter while speaking of her other children, I </w:t>
      </w:r>
      <w:r w:rsidR="00877058">
        <w:t>am quite</w:t>
      </w:r>
      <w:r w:rsidR="000158C0">
        <w:t xml:space="preserve"> </w:t>
      </w:r>
      <w:r w:rsidR="000158C0">
        <w:lastRenderedPageBreak/>
        <w:t>confident that Walter was one of her sons. He was born in Westmoreland per his enlistment record prior to the time George and Kitty moved, and he enlisted in St Louis, MO</w:t>
      </w:r>
      <w:r w:rsidR="00FE28FC">
        <w:t xml:space="preserve"> in 1845 where they lived</w:t>
      </w:r>
      <w:r w:rsidR="000158C0">
        <w:t xml:space="preserve">. Fanny living with him in 1870 would not have been odd as he </w:t>
      </w:r>
      <w:r w:rsidR="00030D47">
        <w:t>was her nephew and they had lived close by when he was growing up.</w:t>
      </w:r>
      <w:r w:rsidR="000158C0">
        <w:t xml:space="preserve"> Moreover, in looking closer at the </w:t>
      </w:r>
      <w:r w:rsidR="00B7799A">
        <w:t xml:space="preserve">1830 and 1840 </w:t>
      </w:r>
      <w:r w:rsidR="000158C0">
        <w:t xml:space="preserve">U.S. Censuses, which unfortunately only name the head of household, </w:t>
      </w:r>
      <w:r w:rsidR="00B7799A">
        <w:t xml:space="preserve">in 1830 George Richardson Pitts had </w:t>
      </w:r>
      <w:r w:rsidR="003C5C29">
        <w:t xml:space="preserve">5 children under the age of 9 living with him (Ben, 8, Oliver, 7, Walter, </w:t>
      </w:r>
      <w:r w:rsidR="00CA245A">
        <w:t>4</w:t>
      </w:r>
      <w:r w:rsidR="003C5C29">
        <w:t>, Thomas, 1, and Virginia, newborn), in 1840 George Richardson Pitts had 9 children 19 and under living with him, if Ben, 18, had already gone off to law school</w:t>
      </w:r>
      <w:r w:rsidR="00CA245A">
        <w:t xml:space="preserve">, which is likely; Oliver, 17, had gone to school or enlisted in the Army; </w:t>
      </w:r>
      <w:r w:rsidR="003C5C29">
        <w:t>and Georgia Ann wasn’t born until 1843 then all eleven children are accounted for</w:t>
      </w:r>
      <w:r w:rsidR="00FE28FC">
        <w:t xml:space="preserve"> (</w:t>
      </w:r>
      <w:r w:rsidR="003C5C29">
        <w:t>although</w:t>
      </w:r>
      <w:r w:rsidR="00FE28FC">
        <w:t>, as stated in footnote 27 above,</w:t>
      </w:r>
      <w:r w:rsidR="003C5C29">
        <w:t xml:space="preserve"> I believe the census taker made a mistake and marked 2 males less than 5 rather than 5-10</w:t>
      </w:r>
      <w:r w:rsidR="00FE28FC">
        <w:t xml:space="preserve">): </w:t>
      </w:r>
      <w:r w:rsidR="003C5C29">
        <w:t xml:space="preserve">Walter, 15, Thomas, 11, Virginia, 9, Philip, 8, Edward, </w:t>
      </w:r>
      <w:r w:rsidR="0093253F">
        <w:t>6</w:t>
      </w:r>
      <w:r w:rsidR="003C5C29">
        <w:t>, Caroline, 4, Mary, 3, and Ellen, 1.</w:t>
      </w:r>
    </w:p>
    <w:p w14:paraId="03AD3386" w14:textId="097E1AD5" w:rsidR="00DE43D8" w:rsidRPr="00DE43D8" w:rsidRDefault="003C6943" w:rsidP="00CF2192">
      <w:pPr>
        <w:rPr>
          <w:rFonts w:cstheme="minorHAnsi"/>
          <w:vertAlign w:val="superscript"/>
        </w:rPr>
      </w:pPr>
      <w:r>
        <w:rPr>
          <w:vertAlign w:val="superscript"/>
        </w:rPr>
        <w:t>32</w:t>
      </w:r>
      <w:r w:rsidR="0031006B">
        <w:t xml:space="preserve">There is </w:t>
      </w:r>
      <w:r w:rsidR="004566EA">
        <w:t xml:space="preserve">also </w:t>
      </w:r>
      <w:r w:rsidR="00111CBD">
        <w:t>much</w:t>
      </w:r>
      <w:r w:rsidR="0031006B">
        <w:t xml:space="preserve"> to be said about Oliver Pitts, 25 (1823-1864), Kitty’s </w:t>
      </w:r>
      <w:r w:rsidR="0031006B" w:rsidRPr="0031006B">
        <w:t>second son</w:t>
      </w:r>
      <w:r w:rsidR="0031006B">
        <w:t xml:space="preserve">. </w:t>
      </w:r>
      <w:r w:rsidR="00111CBD">
        <w:t xml:space="preserve">See </w:t>
      </w:r>
      <w:r w:rsidR="00FE28FC">
        <w:t xml:space="preserve">section </w:t>
      </w:r>
      <w:r w:rsidR="00111CBD">
        <w:t xml:space="preserve">C. above for an account of the Slicker Wars from </w:t>
      </w:r>
      <w:r>
        <w:t xml:space="preserve">A </w:t>
      </w:r>
      <w:r>
        <w:rPr>
          <w:i/>
          <w:iCs/>
        </w:rPr>
        <w:t xml:space="preserve">History of the </w:t>
      </w:r>
      <w:r w:rsidR="00E22354">
        <w:rPr>
          <w:i/>
          <w:iCs/>
        </w:rPr>
        <w:t xml:space="preserve">Pioneer Families </w:t>
      </w:r>
      <w:r>
        <w:rPr>
          <w:i/>
          <w:iCs/>
        </w:rPr>
        <w:t>of Missouri</w:t>
      </w:r>
      <w:r w:rsidR="00E22354">
        <w:t xml:space="preserve"> </w:t>
      </w:r>
      <w:r w:rsidR="00FE28FC">
        <w:t>which</w:t>
      </w:r>
      <w:r w:rsidR="00E22354">
        <w:t xml:space="preserve"> relates events from about 1841-1845 </w:t>
      </w:r>
      <w:r w:rsidR="00FE28FC">
        <w:t>involving</w:t>
      </w:r>
      <w:r w:rsidR="00E22354">
        <w:t xml:space="preserve"> not only Oliver and </w:t>
      </w:r>
      <w:r w:rsidR="00CA245A">
        <w:t xml:space="preserve">his brother </w:t>
      </w:r>
      <w:r w:rsidR="00E22354">
        <w:t>Benjamin</w:t>
      </w:r>
      <w:r w:rsidR="00E22354">
        <w:rPr>
          <w:vertAlign w:val="superscript"/>
        </w:rPr>
        <w:t>8</w:t>
      </w:r>
      <w:r w:rsidR="00E22354">
        <w:t xml:space="preserve"> Pitts, but also four of our Allen first cousins </w:t>
      </w:r>
      <w:r w:rsidR="00CA245A">
        <w:t>four</w:t>
      </w:r>
      <w:r w:rsidR="00E22354">
        <w:t xml:space="preserve"> times removed, grand</w:t>
      </w:r>
      <w:r w:rsidR="00CA245A">
        <w:t>sons</w:t>
      </w:r>
      <w:r w:rsidR="00E22354">
        <w:t xml:space="preserve"> of our </w:t>
      </w:r>
      <w:r w:rsidR="00CA245A">
        <w:t>fourth</w:t>
      </w:r>
      <w:r w:rsidR="00E22354">
        <w:t xml:space="preserve"> great grandfather William Allen [1724-1789]) who lived in St. Charles County at the time. Oliver</w:t>
      </w:r>
      <w:r w:rsidR="0031006B">
        <w:t xml:space="preserve"> had fought </w:t>
      </w:r>
      <w:r w:rsidR="0031006B" w:rsidRPr="0031006B">
        <w:t xml:space="preserve">in the “Mexican” war </w:t>
      </w:r>
      <w:r w:rsidR="0031006B">
        <w:t>(25 April 1846 -</w:t>
      </w:r>
      <w:r w:rsidR="0031006B" w:rsidRPr="0031006B">
        <w:t xml:space="preserve"> 3 Feb</w:t>
      </w:r>
      <w:r>
        <w:t xml:space="preserve"> </w:t>
      </w:r>
      <w:r w:rsidR="0031006B" w:rsidRPr="0031006B">
        <w:t>1848</w:t>
      </w:r>
      <w:r w:rsidR="0031006B">
        <w:t xml:space="preserve">) </w:t>
      </w:r>
      <w:r w:rsidR="00E22354">
        <w:t xml:space="preserve">which ended </w:t>
      </w:r>
      <w:r w:rsidR="0031006B">
        <w:t>ten or so months before this letter was written</w:t>
      </w:r>
      <w:r w:rsidR="0031006B" w:rsidRPr="0031006B">
        <w:t xml:space="preserve">. </w:t>
      </w:r>
      <w:r w:rsidR="00CA245A">
        <w:t xml:space="preserve">I have yet to find his enlistment records for that time, but his service record from the Civil War states “served in Mexican War”. </w:t>
      </w:r>
      <w:r w:rsidR="00E22354">
        <w:t>In</w:t>
      </w:r>
      <w:r w:rsidR="0031006B" w:rsidRPr="0031006B">
        <w:t xml:space="preserve"> the 1850 U.S. </w:t>
      </w:r>
      <w:r>
        <w:t>C</w:t>
      </w:r>
      <w:r w:rsidR="0031006B" w:rsidRPr="0031006B">
        <w:t xml:space="preserve">ensus </w:t>
      </w:r>
      <w:r w:rsidR="0031006B">
        <w:t>he</w:t>
      </w:r>
      <w:r w:rsidR="0031006B" w:rsidRPr="0031006B">
        <w:t xml:space="preserve"> was </w:t>
      </w:r>
      <w:r w:rsidR="00E22354">
        <w:t xml:space="preserve">gold </w:t>
      </w:r>
      <w:r w:rsidR="0031006B" w:rsidRPr="0031006B">
        <w:t xml:space="preserve">mining in Placerville, </w:t>
      </w:r>
      <w:r w:rsidR="0031006B">
        <w:t xml:space="preserve">El Dorado County, </w:t>
      </w:r>
      <w:r w:rsidR="0031006B" w:rsidRPr="0031006B">
        <w:t>California with Landon and Ouachita Preston</w:t>
      </w:r>
      <w:r>
        <w:t>, the younger brothers of Dr. John Archer Talley’s</w:t>
      </w:r>
      <w:r>
        <w:rPr>
          <w:vertAlign w:val="superscript"/>
        </w:rPr>
        <w:t>6</w:t>
      </w:r>
      <w:r>
        <w:t xml:space="preserve"> wife</w:t>
      </w:r>
      <w:r w:rsidR="0031006B" w:rsidRPr="0031006B">
        <w:t xml:space="preserve">. </w:t>
      </w:r>
      <w:r w:rsidR="00431741">
        <w:t>(</w:t>
      </w:r>
      <w:r w:rsidR="0031006B" w:rsidRPr="0031006B">
        <w:t xml:space="preserve">Six years later Ouachita Preston would marry </w:t>
      </w:r>
      <w:r w:rsidR="00CA245A">
        <w:t xml:space="preserve">Oliver’s </w:t>
      </w:r>
      <w:r w:rsidR="0031006B" w:rsidRPr="0031006B">
        <w:t xml:space="preserve">cousin, </w:t>
      </w:r>
      <w:r w:rsidR="00476479">
        <w:t>Jane</w:t>
      </w:r>
      <w:r w:rsidR="0031006B" w:rsidRPr="0031006B">
        <w:t xml:space="preserve"> Eliza Pitts, the </w:t>
      </w:r>
      <w:r w:rsidR="00476479">
        <w:t xml:space="preserve">youngest </w:t>
      </w:r>
      <w:r w:rsidR="0031006B" w:rsidRPr="0031006B">
        <w:t>daughter of Thomas H. Pitts and Frances B</w:t>
      </w:r>
      <w:r w:rsidR="00BD26B8">
        <w:t>.</w:t>
      </w:r>
      <w:r w:rsidR="0031006B" w:rsidRPr="0031006B">
        <w:t xml:space="preserve"> Lambeth Pitts.</w:t>
      </w:r>
      <w:r w:rsidR="00431741">
        <w:t>)</w:t>
      </w:r>
      <w:r w:rsidR="0031006B">
        <w:t xml:space="preserve"> Gold had been discovered in Coloma, Eldorado County, California on the 24</w:t>
      </w:r>
      <w:r w:rsidR="0031006B" w:rsidRPr="0031006B">
        <w:rPr>
          <w:vertAlign w:val="superscript"/>
        </w:rPr>
        <w:t>th</w:t>
      </w:r>
      <w:r w:rsidR="0031006B">
        <w:t xml:space="preserve"> of January 1848. </w:t>
      </w:r>
      <w:r w:rsidR="00E22354">
        <w:t xml:space="preserve">In the 1860 U.S. Census Oliver, </w:t>
      </w:r>
      <w:r w:rsidR="00735EF2">
        <w:t xml:space="preserve">37 and </w:t>
      </w:r>
      <w:r w:rsidR="00E22354">
        <w:t xml:space="preserve">unmarried, was </w:t>
      </w:r>
      <w:r w:rsidR="00735EF2">
        <w:t>farming in Beaver Creek, Montgomery County, Missouri. Kitty</w:t>
      </w:r>
      <w:r w:rsidR="00431741">
        <w:t xml:space="preserve">, his mother, </w:t>
      </w:r>
      <w:r w:rsidR="00735EF2">
        <w:t>must have died because his five unmarried sisters Virginia</w:t>
      </w:r>
      <w:r w:rsidR="00735EF2">
        <w:rPr>
          <w:vertAlign w:val="superscript"/>
        </w:rPr>
        <w:t>3</w:t>
      </w:r>
      <w:r w:rsidR="00735EF2">
        <w:t>(30), Caroline</w:t>
      </w:r>
      <w:r w:rsidR="00735EF2">
        <w:rPr>
          <w:vertAlign w:val="superscript"/>
        </w:rPr>
        <w:t>2</w:t>
      </w:r>
      <w:r w:rsidR="00372340">
        <w:rPr>
          <w:vertAlign w:val="superscript"/>
        </w:rPr>
        <w:t>5</w:t>
      </w:r>
      <w:r w:rsidR="00735EF2">
        <w:t>(25), Mary Emily</w:t>
      </w:r>
      <w:r w:rsidR="00372340">
        <w:rPr>
          <w:vertAlign w:val="superscript"/>
        </w:rPr>
        <w:t>21</w:t>
      </w:r>
      <w:r w:rsidR="00735EF2">
        <w:t>(23), Ellen Nancy</w:t>
      </w:r>
      <w:r w:rsidR="00372340">
        <w:rPr>
          <w:vertAlign w:val="superscript"/>
        </w:rPr>
        <w:t>22</w:t>
      </w:r>
      <w:r w:rsidR="00735EF2">
        <w:t>(20), and Georgia Ann</w:t>
      </w:r>
      <w:r w:rsidR="00372340">
        <w:rPr>
          <w:vertAlign w:val="superscript"/>
        </w:rPr>
        <w:t>23</w:t>
      </w:r>
      <w:r w:rsidR="00735EF2">
        <w:t>(16) were all living with him.</w:t>
      </w:r>
      <w:r w:rsidR="00E22354">
        <w:t xml:space="preserve"> </w:t>
      </w:r>
      <w:r w:rsidR="00476479">
        <w:t>(</w:t>
      </w:r>
      <w:r w:rsidR="00BD26B8">
        <w:t xml:space="preserve">Our great grandmother </w:t>
      </w:r>
      <w:r w:rsidR="00735EF2">
        <w:t xml:space="preserve">Ellen would marry Robert Alexander Allen </w:t>
      </w:r>
      <w:r w:rsidR="008F1DDC">
        <w:t>of Truxton, Missouri a few months later in December of 1860</w:t>
      </w:r>
      <w:r w:rsidR="00735EF2">
        <w:t>.</w:t>
      </w:r>
      <w:r w:rsidR="00476479">
        <w:t>)</w:t>
      </w:r>
      <w:r w:rsidR="00735EF2">
        <w:t xml:space="preserve"> </w:t>
      </w:r>
      <w:r w:rsidR="002375F4">
        <w:t>On the 4</w:t>
      </w:r>
      <w:r w:rsidR="002375F4" w:rsidRPr="002375F4">
        <w:rPr>
          <w:vertAlign w:val="superscript"/>
        </w:rPr>
        <w:t>th</w:t>
      </w:r>
      <w:r w:rsidR="002375F4">
        <w:t xml:space="preserve"> of December</w:t>
      </w:r>
      <w:r w:rsidR="008F1DDC">
        <w:t xml:space="preserve"> of 1861, </w:t>
      </w:r>
      <w:r w:rsidR="002375F4">
        <w:t xml:space="preserve">seven months after the first shots of the Civil War were fired at Fort Sumter in South Carolina, </w:t>
      </w:r>
      <w:r w:rsidR="008F1DDC">
        <w:t xml:space="preserve">Oliver </w:t>
      </w:r>
      <w:r w:rsidR="002375F4">
        <w:t>en</w:t>
      </w:r>
      <w:r w:rsidR="008F1DDC">
        <w:t xml:space="preserve">listed </w:t>
      </w:r>
      <w:r w:rsidR="00372340">
        <w:t xml:space="preserve">on the side of the Confederacy </w:t>
      </w:r>
      <w:r w:rsidR="002375F4">
        <w:t>in Company C of the 2</w:t>
      </w:r>
      <w:r w:rsidR="002375F4" w:rsidRPr="002375F4">
        <w:rPr>
          <w:vertAlign w:val="superscript"/>
        </w:rPr>
        <w:t>nd</w:t>
      </w:r>
      <w:r w:rsidR="002375F4">
        <w:t xml:space="preserve"> Missouri Infantry in St Claire County Missouri. Per the “Compiled Service Records of Confederate Soldiers who Served in </w:t>
      </w:r>
      <w:r w:rsidR="00431741">
        <w:t>Organizations</w:t>
      </w:r>
      <w:r w:rsidR="002375F4">
        <w:t xml:space="preserve"> from the State of Missouri” in the National Archives, he listed that he was a native of Westmoreland</w:t>
      </w:r>
      <w:r w:rsidR="00030D47">
        <w:t xml:space="preserve">, </w:t>
      </w:r>
      <w:r w:rsidR="002375F4">
        <w:t xml:space="preserve">Virginia and </w:t>
      </w:r>
      <w:r w:rsidR="002E72F8">
        <w:t>the town or Post Office where he resided was</w:t>
      </w:r>
      <w:r w:rsidR="002375F4">
        <w:t xml:space="preserve"> </w:t>
      </w:r>
      <w:r w:rsidR="008F1DDC">
        <w:t>Truxton</w:t>
      </w:r>
      <w:r w:rsidR="00030D47">
        <w:t>,</w:t>
      </w:r>
      <w:r w:rsidR="008F1DDC">
        <w:t xml:space="preserve"> </w:t>
      </w:r>
      <w:r w:rsidR="002375F4">
        <w:t>Missouri.</w:t>
      </w:r>
      <w:r w:rsidR="008F1DDC">
        <w:t xml:space="preserve"> </w:t>
      </w:r>
      <w:r w:rsidR="002E72F8">
        <w:t>Per the remarks on his Confederate Historic Roll Record written at the time</w:t>
      </w:r>
      <w:r w:rsidR="00BD26B8">
        <w:t>, he was engaged in the battles of Lexington in Kentucky</w:t>
      </w:r>
      <w:r w:rsidR="00476479">
        <w:t xml:space="preserve"> and</w:t>
      </w:r>
      <w:r w:rsidR="00BD26B8">
        <w:t xml:space="preserve"> Elk Horn in Arkansas where he “left sick and captured but escaped, recaptured in 1863 and exchanged.” He was then involved in the Georgia campaign of 1864, Allatoona and finally “Franklin Tenn where he was killed dead in the field in 20 steps of the 2</w:t>
      </w:r>
      <w:r w:rsidR="00BD26B8" w:rsidRPr="00BD26B8">
        <w:rPr>
          <w:vertAlign w:val="superscript"/>
        </w:rPr>
        <w:t>nd</w:t>
      </w:r>
      <w:r w:rsidR="00BD26B8">
        <w:t xml:space="preserve"> line of enemy works on the 30</w:t>
      </w:r>
      <w:r w:rsidR="00BD26B8" w:rsidRPr="00BD26B8">
        <w:rPr>
          <w:vertAlign w:val="superscript"/>
        </w:rPr>
        <w:t>th</w:t>
      </w:r>
      <w:r w:rsidR="00BD26B8">
        <w:t xml:space="preserve"> of November 1864, buried on field.”</w:t>
      </w:r>
      <w:r w:rsidR="0058383E">
        <w:t xml:space="preserve"> He would have been about 41 years old</w:t>
      </w:r>
      <w:r w:rsidR="0058383E" w:rsidRPr="00DE43D8">
        <w:rPr>
          <w:rFonts w:cstheme="minorHAnsi"/>
        </w:rPr>
        <w:t>.</w:t>
      </w:r>
      <w:r w:rsidR="00DE43D8">
        <w:rPr>
          <w:rFonts w:cstheme="minorHAnsi"/>
        </w:rPr>
        <w:t xml:space="preserve"> The following was copied from mcgavockcemetery.org: “</w:t>
      </w:r>
      <w:r w:rsidR="00DE43D8" w:rsidRPr="00DE43D8">
        <w:rPr>
          <w:rFonts w:cstheme="minorHAnsi"/>
          <w:sz w:val="21"/>
          <w:szCs w:val="21"/>
        </w:rPr>
        <w:t>After the Battle of Franklin, November 30, 1864, the Union Army withdrew into Nashville leaving casualties of over 8,000 soldiers. Confederate General John Bell Hood left a burial detail in Franklin for two days. Confederate soldiers were buried near the Carter House breastworks with the graves arranged in plots according to the states from which the soldiers came. As winter wore on, many of the headboards were fading or were used for firewood by the poor</w:t>
      </w:r>
      <w:r w:rsidR="00A95DEB">
        <w:rPr>
          <w:rFonts w:cstheme="minorHAnsi"/>
          <w:sz w:val="21"/>
          <w:szCs w:val="21"/>
        </w:rPr>
        <w:t>.</w:t>
      </w:r>
      <w:r w:rsidR="00DE43D8" w:rsidRPr="00DE43D8">
        <w:rPr>
          <w:rFonts w:cstheme="minorHAnsi"/>
          <w:sz w:val="21"/>
          <w:szCs w:val="21"/>
        </w:rPr>
        <w:t xml:space="preserve"> Seeing the great need, Colonel John McGavock and family donated two acres of land adjoining the family graveyard, to be used for a final resting place for the soldiers</w:t>
      </w:r>
      <w:r w:rsidR="00A95DEB">
        <w:rPr>
          <w:rFonts w:cstheme="minorHAnsi"/>
        </w:rPr>
        <w:t xml:space="preserve"> …</w:t>
      </w:r>
      <w:r w:rsidR="00DE43D8" w:rsidRPr="00DE43D8">
        <w:rPr>
          <w:rFonts w:cstheme="minorHAnsi"/>
          <w:color w:val="59513E"/>
        </w:rPr>
        <w:t xml:space="preserve"> </w:t>
      </w:r>
      <w:r w:rsidR="00DE43D8" w:rsidRPr="00DE43D8">
        <w:rPr>
          <w:rFonts w:cstheme="minorHAnsi"/>
        </w:rPr>
        <w:t>Two years later, as the markers became increasingly difficult to read, the citizens of Franklin began raising funds to exhume and re-inter 1,480 soldiers on property donated by the McGavock family of Carnton. Veterans assisted in maintaining the graves, and in 1911 the deed to the cemetery and right-of-way from Lewisburg Pike was presented to the newly chartered McGavock Confederate Cemetery Corporation. The corporation continues to maintain and oversee the burial ground today.</w:t>
      </w:r>
      <w:r w:rsidR="00A95DEB">
        <w:rPr>
          <w:rFonts w:cstheme="minorHAnsi"/>
        </w:rPr>
        <w:t>”</w:t>
      </w:r>
    </w:p>
    <w:p w14:paraId="5FB04550" w14:textId="243B01BC" w:rsidR="00F4362E" w:rsidRDefault="003C6943" w:rsidP="00CF2192">
      <w:r>
        <w:rPr>
          <w:vertAlign w:val="superscript"/>
        </w:rPr>
        <w:t>33</w:t>
      </w:r>
      <w:r w:rsidR="008B4FF0">
        <w:t>“Brother</w:t>
      </w:r>
      <w:r w:rsidR="00F4362E">
        <w:t xml:space="preserve"> Henry” was most likely Henry Hungerford</w:t>
      </w:r>
      <w:r w:rsidR="00C43845">
        <w:t xml:space="preserve"> (60, 1788-1866)</w:t>
      </w:r>
      <w:r w:rsidR="00F4362E">
        <w:t>,</w:t>
      </w:r>
      <w:r w:rsidR="00F4362E" w:rsidRPr="00F4362E">
        <w:t xml:space="preserve"> the husband of </w:t>
      </w:r>
      <w:r w:rsidR="00372340">
        <w:t>Kitty’s</w:t>
      </w:r>
      <w:r w:rsidR="00F4362E" w:rsidRPr="00F4362E">
        <w:t xml:space="preserve"> sister Amelia who had died in 1831</w:t>
      </w:r>
      <w:r w:rsidR="00F4362E">
        <w:t xml:space="preserve">. </w:t>
      </w:r>
      <w:r w:rsidR="00C43845">
        <w:t xml:space="preserve">In the 1850 U.S. Census “Brother </w:t>
      </w:r>
      <w:r w:rsidR="00F4362E" w:rsidRPr="00F4362E">
        <w:t>Henry</w:t>
      </w:r>
      <w:r w:rsidR="00C43845">
        <w:t xml:space="preserve">” (whose second wife died in January 1850) was living with his children (Virginia’s cousins </w:t>
      </w:r>
      <w:r w:rsidR="00476479">
        <w:t xml:space="preserve">Philip, 21, and Amanda, 20, </w:t>
      </w:r>
      <w:r w:rsidR="00C43845">
        <w:t xml:space="preserve">and also the three children from </w:t>
      </w:r>
      <w:r w:rsidR="00476479">
        <w:t>Henry’s</w:t>
      </w:r>
      <w:r w:rsidR="00C43845">
        <w:t xml:space="preserve"> second marriage) and he and his son Philip were working as grocers in Washington D.C. </w:t>
      </w:r>
      <w:r w:rsidR="0016606C">
        <w:t>I think</w:t>
      </w:r>
      <w:r w:rsidR="00C43845">
        <w:t xml:space="preserve"> it’s</w:t>
      </w:r>
      <w:r w:rsidR="0016606C">
        <w:t xml:space="preserve"> probably</w:t>
      </w:r>
      <w:r w:rsidR="00C43845">
        <w:t xml:space="preserve"> safe to assume that they were living </w:t>
      </w:r>
      <w:r w:rsidR="0016606C">
        <w:t>in D.C.</w:t>
      </w:r>
      <w:r w:rsidR="00C43845">
        <w:t xml:space="preserve"> in 1848 as well. </w:t>
      </w:r>
      <w:r w:rsidR="00030D47">
        <w:t xml:space="preserve">Although stated above in a footnote of section B., it bears repeating that Henry’s mother, Anne Catherine Washington Hungerford, was the second cousin once removed of President George Washington, they shared the same </w:t>
      </w:r>
      <w:r w:rsidR="00030D47">
        <w:lastRenderedPageBreak/>
        <w:t>second great grandfather, Col. John Washington (born in 1632 in Essex, England and died in 1677 in Westmoreland, Virginia).</w:t>
      </w:r>
    </w:p>
    <w:p w14:paraId="1EE55AB2" w14:textId="70343F17" w:rsidR="004323E0" w:rsidRDefault="00661ED6">
      <w:r>
        <w:rPr>
          <w:vertAlign w:val="superscript"/>
        </w:rPr>
        <w:t>34</w:t>
      </w:r>
      <w:r w:rsidR="003E263E" w:rsidRPr="003E263E">
        <w:t xml:space="preserve">I </w:t>
      </w:r>
      <w:r w:rsidR="0031466C">
        <w:t xml:space="preserve">firmly </w:t>
      </w:r>
      <w:r w:rsidR="003E263E">
        <w:t>believe this was</w:t>
      </w:r>
      <w:r w:rsidR="003E263E" w:rsidRPr="003E263E">
        <w:t xml:space="preserve"> William Spence</w:t>
      </w:r>
      <w:r w:rsidR="003E263E">
        <w:t>, 31 (1816-1893, a medical doctor)</w:t>
      </w:r>
      <w:r w:rsidR="003E263E" w:rsidRPr="003E263E">
        <w:t xml:space="preserve">, Virginia’s cousin and Kitty’s nephew, the son of her brother Edward Spence who had died the previous year. William and his wife </w:t>
      </w:r>
      <w:r w:rsidR="0031466C">
        <w:t xml:space="preserve">and their four young children </w:t>
      </w:r>
      <w:r w:rsidR="003E263E" w:rsidRPr="003E263E">
        <w:t>were still in Westmoreland County, Virginia in the 1850 U.S. Census</w:t>
      </w:r>
      <w:r w:rsidR="003E263E">
        <w:t xml:space="preserve">. The following </w:t>
      </w:r>
      <w:r w:rsidR="007721B5">
        <w:t>excerpts are</w:t>
      </w:r>
      <w:r w:rsidR="003E263E">
        <w:t xml:space="preserve"> transcribed from </w:t>
      </w:r>
      <w:r w:rsidR="0031466C">
        <w:rPr>
          <w:i/>
          <w:iCs/>
        </w:rPr>
        <w:t>Biographical</w:t>
      </w:r>
      <w:r w:rsidR="00E922AD">
        <w:rPr>
          <w:i/>
          <w:iCs/>
        </w:rPr>
        <w:t xml:space="preserve"> Souvenir of the States of </w:t>
      </w:r>
      <w:r w:rsidR="003E263E" w:rsidRPr="003E263E">
        <w:rPr>
          <w:i/>
          <w:iCs/>
        </w:rPr>
        <w:t>Georgia and Florida</w:t>
      </w:r>
      <w:r w:rsidR="00E922AD">
        <w:t>, published in 1889 by FA Battey and Company.</w:t>
      </w:r>
      <w:r w:rsidR="003E263E" w:rsidRPr="003E263E">
        <w:rPr>
          <w:i/>
          <w:iCs/>
        </w:rPr>
        <w:t xml:space="preserve"> </w:t>
      </w:r>
      <w:r w:rsidR="0031466C">
        <w:t xml:space="preserve">William was still alive at the time of publication. </w:t>
      </w:r>
      <w:r w:rsidR="00480FD8">
        <w:t>I</w:t>
      </w:r>
      <w:r w:rsidR="003E263E">
        <w:t>t is a bit long for a footnote</w:t>
      </w:r>
      <w:r w:rsidR="00480FD8">
        <w:t>. However,</w:t>
      </w:r>
      <w:r w:rsidR="003E263E">
        <w:t xml:space="preserve"> I feel this is an appropriate place for this biograph</w:t>
      </w:r>
      <w:r w:rsidR="004323E0">
        <w:t>ical sketch</w:t>
      </w:r>
      <w:r w:rsidR="00480FD8">
        <w:t xml:space="preserve"> because, as he is not a direct ancestor</w:t>
      </w:r>
      <w:r w:rsidR="002B194C">
        <w:t>,</w:t>
      </w:r>
      <w:r w:rsidR="0031466C">
        <w:t xml:space="preserve"> </w:t>
      </w:r>
      <w:r w:rsidR="00480FD8">
        <w:t>I would not include his story elsewhere, yet</w:t>
      </w:r>
      <w:r w:rsidR="00E922AD">
        <w:t xml:space="preserve"> </w:t>
      </w:r>
      <w:r w:rsidR="00480FD8">
        <w:t xml:space="preserve">I feel his story </w:t>
      </w:r>
      <w:r w:rsidR="007730AE">
        <w:t xml:space="preserve">adds depth to </w:t>
      </w:r>
      <w:r w:rsidR="0031466C">
        <w:t xml:space="preserve">the context of </w:t>
      </w:r>
      <w:r w:rsidR="00030D47">
        <w:t>Kitty’s</w:t>
      </w:r>
      <w:r w:rsidR="00E922AD">
        <w:t xml:space="preserve"> lette</w:t>
      </w:r>
      <w:r w:rsidR="007730AE">
        <w:t>r</w:t>
      </w:r>
      <w:r w:rsidR="003E263E">
        <w:t>.</w:t>
      </w:r>
    </w:p>
    <w:p w14:paraId="3885858C" w14:textId="45ADFEF1" w:rsidR="007D66DA" w:rsidRDefault="003E263E" w:rsidP="00930469">
      <w:pPr>
        <w:ind w:left="720" w:right="720" w:firstLine="48"/>
        <w:rPr>
          <w:i/>
          <w:iCs/>
        </w:rPr>
      </w:pPr>
      <w:r w:rsidRPr="004323E0">
        <w:rPr>
          <w:i/>
          <w:iCs/>
        </w:rPr>
        <w:t>Dr. W.A. Spence</w:t>
      </w:r>
      <w:r w:rsidR="00E922AD" w:rsidRPr="004323E0">
        <w:rPr>
          <w:i/>
          <w:iCs/>
        </w:rPr>
        <w:t xml:space="preserve"> was born on the Potomac river, in Westmoreland County, VA., November 29, 1811</w:t>
      </w:r>
      <w:r w:rsidR="00E922AD">
        <w:t xml:space="preserve"> </w:t>
      </w:r>
      <w:r w:rsidR="00E922AD">
        <w:rPr>
          <w:color w:val="FF0000"/>
        </w:rPr>
        <w:t>[his grave ma</w:t>
      </w:r>
      <w:r w:rsidR="004323E0">
        <w:rPr>
          <w:color w:val="FF0000"/>
        </w:rPr>
        <w:t>r</w:t>
      </w:r>
      <w:r w:rsidR="00E922AD">
        <w:rPr>
          <w:color w:val="FF0000"/>
        </w:rPr>
        <w:t>ker has the date of 1816]</w:t>
      </w:r>
      <w:r w:rsidR="00E922AD" w:rsidRPr="004323E0">
        <w:rPr>
          <w:i/>
          <w:iCs/>
        </w:rPr>
        <w:t>. He comes of one of the first families of that old and historic locality, and traces his ancestry back to the Cavalier settlers</w:t>
      </w:r>
      <w:r w:rsidR="00E922AD">
        <w:t xml:space="preserve"> </w:t>
      </w:r>
      <w:r w:rsidR="00477C0F">
        <w:rPr>
          <w:color w:val="FF0000"/>
        </w:rPr>
        <w:t xml:space="preserve">[supporters of King Charles I during the English Civil War which took place from about 1642-1651] </w:t>
      </w:r>
      <w:r w:rsidR="00E922AD" w:rsidRPr="004323E0">
        <w:rPr>
          <w:i/>
          <w:iCs/>
        </w:rPr>
        <w:t xml:space="preserve">who located there during the seventeenth century </w:t>
      </w:r>
      <w:r w:rsidR="002A63D1" w:rsidRPr="004323E0">
        <w:rPr>
          <w:i/>
          <w:iCs/>
        </w:rPr>
        <w:t>…</w:t>
      </w:r>
      <w:r w:rsidR="00E922AD" w:rsidRPr="004323E0">
        <w:rPr>
          <w:i/>
          <w:iCs/>
        </w:rPr>
        <w:t xml:space="preserve"> Edward Spence</w:t>
      </w:r>
      <w:r w:rsidR="00E922AD">
        <w:t xml:space="preserve"> </w:t>
      </w:r>
      <w:r w:rsidR="007721B5">
        <w:rPr>
          <w:color w:val="FF0000"/>
        </w:rPr>
        <w:t xml:space="preserve">[our second great granduncle] </w:t>
      </w:r>
      <w:r w:rsidR="00E922AD" w:rsidRPr="004323E0">
        <w:rPr>
          <w:i/>
          <w:iCs/>
        </w:rPr>
        <w:t>was the father of our subject. He</w:t>
      </w:r>
      <w:r w:rsidR="00E922AD">
        <w:t xml:space="preserve"> </w:t>
      </w:r>
      <w:r w:rsidR="004323E0">
        <w:rPr>
          <w:color w:val="FF0000"/>
        </w:rPr>
        <w:t xml:space="preserve">[Edward] </w:t>
      </w:r>
      <w:r w:rsidR="00E922AD" w:rsidRPr="004323E0">
        <w:rPr>
          <w:i/>
          <w:iCs/>
        </w:rPr>
        <w:t xml:space="preserve">was educated for </w:t>
      </w:r>
      <w:r w:rsidR="007721B5" w:rsidRPr="004323E0">
        <w:rPr>
          <w:i/>
          <w:iCs/>
        </w:rPr>
        <w:t>a surgeon</w:t>
      </w:r>
      <w:r w:rsidR="00E922AD" w:rsidRPr="004323E0">
        <w:rPr>
          <w:i/>
          <w:iCs/>
        </w:rPr>
        <w:t>, but, possessing ample means, he never devoted</w:t>
      </w:r>
      <w:r w:rsidR="007721B5" w:rsidRPr="004323E0">
        <w:rPr>
          <w:i/>
          <w:iCs/>
        </w:rPr>
        <w:t xml:space="preserve"> himself to his profession, but gave his time rather to the management of his large estate and the enjoyments which he found in a planter’s life. He was a good liver, fond of company, liberal, hospitable, a</w:t>
      </w:r>
      <w:r w:rsidR="00480FD8" w:rsidRPr="004323E0">
        <w:rPr>
          <w:i/>
          <w:iCs/>
        </w:rPr>
        <w:t>n</w:t>
      </w:r>
      <w:r w:rsidR="007721B5" w:rsidRPr="004323E0">
        <w:rPr>
          <w:i/>
          <w:iCs/>
        </w:rPr>
        <w:t>d withal a great hunter … Dr.</w:t>
      </w:r>
      <w:r w:rsidR="007721B5">
        <w:t xml:space="preserve"> </w:t>
      </w:r>
      <w:r w:rsidR="007721B5">
        <w:rPr>
          <w:color w:val="FF0000"/>
        </w:rPr>
        <w:t xml:space="preserve">[William] </w:t>
      </w:r>
      <w:r w:rsidR="007721B5" w:rsidRPr="004323E0">
        <w:rPr>
          <w:i/>
          <w:iCs/>
        </w:rPr>
        <w:t>Spence received his primary education in the</w:t>
      </w:r>
      <w:r w:rsidR="00480FD8" w:rsidRPr="004323E0">
        <w:rPr>
          <w:i/>
          <w:iCs/>
        </w:rPr>
        <w:t xml:space="preserve"> </w:t>
      </w:r>
      <w:r w:rsidR="007721B5" w:rsidRPr="004323E0">
        <w:rPr>
          <w:i/>
          <w:iCs/>
        </w:rPr>
        <w:t xml:space="preserve">private schools near the old family seat. He entered the University of Pennsylvania in 1836, and graduated from that institution in 1839. He located in Westmoreland County and was actively engaged in the practice of his profession </w:t>
      </w:r>
      <w:r w:rsidR="00480FD8" w:rsidRPr="004323E0">
        <w:rPr>
          <w:i/>
          <w:iCs/>
        </w:rPr>
        <w:t>till</w:t>
      </w:r>
      <w:r w:rsidR="007721B5" w:rsidRPr="004323E0">
        <w:rPr>
          <w:i/>
          <w:iCs/>
        </w:rPr>
        <w:t xml:space="preserve"> the breaking out of the civil war. Although too old</w:t>
      </w:r>
      <w:r w:rsidR="007721B5">
        <w:t xml:space="preserve"> </w:t>
      </w:r>
      <w:r w:rsidR="007721B5">
        <w:rPr>
          <w:color w:val="FF0000"/>
        </w:rPr>
        <w:t>[</w:t>
      </w:r>
      <w:r w:rsidR="009D5852">
        <w:rPr>
          <w:color w:val="FF0000"/>
        </w:rPr>
        <w:t>49</w:t>
      </w:r>
      <w:r w:rsidR="007721B5">
        <w:rPr>
          <w:color w:val="FF0000"/>
        </w:rPr>
        <w:t xml:space="preserve">, according to this, or </w:t>
      </w:r>
      <w:r w:rsidR="009D5852">
        <w:rPr>
          <w:color w:val="FF0000"/>
        </w:rPr>
        <w:t>44</w:t>
      </w:r>
      <w:r w:rsidR="007721B5">
        <w:rPr>
          <w:color w:val="FF0000"/>
        </w:rPr>
        <w:t xml:space="preserve"> by his grave marker]</w:t>
      </w:r>
      <w:r w:rsidR="007721B5">
        <w:t xml:space="preserve"> </w:t>
      </w:r>
      <w:r w:rsidR="007721B5" w:rsidRPr="004323E0">
        <w:rPr>
          <w:i/>
          <w:iCs/>
        </w:rPr>
        <w:t>to be required to do military service, he nevertheless went to the front</w:t>
      </w:r>
      <w:r w:rsidR="007721B5">
        <w:t xml:space="preserve"> </w:t>
      </w:r>
      <w:r w:rsidR="004323E0">
        <w:rPr>
          <w:color w:val="FF0000"/>
        </w:rPr>
        <w:t xml:space="preserve">[on the side of the Confederacy] </w:t>
      </w:r>
      <w:r w:rsidR="007721B5" w:rsidRPr="004323E0">
        <w:rPr>
          <w:i/>
          <w:iCs/>
        </w:rPr>
        <w:t>on the call to arms, along with three sons</w:t>
      </w:r>
      <w:r w:rsidR="00A12EFB">
        <w:t>*</w:t>
      </w:r>
      <w:r w:rsidR="007721B5" w:rsidRPr="004323E0">
        <w:rPr>
          <w:i/>
          <w:iCs/>
        </w:rPr>
        <w:t xml:space="preserve">, his intention being to offer his service as a private soldier. </w:t>
      </w:r>
      <w:r w:rsidR="003209DD" w:rsidRPr="004323E0">
        <w:rPr>
          <w:i/>
          <w:iCs/>
        </w:rPr>
        <w:t xml:space="preserve">But he was needed in other capacities. He was made surgeon of the Forty-seventh Virginia regiment, being afterward promoted to the position of chief surgeon of the first division of </w:t>
      </w:r>
      <w:r w:rsidR="00480FD8" w:rsidRPr="004323E0">
        <w:rPr>
          <w:i/>
          <w:iCs/>
        </w:rPr>
        <w:t>t</w:t>
      </w:r>
      <w:r w:rsidR="003209DD" w:rsidRPr="004323E0">
        <w:rPr>
          <w:i/>
          <w:iCs/>
        </w:rPr>
        <w:t>he Th</w:t>
      </w:r>
      <w:r w:rsidR="00480FD8" w:rsidRPr="004323E0">
        <w:rPr>
          <w:i/>
          <w:iCs/>
        </w:rPr>
        <w:t>ird</w:t>
      </w:r>
      <w:r w:rsidR="003209DD" w:rsidRPr="004323E0">
        <w:rPr>
          <w:i/>
          <w:iCs/>
        </w:rPr>
        <w:t xml:space="preserve"> army corps</w:t>
      </w:r>
      <w:r w:rsidR="004323E0">
        <w:rPr>
          <w:i/>
          <w:iCs/>
        </w:rPr>
        <w:t xml:space="preserve"> … </w:t>
      </w:r>
      <w:r w:rsidR="003209DD" w:rsidRPr="004323E0">
        <w:rPr>
          <w:i/>
          <w:iCs/>
        </w:rPr>
        <w:t>and in this capacity he served through to the close in 1865. The wa</w:t>
      </w:r>
      <w:r w:rsidR="00480FD8" w:rsidRPr="004323E0">
        <w:rPr>
          <w:i/>
          <w:iCs/>
        </w:rPr>
        <w:t>r</w:t>
      </w:r>
      <w:r w:rsidR="003209DD" w:rsidRPr="004323E0">
        <w:rPr>
          <w:i/>
          <w:iCs/>
        </w:rPr>
        <w:t xml:space="preserve"> left him penniless and he was forced even to the painful extreme of pawning his watch to obtain money to get home on. He located immediately in Baltimore, where his merits as a physician were soon recognized, and it was not long before he was in the enjoyment of a splendid practice. But greater misfortunes awaited him still. He lost his excellent wife in 1866. This, added to the loss of two sons, who gave up their lives on the battle-field</w:t>
      </w:r>
      <w:r w:rsidR="00A12EFB">
        <w:t>**</w:t>
      </w:r>
      <w:r w:rsidR="003209DD" w:rsidRPr="004323E0">
        <w:rPr>
          <w:i/>
          <w:iCs/>
        </w:rPr>
        <w:t xml:space="preserve">, had an unsettling effect on the doctor. He gave up his practice, sold out and started West, hoping </w:t>
      </w:r>
      <w:r w:rsidR="002A63D1" w:rsidRPr="004323E0">
        <w:rPr>
          <w:i/>
          <w:iCs/>
        </w:rPr>
        <w:t>to</w:t>
      </w:r>
      <w:r w:rsidR="003209DD" w:rsidRPr="004323E0">
        <w:rPr>
          <w:i/>
          <w:iCs/>
        </w:rPr>
        <w:t xml:space="preserve"> find ‘surcease of sorrow’ in travel. He traveled for years till, in 1872</w:t>
      </w:r>
      <w:r w:rsidR="00C47C5D">
        <w:rPr>
          <w:color w:val="FF0000"/>
        </w:rPr>
        <w:t xml:space="preserve"> [in </w:t>
      </w:r>
      <w:r w:rsidR="00485026">
        <w:rPr>
          <w:color w:val="FF0000"/>
        </w:rPr>
        <w:t xml:space="preserve">the </w:t>
      </w:r>
      <w:r w:rsidR="00C47C5D">
        <w:rPr>
          <w:color w:val="FF0000"/>
        </w:rPr>
        <w:t>1870 U.S. Census Archie Gaines is already listed with the last name of Spence]</w:t>
      </w:r>
      <w:r w:rsidR="003209DD" w:rsidRPr="004323E0">
        <w:rPr>
          <w:i/>
          <w:iCs/>
        </w:rPr>
        <w:t>, while in Arkansas, h</w:t>
      </w:r>
      <w:r w:rsidR="008E0C89" w:rsidRPr="004323E0">
        <w:rPr>
          <w:i/>
          <w:iCs/>
        </w:rPr>
        <w:t xml:space="preserve">e met and married a daughter of General Gaines of that State. He moved to Florida with the intention of going into orange culture quite extensively, and did so, but </w:t>
      </w:r>
      <w:r w:rsidR="002A63D1" w:rsidRPr="004323E0">
        <w:rPr>
          <w:i/>
          <w:iCs/>
        </w:rPr>
        <w:t>was</w:t>
      </w:r>
      <w:r w:rsidR="008E0C89" w:rsidRPr="004323E0">
        <w:rPr>
          <w:i/>
          <w:iCs/>
        </w:rPr>
        <w:t xml:space="preserve"> unfortunate in his ventures and lost money. He again entered his profession at Jacksonville, has a fair practice, and is the </w:t>
      </w:r>
      <w:r w:rsidR="002A63D1" w:rsidRPr="004323E0">
        <w:rPr>
          <w:i/>
          <w:iCs/>
        </w:rPr>
        <w:t>surgeon in</w:t>
      </w:r>
      <w:r w:rsidR="008E0C89" w:rsidRPr="004323E0">
        <w:rPr>
          <w:i/>
          <w:iCs/>
        </w:rPr>
        <w:t xml:space="preserve"> charge of the marine hospital of that place</w:t>
      </w:r>
      <w:r w:rsidR="004443E1" w:rsidRPr="004323E0">
        <w:rPr>
          <w:i/>
          <w:iCs/>
        </w:rPr>
        <w:t>. He lost his three boys—two in the war, and one since</w:t>
      </w:r>
      <w:r w:rsidR="00C47C5D">
        <w:rPr>
          <w:i/>
          <w:iCs/>
        </w:rPr>
        <w:t xml:space="preserve"> </w:t>
      </w:r>
      <w:r w:rsidR="009D5852">
        <w:rPr>
          <w:color w:val="FF0000"/>
        </w:rPr>
        <w:t>[</w:t>
      </w:r>
      <w:r w:rsidR="001828DD">
        <w:rPr>
          <w:color w:val="FF0000"/>
        </w:rPr>
        <w:t xml:space="preserve">He also had </w:t>
      </w:r>
      <w:r w:rsidR="009D5852">
        <w:rPr>
          <w:color w:val="FF0000"/>
        </w:rPr>
        <w:t>a</w:t>
      </w:r>
      <w:r w:rsidR="001828DD">
        <w:rPr>
          <w:color w:val="FF0000"/>
        </w:rPr>
        <w:t xml:space="preserve"> daughter </w:t>
      </w:r>
      <w:r w:rsidR="003B2BB6">
        <w:rPr>
          <w:color w:val="FF0000"/>
        </w:rPr>
        <w:t>Mary Cynthia Spence who died in 1871 in Savannah, Georgia per her tombstone.</w:t>
      </w:r>
      <w:r w:rsidR="00C47C5D">
        <w:rPr>
          <w:color w:val="FF0000"/>
        </w:rPr>
        <w:t>]</w:t>
      </w:r>
      <w:r w:rsidR="004443E1" w:rsidRPr="004323E0">
        <w:rPr>
          <w:i/>
          <w:iCs/>
        </w:rPr>
        <w:t>, and has only one child now living, Isabella, wife of J.N. Liggett, a prominent attorney of Jacksonville. D</w:t>
      </w:r>
      <w:r w:rsidR="008E0C89" w:rsidRPr="004323E0">
        <w:rPr>
          <w:i/>
          <w:iCs/>
        </w:rPr>
        <w:t xml:space="preserve">r. Spence has been a member of the Episcopal Church for forty years, a </w:t>
      </w:r>
      <w:r w:rsidR="002A63D1" w:rsidRPr="004323E0">
        <w:rPr>
          <w:i/>
          <w:iCs/>
        </w:rPr>
        <w:t>Mason fully</w:t>
      </w:r>
      <w:r w:rsidR="008E0C89" w:rsidRPr="004323E0">
        <w:rPr>
          <w:i/>
          <w:iCs/>
        </w:rPr>
        <w:t xml:space="preserve"> that long </w:t>
      </w:r>
      <w:r w:rsidR="002A63D1" w:rsidRPr="004323E0">
        <w:rPr>
          <w:i/>
          <w:iCs/>
        </w:rPr>
        <w:t>also</w:t>
      </w:r>
      <w:r w:rsidR="008E0C89" w:rsidRPr="004323E0">
        <w:rPr>
          <w:i/>
          <w:iCs/>
        </w:rPr>
        <w:t>, and a</w:t>
      </w:r>
      <w:r w:rsidR="0031466C" w:rsidRPr="004323E0">
        <w:rPr>
          <w:i/>
          <w:iCs/>
        </w:rPr>
        <w:t xml:space="preserve"> Jeffersonian</w:t>
      </w:r>
      <w:r w:rsidR="008E0C89" w:rsidRPr="004323E0">
        <w:rPr>
          <w:i/>
          <w:iCs/>
        </w:rPr>
        <w:t xml:space="preserve"> Democrat since his birth.</w:t>
      </w:r>
    </w:p>
    <w:p w14:paraId="3FACBF55" w14:textId="378B7580" w:rsidR="006F5635" w:rsidRDefault="007D189F" w:rsidP="006F5635">
      <w:pPr>
        <w:ind w:right="720"/>
        <w:rPr>
          <w:color w:val="0D0D0D" w:themeColor="text1" w:themeTint="F2"/>
        </w:rPr>
      </w:pPr>
      <w:r>
        <w:t>*</w:t>
      </w:r>
      <w:r w:rsidR="006F5635">
        <w:t xml:space="preserve">As shown below, the 1850 and 1860 U.S. Censuses and </w:t>
      </w:r>
      <w:r w:rsidR="006F5635">
        <w:rPr>
          <w:i/>
          <w:iCs/>
        </w:rPr>
        <w:t>History of the Descendants of Mathias Slaymaker</w:t>
      </w:r>
      <w:r w:rsidR="006F5635">
        <w:t xml:space="preserve"> do not indicate that William would have had </w:t>
      </w:r>
      <w:r w:rsidR="006F5635" w:rsidRPr="00A12EFB">
        <w:rPr>
          <w:i/>
          <w:iCs/>
        </w:rPr>
        <w:t>three</w:t>
      </w:r>
      <w:r w:rsidR="006F5635">
        <w:t xml:space="preserve"> sons who fought in the Civil War. </w:t>
      </w:r>
      <w:r w:rsidR="006F5635" w:rsidRPr="00A12EFB">
        <w:rPr>
          <w:color w:val="0D0D0D" w:themeColor="text1" w:themeTint="F2"/>
        </w:rPr>
        <w:t xml:space="preserve">Edward Evan was 20 when the war started in 1861 and William Amos was 19 when it ended in 1865. </w:t>
      </w:r>
      <w:r w:rsidR="006F5635">
        <w:rPr>
          <w:color w:val="0D0D0D" w:themeColor="text1" w:themeTint="F2"/>
        </w:rPr>
        <w:t xml:space="preserve">His </w:t>
      </w:r>
      <w:r w:rsidR="006F5635" w:rsidRPr="00A12EFB">
        <w:rPr>
          <w:color w:val="0D0D0D" w:themeColor="text1" w:themeTint="F2"/>
        </w:rPr>
        <w:t>other two sons had died in 1854 and 1857.</w:t>
      </w:r>
    </w:p>
    <w:p w14:paraId="2031CE31" w14:textId="3F31ACA9" w:rsidR="00E1394B" w:rsidRDefault="007D189F" w:rsidP="007D189F">
      <w:pPr>
        <w:ind w:right="720"/>
      </w:pPr>
      <w:r>
        <w:t xml:space="preserve">In the 1850 U.S. Census William </w:t>
      </w:r>
      <w:r w:rsidR="00E1394B">
        <w:t xml:space="preserve">(33) </w:t>
      </w:r>
      <w:r>
        <w:t>and Cornelia</w:t>
      </w:r>
      <w:r w:rsidR="00E1394B">
        <w:t xml:space="preserve"> (21, sic)</w:t>
      </w:r>
      <w:r>
        <w:t xml:space="preserve"> </w:t>
      </w:r>
      <w:r w:rsidR="00E1394B">
        <w:t>have</w:t>
      </w:r>
      <w:r>
        <w:t xml:space="preserve"> </w:t>
      </w:r>
      <w:r w:rsidR="00E1394B">
        <w:t>a</w:t>
      </w:r>
      <w:r>
        <w:t xml:space="preserve"> daughter</w:t>
      </w:r>
      <w:r w:rsidR="00E1394B">
        <w:t xml:space="preserve"> Sallie J (7) </w:t>
      </w:r>
      <w:r>
        <w:t>and three sons</w:t>
      </w:r>
      <w:r w:rsidR="00E1394B">
        <w:t>, Edward E (9), William A (5), and Evan G (2)</w:t>
      </w:r>
      <w:r>
        <w:t>.</w:t>
      </w:r>
    </w:p>
    <w:p w14:paraId="29607197" w14:textId="4FED2E21" w:rsidR="007D189F" w:rsidRDefault="00E1394B" w:rsidP="007D189F">
      <w:pPr>
        <w:ind w:right="720"/>
      </w:pPr>
      <w:r>
        <w:lastRenderedPageBreak/>
        <w:t>In the 1860 U.S. Census W. Spence (43) and C. Spence (41) have son EE (</w:t>
      </w:r>
      <w:r w:rsidR="006F5635">
        <w:t xml:space="preserve">Edward Evan, </w:t>
      </w:r>
      <w:r>
        <w:t xml:space="preserve">19), daughter </w:t>
      </w:r>
      <w:r w:rsidR="006F5635">
        <w:t>I</w:t>
      </w:r>
      <w:r>
        <w:t>S (</w:t>
      </w:r>
      <w:r w:rsidR="006F5635">
        <w:t xml:space="preserve">Sarah or Sallie Isabella, </w:t>
      </w:r>
      <w:r>
        <w:t>17), son WA (</w:t>
      </w:r>
      <w:r w:rsidR="006F5635">
        <w:t xml:space="preserve">William Amos, </w:t>
      </w:r>
      <w:r>
        <w:t xml:space="preserve">15), </w:t>
      </w:r>
      <w:r w:rsidR="00485026">
        <w:t xml:space="preserve">and </w:t>
      </w:r>
      <w:r>
        <w:t>daughter MC (</w:t>
      </w:r>
      <w:r w:rsidR="006F5635">
        <w:t xml:space="preserve">Mary Cynthia, </w:t>
      </w:r>
      <w:r>
        <w:t xml:space="preserve">8). According to U.S. Find a Grave and </w:t>
      </w:r>
      <w:r>
        <w:rPr>
          <w:i/>
          <w:iCs/>
        </w:rPr>
        <w:t>History of the Descendants of Mathias Slaymaker</w:t>
      </w:r>
      <w:r>
        <w:t xml:space="preserve"> (Cornelia’s mother’s maiden name was Slaymaker)</w:t>
      </w:r>
      <w:r w:rsidR="00A12EFB">
        <w:t xml:space="preserve">, their son Evan Green Spence </w:t>
      </w:r>
      <w:r w:rsidR="006F5635">
        <w:t xml:space="preserve">had </w:t>
      </w:r>
      <w:r w:rsidR="00A12EFB">
        <w:t xml:space="preserve">died 4 September 1854 when he was about six years old. They also, according to </w:t>
      </w:r>
      <w:r w:rsidR="00A12EFB">
        <w:rPr>
          <w:i/>
          <w:iCs/>
        </w:rPr>
        <w:t>History of the Descendants of Mathias Slaymaker</w:t>
      </w:r>
      <w:r w:rsidR="00A12EFB">
        <w:t>, had a son Jasper Green Spence who was born in 1856 and died in 1857.</w:t>
      </w:r>
    </w:p>
    <w:p w14:paraId="738D3720" w14:textId="71AE70BC" w:rsidR="00A12EFB" w:rsidRPr="00A12EFB" w:rsidRDefault="00A12EFB" w:rsidP="007D189F">
      <w:pPr>
        <w:ind w:right="720"/>
        <w:rPr>
          <w:color w:val="0D0D0D" w:themeColor="text1" w:themeTint="F2"/>
        </w:rPr>
      </w:pPr>
      <w:r w:rsidRPr="00A12EFB">
        <w:rPr>
          <w:color w:val="0D0D0D" w:themeColor="text1" w:themeTint="F2"/>
        </w:rPr>
        <w:t>**Edward Evan Spence</w:t>
      </w:r>
      <w:r>
        <w:rPr>
          <w:color w:val="0D0D0D" w:themeColor="text1" w:themeTint="F2"/>
        </w:rPr>
        <w:t>, per his tombstone,</w:t>
      </w:r>
      <w:r w:rsidRPr="00A12EFB">
        <w:rPr>
          <w:color w:val="0D0D0D" w:themeColor="text1" w:themeTint="F2"/>
        </w:rPr>
        <w:t xml:space="preserve"> died in 1874 in Savanah, Georgia. According to </w:t>
      </w:r>
      <w:r w:rsidRPr="00A12EFB">
        <w:rPr>
          <w:i/>
          <w:iCs/>
          <w:color w:val="0D0D0D" w:themeColor="text1" w:themeTint="F2"/>
        </w:rPr>
        <w:t xml:space="preserve">History of the </w:t>
      </w:r>
      <w:r>
        <w:rPr>
          <w:i/>
          <w:iCs/>
          <w:color w:val="0D0D0D" w:themeColor="text1" w:themeTint="F2"/>
        </w:rPr>
        <w:t xml:space="preserve">Descendants of Mathias </w:t>
      </w:r>
      <w:r w:rsidRPr="00A12EFB">
        <w:rPr>
          <w:i/>
          <w:iCs/>
          <w:color w:val="0D0D0D" w:themeColor="text1" w:themeTint="F2"/>
        </w:rPr>
        <w:t>Slaymake</w:t>
      </w:r>
      <w:r>
        <w:rPr>
          <w:i/>
          <w:iCs/>
          <w:color w:val="0D0D0D" w:themeColor="text1" w:themeTint="F2"/>
        </w:rPr>
        <w:t xml:space="preserve">r </w:t>
      </w:r>
      <w:r w:rsidRPr="00A12EFB">
        <w:rPr>
          <w:color w:val="0D0D0D" w:themeColor="text1" w:themeTint="F2"/>
        </w:rPr>
        <w:t>his son William Amos Spence died in 1877</w:t>
      </w:r>
      <w:r w:rsidR="00485026">
        <w:rPr>
          <w:color w:val="0D0D0D" w:themeColor="text1" w:themeTint="F2"/>
        </w:rPr>
        <w:t>, so I’m not sure to what “battlefield” this article refers.</w:t>
      </w:r>
      <w:r w:rsidRPr="00A12EFB">
        <w:rPr>
          <w:color w:val="0D0D0D" w:themeColor="text1" w:themeTint="F2"/>
        </w:rPr>
        <w:t xml:space="preserve"> His two other sons died young as noted above.</w:t>
      </w:r>
    </w:p>
    <w:p w14:paraId="325AC5E3" w14:textId="0503C6DA" w:rsidR="007753CE" w:rsidRDefault="007753CE"/>
    <w:p w14:paraId="184B35C7" w14:textId="59BB4BD8" w:rsidR="009D5852" w:rsidRDefault="009D5852"/>
    <w:p w14:paraId="3C0811F9" w14:textId="77777777" w:rsidR="00AD6135" w:rsidRDefault="00AD6135"/>
    <w:p w14:paraId="1477F477" w14:textId="333FB0F2" w:rsidR="007D66DA" w:rsidRPr="00AD6135" w:rsidRDefault="007D66DA" w:rsidP="007D66DA">
      <w:pPr>
        <w:jc w:val="center"/>
        <w:rPr>
          <w:u w:val="single"/>
        </w:rPr>
      </w:pPr>
      <w:r w:rsidRPr="00AD6135">
        <w:rPr>
          <w:u w:val="single"/>
        </w:rPr>
        <w:t>ABBREVIATED FAMILY TREE FOR KITTY’S LETTER IN 1848</w:t>
      </w:r>
    </w:p>
    <w:p w14:paraId="2D73F627" w14:textId="77777777" w:rsidR="007F1055" w:rsidRDefault="007F1055" w:rsidP="007D66DA">
      <w:pPr>
        <w:jc w:val="center"/>
      </w:pPr>
    </w:p>
    <w:p w14:paraId="3E4AA311" w14:textId="532D6BF5" w:rsidR="007D66DA" w:rsidRPr="004C1C61" w:rsidRDefault="00CC4C02" w:rsidP="007D66DA">
      <w:pPr>
        <w:spacing w:after="0"/>
        <w:rPr>
          <w:rFonts w:cstheme="minorHAnsi"/>
          <w:sz w:val="16"/>
          <w:szCs w:val="16"/>
        </w:rPr>
      </w:pPr>
      <w:r>
        <w:rPr>
          <w:rFonts w:cstheme="minorHAnsi"/>
          <w:sz w:val="16"/>
          <w:szCs w:val="16"/>
        </w:rPr>
        <w:t xml:space="preserve">   </w:t>
      </w:r>
      <w:r w:rsidR="007D66DA" w:rsidRPr="004C1C61">
        <w:rPr>
          <w:rFonts w:cstheme="minorHAnsi"/>
          <w:sz w:val="16"/>
          <w:szCs w:val="16"/>
        </w:rPr>
        <w:t xml:space="preserve">   </w:t>
      </w:r>
      <w:r w:rsidR="00487570">
        <w:rPr>
          <w:rFonts w:cstheme="minorHAnsi"/>
          <w:sz w:val="16"/>
          <w:szCs w:val="16"/>
        </w:rPr>
        <w:t xml:space="preserve">  </w:t>
      </w:r>
      <w:r w:rsidR="007D66DA" w:rsidRPr="004C1C61">
        <w:rPr>
          <w:rFonts w:cstheme="minorHAnsi"/>
          <w:sz w:val="16"/>
          <w:szCs w:val="16"/>
        </w:rPr>
        <w:t xml:space="preserve"> Elizabeth           </w:t>
      </w:r>
      <w:r w:rsidR="007D66DA" w:rsidRPr="004C1C61">
        <w:rPr>
          <w:rFonts w:cstheme="minorHAnsi"/>
          <w:sz w:val="16"/>
          <w:szCs w:val="16"/>
        </w:rPr>
        <w:tab/>
        <w:t xml:space="preserve">    </w:t>
      </w:r>
      <w:r>
        <w:rPr>
          <w:rFonts w:cstheme="minorHAnsi"/>
          <w:sz w:val="16"/>
          <w:szCs w:val="16"/>
        </w:rPr>
        <w:tab/>
        <w:t xml:space="preserve">      </w:t>
      </w:r>
      <w:r w:rsidR="007D66DA" w:rsidRPr="004C1C61">
        <w:rPr>
          <w:rFonts w:cstheme="minorHAnsi"/>
          <w:sz w:val="16"/>
          <w:szCs w:val="16"/>
        </w:rPr>
        <w:t xml:space="preserve">  Ann</w:t>
      </w:r>
    </w:p>
    <w:p w14:paraId="505E8A6F" w14:textId="1E162E29" w:rsidR="007D66DA" w:rsidRPr="004C1C61" w:rsidRDefault="00CC4C02" w:rsidP="007D66DA">
      <w:pPr>
        <w:spacing w:after="0"/>
        <w:rPr>
          <w:rFonts w:cstheme="minorHAnsi"/>
          <w:sz w:val="16"/>
          <w:szCs w:val="16"/>
        </w:rPr>
      </w:pPr>
      <w:r>
        <w:rPr>
          <w:rFonts w:cstheme="minorHAnsi"/>
          <w:sz w:val="16"/>
          <w:szCs w:val="16"/>
        </w:rPr>
        <w:t xml:space="preserve">   </w:t>
      </w:r>
      <w:r w:rsidR="00487570">
        <w:rPr>
          <w:rFonts w:cstheme="minorHAnsi"/>
          <w:sz w:val="16"/>
          <w:szCs w:val="16"/>
        </w:rPr>
        <w:t xml:space="preserve">  </w:t>
      </w:r>
      <w:r w:rsidR="007D66DA" w:rsidRPr="004C1C61">
        <w:rPr>
          <w:rFonts w:cstheme="minorHAnsi"/>
          <w:sz w:val="16"/>
          <w:szCs w:val="16"/>
        </w:rPr>
        <w:t xml:space="preserve">RICHARDSON  </w:t>
      </w:r>
      <w:r w:rsidR="007D66DA" w:rsidRPr="004C1C61">
        <w:rPr>
          <w:rFonts w:cstheme="minorHAnsi"/>
          <w:sz w:val="16"/>
          <w:szCs w:val="16"/>
        </w:rPr>
        <w:tab/>
      </w:r>
      <w:r w:rsidR="00487570">
        <w:rPr>
          <w:rFonts w:cstheme="minorHAnsi"/>
          <w:sz w:val="16"/>
          <w:szCs w:val="16"/>
        </w:rPr>
        <w:tab/>
      </w:r>
      <w:r w:rsidR="00667B21">
        <w:rPr>
          <w:rFonts w:cstheme="minorHAnsi"/>
          <w:sz w:val="16"/>
          <w:szCs w:val="16"/>
        </w:rPr>
        <w:t xml:space="preserve"> </w:t>
      </w:r>
      <w:r w:rsidR="007D66DA" w:rsidRPr="004C1C61">
        <w:rPr>
          <w:rFonts w:cstheme="minorHAnsi"/>
          <w:sz w:val="16"/>
          <w:szCs w:val="16"/>
        </w:rPr>
        <w:t>RICHARDSON</w:t>
      </w:r>
    </w:p>
    <w:p w14:paraId="55F19432" w14:textId="50BE4447" w:rsidR="007D66DA" w:rsidRPr="004C1C61" w:rsidRDefault="00CC4C02" w:rsidP="007D66DA">
      <w:pPr>
        <w:spacing w:after="0"/>
        <w:rPr>
          <w:rFonts w:cstheme="minorHAnsi"/>
          <w:sz w:val="16"/>
          <w:szCs w:val="16"/>
        </w:rPr>
      </w:pPr>
      <w:r>
        <w:rPr>
          <w:rFonts w:cstheme="minorHAnsi"/>
          <w:sz w:val="16"/>
          <w:szCs w:val="16"/>
        </w:rPr>
        <w:t xml:space="preserve">   </w:t>
      </w:r>
      <w:r w:rsidR="007D66DA" w:rsidRPr="004C1C61">
        <w:rPr>
          <w:rFonts w:cstheme="minorHAnsi"/>
          <w:sz w:val="16"/>
          <w:szCs w:val="16"/>
        </w:rPr>
        <w:t xml:space="preserve">     married</w:t>
      </w:r>
      <w:r w:rsidR="007D66DA" w:rsidRPr="004C1C61">
        <w:rPr>
          <w:rFonts w:cstheme="minorHAnsi"/>
          <w:sz w:val="16"/>
          <w:szCs w:val="16"/>
        </w:rPr>
        <w:tab/>
        <w:t xml:space="preserve">       </w:t>
      </w:r>
      <w:r w:rsidR="00487570">
        <w:rPr>
          <w:rFonts w:cstheme="minorHAnsi"/>
          <w:sz w:val="16"/>
          <w:szCs w:val="16"/>
        </w:rPr>
        <w:tab/>
      </w:r>
      <w:r w:rsidR="00667B21">
        <w:rPr>
          <w:rFonts w:cstheme="minorHAnsi"/>
          <w:sz w:val="16"/>
          <w:szCs w:val="16"/>
        </w:rPr>
        <w:t xml:space="preserve"> </w:t>
      </w:r>
      <w:r w:rsidR="007D66DA" w:rsidRPr="004C1C61">
        <w:rPr>
          <w:rFonts w:cstheme="minorHAnsi"/>
          <w:sz w:val="16"/>
          <w:szCs w:val="16"/>
        </w:rPr>
        <w:t xml:space="preserve">    married</w:t>
      </w:r>
      <w:r w:rsidR="007D66DA">
        <w:rPr>
          <w:rFonts w:cstheme="minorHAnsi"/>
          <w:sz w:val="16"/>
          <w:szCs w:val="16"/>
        </w:rPr>
        <w:tab/>
      </w:r>
    </w:p>
    <w:p w14:paraId="2FCF3422" w14:textId="00AC4A74" w:rsidR="007D66DA" w:rsidRPr="004C1C61" w:rsidRDefault="007D66DA" w:rsidP="007D66DA">
      <w:pPr>
        <w:spacing w:after="0"/>
        <w:rPr>
          <w:rFonts w:cstheme="minorHAnsi"/>
          <w:sz w:val="16"/>
          <w:szCs w:val="16"/>
        </w:rPr>
      </w:pPr>
      <w:r w:rsidRPr="004C1C61">
        <w:rPr>
          <w:rFonts w:cstheme="minorHAnsi"/>
          <w:sz w:val="16"/>
          <w:szCs w:val="16"/>
        </w:rPr>
        <w:t xml:space="preserve">   </w:t>
      </w:r>
      <w:r w:rsidR="00CC4C02">
        <w:rPr>
          <w:rFonts w:cstheme="minorHAnsi"/>
          <w:sz w:val="16"/>
          <w:szCs w:val="16"/>
        </w:rPr>
        <w:t xml:space="preserve">   </w:t>
      </w:r>
      <w:r w:rsidRPr="004C1C61">
        <w:rPr>
          <w:rFonts w:cstheme="minorHAnsi"/>
          <w:sz w:val="16"/>
          <w:szCs w:val="16"/>
        </w:rPr>
        <w:t xml:space="preserve">     John         </w:t>
      </w:r>
      <w:r w:rsidR="00667B21">
        <w:rPr>
          <w:rFonts w:cstheme="minorHAnsi"/>
          <w:sz w:val="16"/>
          <w:szCs w:val="16"/>
        </w:rPr>
        <w:tab/>
      </w:r>
      <w:r w:rsidR="00667B21">
        <w:rPr>
          <w:rFonts w:cstheme="minorHAnsi"/>
          <w:sz w:val="16"/>
          <w:szCs w:val="16"/>
        </w:rPr>
        <w:tab/>
        <w:t xml:space="preserve">   </w:t>
      </w:r>
      <w:r w:rsidR="00CC4C02">
        <w:rPr>
          <w:rFonts w:cstheme="minorHAnsi"/>
          <w:sz w:val="16"/>
          <w:szCs w:val="16"/>
        </w:rPr>
        <w:t xml:space="preserve">  </w:t>
      </w:r>
      <w:r w:rsidRPr="004C1C61">
        <w:rPr>
          <w:rFonts w:cstheme="minorHAnsi"/>
          <w:sz w:val="16"/>
          <w:szCs w:val="16"/>
        </w:rPr>
        <w:t>Thomas</w:t>
      </w:r>
      <w:r w:rsidRPr="004C1C61">
        <w:rPr>
          <w:rFonts w:cstheme="minorHAnsi"/>
          <w:sz w:val="16"/>
          <w:szCs w:val="16"/>
        </w:rPr>
        <w:tab/>
      </w:r>
      <w:r w:rsidR="00667B21">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7730AE">
        <w:rPr>
          <w:rFonts w:cstheme="minorHAnsi"/>
          <w:sz w:val="16"/>
          <w:szCs w:val="16"/>
        </w:rPr>
        <w:t xml:space="preserve">    </w:t>
      </w:r>
      <w:r w:rsidRPr="004C1C61">
        <w:rPr>
          <w:rFonts w:cstheme="minorHAnsi"/>
          <w:sz w:val="16"/>
          <w:szCs w:val="16"/>
        </w:rPr>
        <w:t>Thomas</w:t>
      </w:r>
      <w:r>
        <w:rPr>
          <w:rFonts w:cstheme="minorHAnsi"/>
          <w:sz w:val="16"/>
          <w:szCs w:val="16"/>
        </w:rPr>
        <w:t xml:space="preserve"> </w:t>
      </w:r>
      <w:r w:rsidR="00CC4C02">
        <w:rPr>
          <w:rFonts w:cstheme="minorHAnsi"/>
          <w:sz w:val="16"/>
          <w:szCs w:val="16"/>
        </w:rPr>
        <w:t xml:space="preserve">                                </w:t>
      </w:r>
      <w:r w:rsidRPr="007D66DA">
        <w:rPr>
          <w:rFonts w:cstheme="minorHAnsi"/>
          <w:sz w:val="16"/>
          <w:szCs w:val="16"/>
        </w:rPr>
        <w:t>Catherine</w:t>
      </w:r>
    </w:p>
    <w:p w14:paraId="3B0FBA65" w14:textId="5BD55C58" w:rsidR="007D66DA" w:rsidRDefault="007D66DA" w:rsidP="007D66DA">
      <w:pPr>
        <w:spacing w:after="0"/>
        <w:rPr>
          <w:rFonts w:cstheme="minorHAnsi"/>
          <w:sz w:val="16"/>
          <w:szCs w:val="16"/>
          <w:u w:val="single"/>
        </w:rPr>
      </w:pPr>
      <w:r w:rsidRPr="004C1C61">
        <w:rPr>
          <w:rFonts w:cstheme="minorHAnsi"/>
          <w:sz w:val="16"/>
          <w:szCs w:val="16"/>
          <w:u w:val="single"/>
        </w:rPr>
        <w:t xml:space="preserve">  </w:t>
      </w:r>
      <w:r w:rsidR="00CC4C02">
        <w:rPr>
          <w:rFonts w:cstheme="minorHAnsi"/>
          <w:sz w:val="16"/>
          <w:szCs w:val="16"/>
          <w:u w:val="single"/>
        </w:rPr>
        <w:t xml:space="preserve">   </w:t>
      </w:r>
      <w:r w:rsidRPr="004C1C61">
        <w:rPr>
          <w:rFonts w:cstheme="minorHAnsi"/>
          <w:sz w:val="16"/>
          <w:szCs w:val="16"/>
          <w:u w:val="single"/>
        </w:rPr>
        <w:t xml:space="preserve">  LAMBETH</w:t>
      </w:r>
      <w:r w:rsidR="00487570">
        <w:rPr>
          <w:rFonts w:cstheme="minorHAnsi"/>
          <w:sz w:val="16"/>
          <w:szCs w:val="16"/>
          <w:u w:val="single"/>
        </w:rPr>
        <w:t xml:space="preserve">       </w:t>
      </w:r>
      <w:r w:rsidRPr="004C1C61">
        <w:rPr>
          <w:rFonts w:cstheme="minorHAnsi"/>
          <w:sz w:val="16"/>
          <w:szCs w:val="16"/>
          <w:u w:val="single"/>
        </w:rPr>
        <w:t>__</w:t>
      </w:r>
      <w:r w:rsidR="007F1055">
        <w:rPr>
          <w:rFonts w:cstheme="minorHAnsi"/>
          <w:sz w:val="16"/>
          <w:szCs w:val="16"/>
          <w:u w:val="single"/>
        </w:rPr>
        <w:t>____</w:t>
      </w:r>
      <w:r w:rsidRPr="004C1C61">
        <w:rPr>
          <w:rFonts w:cstheme="minorHAnsi"/>
          <w:sz w:val="16"/>
          <w:szCs w:val="16"/>
        </w:rPr>
        <w:t xml:space="preserve"> </w:t>
      </w:r>
      <w:r w:rsidR="00CC4C02">
        <w:rPr>
          <w:rFonts w:cstheme="minorHAnsi"/>
          <w:sz w:val="16"/>
          <w:szCs w:val="16"/>
        </w:rPr>
        <w:t xml:space="preserve">      </w:t>
      </w:r>
      <w:r w:rsidR="007F1055">
        <w:rPr>
          <w:rFonts w:cstheme="minorHAnsi"/>
          <w:sz w:val="16"/>
          <w:szCs w:val="16"/>
        </w:rPr>
        <w:t xml:space="preserve">  </w:t>
      </w:r>
      <w:r w:rsidRPr="004C1C61">
        <w:rPr>
          <w:rFonts w:cstheme="minorHAnsi"/>
          <w:sz w:val="16"/>
          <w:szCs w:val="16"/>
        </w:rPr>
        <w:t xml:space="preserve"> </w:t>
      </w:r>
      <w:r w:rsidRPr="004C1C61">
        <w:rPr>
          <w:rFonts w:cstheme="minorHAnsi"/>
          <w:sz w:val="16"/>
          <w:szCs w:val="16"/>
          <w:u w:val="single"/>
        </w:rPr>
        <w:t xml:space="preserve">  </w:t>
      </w:r>
      <w:r w:rsidR="00CC4C02">
        <w:rPr>
          <w:rFonts w:cstheme="minorHAnsi"/>
          <w:sz w:val="16"/>
          <w:szCs w:val="16"/>
          <w:u w:val="single"/>
        </w:rPr>
        <w:t xml:space="preserve">   </w:t>
      </w:r>
      <w:r w:rsidRPr="004C1C61">
        <w:rPr>
          <w:rFonts w:cstheme="minorHAnsi"/>
          <w:sz w:val="16"/>
          <w:szCs w:val="16"/>
          <w:u w:val="single"/>
        </w:rPr>
        <w:t xml:space="preserve">    </w:t>
      </w:r>
      <w:r w:rsidR="00CC4C02">
        <w:rPr>
          <w:rFonts w:cstheme="minorHAnsi"/>
          <w:sz w:val="16"/>
          <w:szCs w:val="16"/>
          <w:u w:val="single"/>
        </w:rPr>
        <w:t xml:space="preserve">   </w:t>
      </w:r>
      <w:r w:rsidRPr="004C1C61">
        <w:rPr>
          <w:rFonts w:cstheme="minorHAnsi"/>
          <w:sz w:val="16"/>
          <w:szCs w:val="16"/>
          <w:u w:val="single"/>
        </w:rPr>
        <w:t xml:space="preserve"> PITTS_</w:t>
      </w:r>
      <w:r w:rsidR="00CC4C02">
        <w:rPr>
          <w:rFonts w:cstheme="minorHAnsi"/>
          <w:sz w:val="16"/>
          <w:szCs w:val="16"/>
          <w:u w:val="single"/>
        </w:rPr>
        <w:t xml:space="preserve">      </w:t>
      </w:r>
      <w:r w:rsidRPr="004C1C61">
        <w:rPr>
          <w:rFonts w:cstheme="minorHAnsi"/>
          <w:sz w:val="16"/>
          <w:szCs w:val="16"/>
          <w:u w:val="single"/>
        </w:rPr>
        <w:t>_____</w:t>
      </w:r>
      <w:r>
        <w:rPr>
          <w:rFonts w:cstheme="minorHAnsi"/>
          <w:sz w:val="16"/>
          <w:szCs w:val="16"/>
        </w:rPr>
        <w:t xml:space="preserve"> </w:t>
      </w:r>
      <w:r>
        <w:rPr>
          <w:rFonts w:cstheme="minorHAnsi"/>
          <w:sz w:val="16"/>
          <w:szCs w:val="16"/>
        </w:rPr>
        <w:tab/>
      </w:r>
      <w:r w:rsidR="00667B21">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7730AE">
        <w:rPr>
          <w:rFonts w:cstheme="minorHAnsi"/>
          <w:sz w:val="16"/>
          <w:szCs w:val="16"/>
        </w:rPr>
        <w:t xml:space="preserve">    </w:t>
      </w:r>
      <w:r w:rsidR="00CC4C02">
        <w:rPr>
          <w:rFonts w:cstheme="minorHAnsi"/>
          <w:sz w:val="16"/>
          <w:szCs w:val="16"/>
        </w:rPr>
        <w:tab/>
      </w:r>
      <w:r w:rsidR="007730AE">
        <w:rPr>
          <w:rFonts w:cstheme="minorHAnsi"/>
          <w:sz w:val="16"/>
          <w:szCs w:val="16"/>
        </w:rPr>
        <w:t xml:space="preserve">   </w:t>
      </w:r>
      <w:r w:rsidR="00CC4C02">
        <w:rPr>
          <w:rFonts w:cstheme="minorHAnsi"/>
          <w:sz w:val="16"/>
          <w:szCs w:val="16"/>
        </w:rPr>
        <w:t xml:space="preserve"> </w:t>
      </w:r>
      <w:r w:rsidRPr="004C1C61">
        <w:rPr>
          <w:rFonts w:cstheme="minorHAnsi"/>
          <w:sz w:val="16"/>
          <w:szCs w:val="16"/>
          <w:u w:val="single"/>
        </w:rPr>
        <w:t>SPENCE</w:t>
      </w:r>
      <w:r>
        <w:rPr>
          <w:rFonts w:cstheme="minorHAnsi"/>
          <w:sz w:val="16"/>
          <w:szCs w:val="16"/>
          <w:u w:val="single"/>
        </w:rPr>
        <w:t xml:space="preserve"> </w:t>
      </w:r>
      <w:r w:rsidR="00CC4C02">
        <w:rPr>
          <w:rFonts w:cstheme="minorHAnsi"/>
          <w:sz w:val="16"/>
          <w:szCs w:val="16"/>
          <w:u w:val="single"/>
        </w:rPr>
        <w:t xml:space="preserve">         </w:t>
      </w:r>
      <w:r>
        <w:rPr>
          <w:rFonts w:cstheme="minorHAnsi"/>
          <w:sz w:val="16"/>
          <w:szCs w:val="16"/>
          <w:u w:val="single"/>
        </w:rPr>
        <w:t>married</w:t>
      </w:r>
      <w:r w:rsidR="00CC4C02">
        <w:rPr>
          <w:rFonts w:cstheme="minorHAnsi"/>
          <w:sz w:val="16"/>
          <w:szCs w:val="16"/>
          <w:u w:val="single"/>
        </w:rPr>
        <w:t xml:space="preserve">        </w:t>
      </w:r>
      <w:r w:rsidRPr="004C1C61">
        <w:rPr>
          <w:rFonts w:cstheme="minorHAnsi"/>
          <w:sz w:val="16"/>
          <w:szCs w:val="16"/>
          <w:u w:val="single"/>
        </w:rPr>
        <w:t xml:space="preserve"> </w:t>
      </w:r>
      <w:r w:rsidRPr="007D66DA">
        <w:rPr>
          <w:rFonts w:cstheme="minorHAnsi"/>
          <w:sz w:val="16"/>
          <w:szCs w:val="16"/>
          <w:u w:val="single"/>
        </w:rPr>
        <w:t>SANFORD</w:t>
      </w:r>
      <w:r w:rsidRPr="004C1C61">
        <w:rPr>
          <w:rFonts w:cstheme="minorHAnsi"/>
          <w:sz w:val="16"/>
          <w:szCs w:val="16"/>
        </w:rPr>
        <w:t xml:space="preserve">  </w:t>
      </w:r>
      <w:r>
        <w:rPr>
          <w:rFonts w:cstheme="minorHAnsi"/>
          <w:sz w:val="16"/>
          <w:szCs w:val="16"/>
        </w:rPr>
        <w:tab/>
      </w:r>
    </w:p>
    <w:p w14:paraId="656E7773" w14:textId="2A4A2210" w:rsidR="007D66DA" w:rsidRPr="004C1C61" w:rsidRDefault="007D66DA" w:rsidP="007D66DA">
      <w:pPr>
        <w:spacing w:after="0"/>
        <w:rPr>
          <w:rFonts w:cstheme="minorHAnsi"/>
          <w:sz w:val="16"/>
          <w:szCs w:val="16"/>
        </w:rPr>
      </w:pPr>
      <w:r>
        <w:rPr>
          <w:rFonts w:cstheme="minorHAnsi"/>
          <w:sz w:val="16"/>
          <w:szCs w:val="16"/>
        </w:rPr>
        <w:t xml:space="preserve">      ^</w:t>
      </w:r>
      <w:r w:rsidR="007F1055">
        <w:rPr>
          <w:rFonts w:cstheme="minorHAnsi"/>
          <w:sz w:val="16"/>
          <w:szCs w:val="16"/>
        </w:rPr>
        <w:tab/>
        <w:t xml:space="preserve">        ^</w:t>
      </w:r>
      <w:r>
        <w:rPr>
          <w:rFonts w:cstheme="minorHAnsi"/>
          <w:sz w:val="16"/>
          <w:szCs w:val="16"/>
        </w:rPr>
        <w:tab/>
        <w:t xml:space="preserve">   </w:t>
      </w:r>
      <w:r w:rsidR="007730AE">
        <w:rPr>
          <w:rFonts w:cstheme="minorHAnsi"/>
          <w:sz w:val="16"/>
          <w:szCs w:val="16"/>
        </w:rPr>
        <w:t xml:space="preserve">   </w:t>
      </w:r>
      <w:r>
        <w:rPr>
          <w:rFonts w:cstheme="minorHAnsi"/>
          <w:sz w:val="16"/>
          <w:szCs w:val="16"/>
        </w:rPr>
        <w:t xml:space="preserve">   (our 3</w:t>
      </w:r>
      <w:r w:rsidRPr="004859A9">
        <w:rPr>
          <w:rFonts w:cstheme="minorHAnsi"/>
          <w:sz w:val="16"/>
          <w:szCs w:val="16"/>
          <w:vertAlign w:val="superscript"/>
        </w:rPr>
        <w:t>rd</w:t>
      </w:r>
      <w:r>
        <w:rPr>
          <w:rFonts w:cstheme="minorHAnsi"/>
          <w:sz w:val="16"/>
          <w:szCs w:val="16"/>
        </w:rPr>
        <w:t xml:space="preserve"> great grandparents)</w:t>
      </w:r>
      <w:r>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CC4C02">
        <w:rPr>
          <w:rFonts w:cstheme="minorHAnsi"/>
          <w:sz w:val="16"/>
          <w:szCs w:val="16"/>
        </w:rPr>
        <w:tab/>
      </w:r>
      <w:r w:rsidR="007730AE">
        <w:rPr>
          <w:rFonts w:cstheme="minorHAnsi"/>
          <w:sz w:val="16"/>
          <w:szCs w:val="16"/>
        </w:rPr>
        <w:t xml:space="preserve">       </w:t>
      </w:r>
      <w:r w:rsidR="00CC4C02">
        <w:rPr>
          <w:rFonts w:cstheme="minorHAnsi"/>
          <w:sz w:val="16"/>
          <w:szCs w:val="16"/>
        </w:rPr>
        <w:t xml:space="preserve"> </w:t>
      </w:r>
      <w:r>
        <w:rPr>
          <w:rFonts w:cstheme="minorHAnsi"/>
          <w:sz w:val="16"/>
          <w:szCs w:val="16"/>
        </w:rPr>
        <w:t xml:space="preserve">   (our 3</w:t>
      </w:r>
      <w:r w:rsidRPr="004859A9">
        <w:rPr>
          <w:rFonts w:cstheme="minorHAnsi"/>
          <w:sz w:val="16"/>
          <w:szCs w:val="16"/>
          <w:vertAlign w:val="superscript"/>
        </w:rPr>
        <w:t>rd</w:t>
      </w:r>
      <w:r>
        <w:rPr>
          <w:rFonts w:cstheme="minorHAnsi"/>
          <w:sz w:val="16"/>
          <w:szCs w:val="16"/>
        </w:rPr>
        <w:t xml:space="preserve"> great grandparents)</w:t>
      </w:r>
      <w:r>
        <w:rPr>
          <w:rFonts w:cstheme="minorHAnsi"/>
          <w:sz w:val="16"/>
          <w:szCs w:val="16"/>
        </w:rPr>
        <w:tab/>
      </w:r>
      <w:r>
        <w:rPr>
          <w:rFonts w:cstheme="minorHAnsi"/>
          <w:sz w:val="16"/>
          <w:szCs w:val="16"/>
        </w:rPr>
        <w:tab/>
      </w:r>
    </w:p>
    <w:p w14:paraId="59E970E9" w14:textId="767559EF" w:rsidR="007D66DA" w:rsidRPr="004C1C61" w:rsidRDefault="007D66DA" w:rsidP="007D66DA">
      <w:pPr>
        <w:spacing w:after="0"/>
        <w:rPr>
          <w:rFonts w:cstheme="minorHAnsi"/>
          <w:sz w:val="16"/>
          <w:szCs w:val="16"/>
        </w:rPr>
      </w:pPr>
      <w:r w:rsidRPr="004C1C61">
        <w:rPr>
          <w:rFonts w:cstheme="minorHAnsi"/>
          <w:sz w:val="16"/>
          <w:szCs w:val="16"/>
        </w:rPr>
        <w:t xml:space="preserve">      ^</w:t>
      </w:r>
      <w:r w:rsidRPr="004C1C61">
        <w:rPr>
          <w:rFonts w:cstheme="minorHAnsi"/>
          <w:sz w:val="16"/>
          <w:szCs w:val="16"/>
        </w:rPr>
        <w:tab/>
      </w:r>
      <w:r>
        <w:rPr>
          <w:rFonts w:cstheme="minorHAnsi"/>
          <w:sz w:val="16"/>
          <w:szCs w:val="16"/>
        </w:rPr>
        <w:t xml:space="preserve">        ^                 </w:t>
      </w:r>
      <w:r w:rsidR="00667B21">
        <w:rPr>
          <w:rFonts w:cstheme="minorHAnsi"/>
          <w:sz w:val="16"/>
          <w:szCs w:val="16"/>
        </w:rPr>
        <w:tab/>
      </w:r>
      <w:r>
        <w:rPr>
          <w:rFonts w:cstheme="minorHAnsi"/>
          <w:sz w:val="16"/>
          <w:szCs w:val="16"/>
        </w:rPr>
        <w:t xml:space="preserve"> ^</w:t>
      </w:r>
      <w:r>
        <w:rPr>
          <w:rFonts w:cstheme="minorHAnsi"/>
          <w:sz w:val="16"/>
          <w:szCs w:val="16"/>
        </w:rPr>
        <w:tab/>
      </w:r>
      <w:r w:rsidR="00CC4C02">
        <w:rPr>
          <w:rFonts w:cstheme="minorHAnsi"/>
          <w:sz w:val="16"/>
          <w:szCs w:val="16"/>
        </w:rPr>
        <w:t xml:space="preserve">     </w:t>
      </w:r>
      <w:r>
        <w:rPr>
          <w:rFonts w:cstheme="minorHAnsi"/>
          <w:sz w:val="16"/>
          <w:szCs w:val="16"/>
        </w:rPr>
        <w:t>^</w:t>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7730AE">
        <w:rPr>
          <w:rFonts w:cstheme="minorHAnsi"/>
          <w:sz w:val="16"/>
          <w:szCs w:val="16"/>
        </w:rPr>
        <w:t xml:space="preserve">     </w:t>
      </w:r>
      <w:r w:rsidR="0042743E">
        <w:rPr>
          <w:rFonts w:cstheme="minorHAnsi"/>
          <w:sz w:val="16"/>
          <w:szCs w:val="16"/>
        </w:rPr>
        <w:t xml:space="preserve">   ^             ^                  ^              ^</w:t>
      </w:r>
      <w:r>
        <w:rPr>
          <w:rFonts w:cstheme="minorHAnsi"/>
          <w:sz w:val="16"/>
          <w:szCs w:val="16"/>
        </w:rPr>
        <w:tab/>
      </w:r>
      <w:r>
        <w:rPr>
          <w:rFonts w:cstheme="minorHAnsi"/>
          <w:sz w:val="16"/>
          <w:szCs w:val="16"/>
        </w:rPr>
        <w:tab/>
      </w:r>
    </w:p>
    <w:p w14:paraId="79E57B44" w14:textId="01EFAA5F" w:rsidR="00487570" w:rsidRDefault="007D66DA" w:rsidP="007D66DA">
      <w:pPr>
        <w:spacing w:after="0"/>
        <w:rPr>
          <w:rFonts w:cstheme="minorHAnsi"/>
          <w:sz w:val="16"/>
          <w:szCs w:val="16"/>
        </w:rPr>
      </w:pPr>
      <w:r w:rsidRPr="004C1C61">
        <w:rPr>
          <w:rFonts w:cstheme="minorHAnsi"/>
          <w:sz w:val="16"/>
          <w:szCs w:val="16"/>
        </w:rPr>
        <w:t xml:space="preserve">      ^</w:t>
      </w:r>
      <w:r w:rsidRPr="004C1C61">
        <w:rPr>
          <w:rFonts w:cstheme="minorHAnsi"/>
          <w:sz w:val="16"/>
          <w:szCs w:val="16"/>
        </w:rPr>
        <w:tab/>
      </w:r>
      <w:r>
        <w:rPr>
          <w:rFonts w:cstheme="minorHAnsi"/>
          <w:sz w:val="16"/>
          <w:szCs w:val="16"/>
        </w:rPr>
        <w:t xml:space="preserve">        ^             </w:t>
      </w:r>
      <w:r w:rsidR="00CC4C02">
        <w:rPr>
          <w:rFonts w:cstheme="minorHAnsi"/>
          <w:sz w:val="16"/>
          <w:szCs w:val="16"/>
        </w:rPr>
        <w:tab/>
      </w:r>
      <w:r>
        <w:rPr>
          <w:rFonts w:cstheme="minorHAnsi"/>
          <w:sz w:val="16"/>
          <w:szCs w:val="16"/>
        </w:rPr>
        <w:t xml:space="preserve"> </w:t>
      </w:r>
      <w:r w:rsidRPr="004C1C61">
        <w:rPr>
          <w:rFonts w:cstheme="minorHAnsi"/>
          <w:sz w:val="16"/>
          <w:szCs w:val="16"/>
        </w:rPr>
        <w:t>^</w:t>
      </w:r>
      <w:r>
        <w:rPr>
          <w:rFonts w:cstheme="minorHAnsi"/>
          <w:sz w:val="16"/>
          <w:szCs w:val="16"/>
        </w:rPr>
        <w:tab/>
      </w:r>
      <w:r w:rsidR="00CC4C02">
        <w:rPr>
          <w:rFonts w:cstheme="minorHAnsi"/>
          <w:sz w:val="16"/>
          <w:szCs w:val="16"/>
        </w:rPr>
        <w:t xml:space="preserve">     </w:t>
      </w:r>
      <w:r>
        <w:rPr>
          <w:rFonts w:cstheme="minorHAnsi"/>
          <w:sz w:val="16"/>
          <w:szCs w:val="16"/>
        </w:rPr>
        <w:t>^</w:t>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42743E">
        <w:rPr>
          <w:rFonts w:cstheme="minorHAnsi"/>
          <w:sz w:val="16"/>
          <w:szCs w:val="16"/>
        </w:rPr>
        <w:tab/>
      </w:r>
      <w:r w:rsidR="007730AE">
        <w:rPr>
          <w:rFonts w:cstheme="minorHAnsi"/>
          <w:sz w:val="16"/>
          <w:szCs w:val="16"/>
        </w:rPr>
        <w:t xml:space="preserve">     </w:t>
      </w:r>
      <w:r w:rsidR="0042743E">
        <w:rPr>
          <w:rFonts w:cstheme="minorHAnsi"/>
          <w:sz w:val="16"/>
          <w:szCs w:val="16"/>
        </w:rPr>
        <w:t xml:space="preserve">   ^             ^                  ^              ^</w:t>
      </w:r>
      <w:r>
        <w:rPr>
          <w:rFonts w:cstheme="minorHAnsi"/>
          <w:sz w:val="16"/>
          <w:szCs w:val="16"/>
        </w:rPr>
        <w:tab/>
      </w:r>
      <w:r>
        <w:rPr>
          <w:rFonts w:cstheme="minorHAnsi"/>
          <w:sz w:val="16"/>
          <w:szCs w:val="16"/>
        </w:rPr>
        <w:tab/>
      </w:r>
    </w:p>
    <w:p w14:paraId="12F7C5CF" w14:textId="439D401C" w:rsidR="007D66DA" w:rsidRPr="004C1C61" w:rsidRDefault="007D66DA" w:rsidP="007D66DA">
      <w:pPr>
        <w:spacing w:after="0"/>
        <w:rPr>
          <w:rFonts w:cstheme="minorHAnsi"/>
          <w:sz w:val="16"/>
          <w:szCs w:val="16"/>
        </w:rPr>
      </w:pPr>
      <w:r w:rsidRPr="007F1055">
        <w:rPr>
          <w:rFonts w:cstheme="minorHAnsi"/>
          <w:sz w:val="16"/>
          <w:szCs w:val="16"/>
          <w:highlight w:val="yellow"/>
        </w:rPr>
        <w:t>William</w:t>
      </w:r>
      <w:r w:rsidRPr="004C1C61">
        <w:rPr>
          <w:rFonts w:cstheme="minorHAnsi"/>
          <w:sz w:val="16"/>
          <w:szCs w:val="16"/>
        </w:rPr>
        <w:t xml:space="preserve">  </w:t>
      </w:r>
      <w:r>
        <w:rPr>
          <w:rFonts w:cstheme="minorHAnsi"/>
          <w:sz w:val="16"/>
          <w:szCs w:val="16"/>
        </w:rPr>
        <w:t xml:space="preserve"> </w:t>
      </w:r>
      <w:r w:rsidRPr="004C1C61">
        <w:rPr>
          <w:rFonts w:cstheme="minorHAnsi"/>
          <w:sz w:val="16"/>
          <w:szCs w:val="16"/>
        </w:rPr>
        <w:t xml:space="preserve"> </w:t>
      </w:r>
      <w:r w:rsidR="00487570">
        <w:rPr>
          <w:rFonts w:cstheme="minorHAnsi"/>
          <w:sz w:val="16"/>
          <w:szCs w:val="16"/>
        </w:rPr>
        <w:tab/>
        <w:t xml:space="preserve"> </w:t>
      </w:r>
      <w:r w:rsidR="00487570" w:rsidRPr="00487570">
        <w:rPr>
          <w:rFonts w:cstheme="minorHAnsi"/>
          <w:sz w:val="16"/>
          <w:szCs w:val="16"/>
          <w:highlight w:val="yellow"/>
        </w:rPr>
        <w:t>Frances B.</w:t>
      </w:r>
      <w:r w:rsidR="00487570">
        <w:rPr>
          <w:rFonts w:cstheme="minorHAnsi"/>
          <w:sz w:val="16"/>
          <w:szCs w:val="16"/>
        </w:rPr>
        <w:t xml:space="preserve"> </w:t>
      </w:r>
      <w:r w:rsidR="00EC50A9">
        <w:rPr>
          <w:rFonts w:cstheme="minorHAnsi"/>
          <w:sz w:val="16"/>
          <w:szCs w:val="16"/>
        </w:rPr>
        <w:t>*</w:t>
      </w:r>
      <w:r w:rsidR="007F1055">
        <w:rPr>
          <w:rFonts w:cstheme="minorHAnsi"/>
          <w:sz w:val="16"/>
          <w:szCs w:val="16"/>
        </w:rPr>
        <w:t xml:space="preserve">    </w:t>
      </w:r>
      <w:r w:rsidR="00487570">
        <w:rPr>
          <w:rFonts w:cstheme="minorHAnsi"/>
          <w:sz w:val="16"/>
          <w:szCs w:val="16"/>
        </w:rPr>
        <w:t>+</w:t>
      </w:r>
      <w:r w:rsidR="007F1055">
        <w:rPr>
          <w:rFonts w:cstheme="minorHAnsi"/>
          <w:sz w:val="16"/>
          <w:szCs w:val="16"/>
        </w:rPr>
        <w:t xml:space="preserve">   </w:t>
      </w:r>
      <w:r w:rsidR="00487570">
        <w:rPr>
          <w:rFonts w:cstheme="minorHAnsi"/>
          <w:sz w:val="16"/>
          <w:szCs w:val="16"/>
        </w:rPr>
        <w:t>Thomas H.</w:t>
      </w:r>
      <w:r w:rsidR="00667B21">
        <w:rPr>
          <w:rFonts w:cstheme="minorHAnsi"/>
          <w:sz w:val="16"/>
          <w:szCs w:val="16"/>
        </w:rPr>
        <w:t xml:space="preserve">   </w:t>
      </w:r>
      <w:r w:rsidR="00AD6135">
        <w:rPr>
          <w:rFonts w:cstheme="minorHAnsi"/>
          <w:sz w:val="16"/>
          <w:szCs w:val="16"/>
        </w:rPr>
        <w:t xml:space="preserve"> </w:t>
      </w:r>
      <w:r w:rsidR="00667B21">
        <w:rPr>
          <w:rFonts w:cstheme="minorHAnsi"/>
          <w:sz w:val="16"/>
          <w:szCs w:val="16"/>
        </w:rPr>
        <w:t xml:space="preserve"> </w:t>
      </w:r>
      <w:r w:rsidR="001468C2">
        <w:rPr>
          <w:rFonts w:cstheme="minorHAnsi"/>
          <w:sz w:val="16"/>
          <w:szCs w:val="16"/>
        </w:rPr>
        <w:t xml:space="preserve"> </w:t>
      </w:r>
      <w:r w:rsidR="00667B21">
        <w:rPr>
          <w:rFonts w:cstheme="minorHAnsi"/>
          <w:sz w:val="16"/>
          <w:szCs w:val="16"/>
        </w:rPr>
        <w:t xml:space="preserve"> </w:t>
      </w:r>
      <w:r w:rsidRPr="007D66DA">
        <w:rPr>
          <w:rFonts w:cstheme="minorHAnsi"/>
          <w:sz w:val="16"/>
          <w:szCs w:val="16"/>
        </w:rPr>
        <w:t>George R</w:t>
      </w:r>
      <w:r w:rsidR="00CC4C02">
        <w:rPr>
          <w:rFonts w:cstheme="minorHAnsi"/>
          <w:sz w:val="16"/>
          <w:szCs w:val="16"/>
        </w:rPr>
        <w:t>ichardson</w:t>
      </w:r>
      <w:r w:rsidR="00CC4C02">
        <w:rPr>
          <w:rFonts w:cstheme="minorHAnsi"/>
          <w:sz w:val="16"/>
          <w:szCs w:val="16"/>
        </w:rPr>
        <w:tab/>
      </w:r>
      <w:r w:rsidR="00CC4C02">
        <w:rPr>
          <w:rFonts w:cstheme="minorHAnsi"/>
          <w:sz w:val="16"/>
          <w:szCs w:val="16"/>
        </w:rPr>
        <w:tab/>
      </w:r>
      <w:r w:rsidRPr="004C1C61">
        <w:rPr>
          <w:rFonts w:cstheme="minorHAnsi"/>
          <w:sz w:val="16"/>
          <w:szCs w:val="16"/>
        </w:rPr>
        <w:t xml:space="preserve">  </w:t>
      </w:r>
      <w:r>
        <w:rPr>
          <w:rFonts w:cstheme="minorHAnsi"/>
          <w:sz w:val="16"/>
          <w:szCs w:val="16"/>
        </w:rPr>
        <w:t xml:space="preserve">  </w:t>
      </w:r>
      <w:r w:rsidR="00CC4C02">
        <w:rPr>
          <w:rFonts w:cstheme="minorHAnsi"/>
          <w:sz w:val="16"/>
          <w:szCs w:val="16"/>
        </w:rPr>
        <w:tab/>
      </w:r>
      <w:r w:rsidR="00CC4C02">
        <w:rPr>
          <w:rFonts w:cstheme="minorHAnsi"/>
          <w:sz w:val="16"/>
          <w:szCs w:val="16"/>
        </w:rPr>
        <w:tab/>
      </w:r>
      <w:r w:rsidR="007730AE">
        <w:rPr>
          <w:rFonts w:cstheme="minorHAnsi"/>
          <w:sz w:val="16"/>
          <w:szCs w:val="16"/>
        </w:rPr>
        <w:t xml:space="preserve"> </w:t>
      </w:r>
      <w:r w:rsidR="00CC4C02">
        <w:rPr>
          <w:rFonts w:cstheme="minorHAnsi"/>
          <w:sz w:val="16"/>
          <w:szCs w:val="16"/>
        </w:rPr>
        <w:tab/>
      </w:r>
      <w:r w:rsidR="007730AE">
        <w:rPr>
          <w:rFonts w:cstheme="minorHAnsi"/>
          <w:sz w:val="16"/>
          <w:szCs w:val="16"/>
        </w:rPr>
        <w:t xml:space="preserve">      </w:t>
      </w:r>
      <w:r w:rsidRPr="004C1C61">
        <w:rPr>
          <w:rFonts w:cstheme="minorHAnsi"/>
          <w:sz w:val="16"/>
          <w:szCs w:val="16"/>
          <w:highlight w:val="yellow"/>
        </w:rPr>
        <w:t>Kitty</w:t>
      </w:r>
      <w:r w:rsidRPr="004C1C61">
        <w:rPr>
          <w:rFonts w:cstheme="minorHAnsi"/>
          <w:sz w:val="16"/>
          <w:szCs w:val="16"/>
        </w:rPr>
        <w:t xml:space="preserve"> </w:t>
      </w:r>
      <w:r w:rsidR="007730AE">
        <w:rPr>
          <w:rFonts w:cstheme="minorHAnsi"/>
          <w:sz w:val="16"/>
          <w:szCs w:val="16"/>
        </w:rPr>
        <w:t xml:space="preserve">  </w:t>
      </w:r>
      <w:r w:rsidRPr="004C1C61">
        <w:rPr>
          <w:rFonts w:cstheme="minorHAnsi"/>
          <w:sz w:val="16"/>
          <w:szCs w:val="16"/>
        </w:rPr>
        <w:t xml:space="preserve">      </w:t>
      </w:r>
      <w:r w:rsidR="00CC4C02" w:rsidRPr="00CC4C02">
        <w:rPr>
          <w:rFonts w:cstheme="minorHAnsi"/>
          <w:sz w:val="16"/>
          <w:szCs w:val="16"/>
          <w:highlight w:val="yellow"/>
        </w:rPr>
        <w:t>Ale</w:t>
      </w:r>
      <w:r w:rsidR="0042743E">
        <w:rPr>
          <w:rFonts w:cstheme="minorHAnsi"/>
          <w:sz w:val="16"/>
          <w:szCs w:val="16"/>
          <w:highlight w:val="yellow"/>
        </w:rPr>
        <w:t>c</w:t>
      </w:r>
      <w:r w:rsidRPr="004C1C61">
        <w:rPr>
          <w:rFonts w:cstheme="minorHAnsi"/>
          <w:sz w:val="16"/>
          <w:szCs w:val="16"/>
        </w:rPr>
        <w:t xml:space="preserve"> </w:t>
      </w:r>
      <w:r w:rsidR="00CC4C02">
        <w:rPr>
          <w:rFonts w:cstheme="minorHAnsi"/>
          <w:sz w:val="16"/>
          <w:szCs w:val="16"/>
        </w:rPr>
        <w:t xml:space="preserve">        </w:t>
      </w:r>
      <w:r w:rsidRPr="00EC50A9">
        <w:rPr>
          <w:rFonts w:cstheme="minorHAnsi"/>
          <w:sz w:val="16"/>
          <w:szCs w:val="16"/>
        </w:rPr>
        <w:t>Edward</w:t>
      </w:r>
      <w:r w:rsidRPr="004C1C61">
        <w:rPr>
          <w:rFonts w:cstheme="minorHAnsi"/>
          <w:sz w:val="16"/>
          <w:szCs w:val="16"/>
        </w:rPr>
        <w:t xml:space="preserve">   </w:t>
      </w:r>
      <w:r w:rsidRPr="007D66DA">
        <w:rPr>
          <w:rFonts w:cstheme="minorHAnsi"/>
          <w:sz w:val="16"/>
          <w:szCs w:val="16"/>
        </w:rPr>
        <w:t>Amelia</w:t>
      </w:r>
      <w:r w:rsidRPr="004C1C61">
        <w:rPr>
          <w:rFonts w:cstheme="minorHAnsi"/>
          <w:sz w:val="16"/>
          <w:szCs w:val="16"/>
        </w:rPr>
        <w:t xml:space="preserve"> + </w:t>
      </w:r>
      <w:r w:rsidRPr="004C1C61">
        <w:rPr>
          <w:rFonts w:cstheme="minorHAnsi"/>
          <w:sz w:val="16"/>
          <w:szCs w:val="16"/>
          <w:highlight w:val="yellow"/>
        </w:rPr>
        <w:t>Henry</w:t>
      </w:r>
      <w:r w:rsidRPr="004C1C61">
        <w:rPr>
          <w:rFonts w:cstheme="minorHAnsi"/>
          <w:sz w:val="16"/>
          <w:szCs w:val="16"/>
        </w:rPr>
        <w:t xml:space="preserve"> </w:t>
      </w:r>
    </w:p>
    <w:p w14:paraId="466C4614" w14:textId="17F6A6FC" w:rsidR="007D66DA" w:rsidRDefault="007D66DA" w:rsidP="007D66DA">
      <w:pPr>
        <w:spacing w:after="0"/>
        <w:rPr>
          <w:rFonts w:cstheme="minorHAnsi"/>
          <w:sz w:val="16"/>
          <w:szCs w:val="16"/>
        </w:rPr>
      </w:pPr>
      <w:r w:rsidRPr="007F1055">
        <w:rPr>
          <w:rFonts w:cstheme="minorHAnsi"/>
          <w:sz w:val="16"/>
          <w:szCs w:val="16"/>
          <w:highlight w:val="yellow"/>
        </w:rPr>
        <w:t>LAMBETH</w:t>
      </w:r>
      <w:r w:rsidRPr="004C1C61">
        <w:rPr>
          <w:rFonts w:cstheme="minorHAnsi"/>
          <w:sz w:val="16"/>
          <w:szCs w:val="16"/>
        </w:rPr>
        <w:t xml:space="preserve">  </w:t>
      </w:r>
      <w:r>
        <w:rPr>
          <w:rFonts w:cstheme="minorHAnsi"/>
          <w:sz w:val="16"/>
          <w:szCs w:val="16"/>
        </w:rPr>
        <w:t xml:space="preserve"> </w:t>
      </w:r>
      <w:r w:rsidR="00487570" w:rsidRPr="00487570">
        <w:rPr>
          <w:rFonts w:cstheme="minorHAnsi"/>
          <w:sz w:val="16"/>
          <w:szCs w:val="16"/>
          <w:highlight w:val="yellow"/>
          <w:u w:val="single"/>
        </w:rPr>
        <w:t>LAMBETH</w:t>
      </w:r>
      <w:r w:rsidR="00487570" w:rsidRPr="00487570">
        <w:rPr>
          <w:rFonts w:cstheme="minorHAnsi"/>
          <w:sz w:val="16"/>
          <w:szCs w:val="16"/>
          <w:u w:val="single"/>
        </w:rPr>
        <w:t xml:space="preserve">  </w:t>
      </w:r>
      <w:r w:rsidR="007F1055">
        <w:rPr>
          <w:rFonts w:cstheme="minorHAnsi"/>
          <w:sz w:val="16"/>
          <w:szCs w:val="16"/>
          <w:u w:val="single"/>
        </w:rPr>
        <w:t xml:space="preserve">         </w:t>
      </w:r>
      <w:r w:rsidR="00487570" w:rsidRPr="00487570">
        <w:rPr>
          <w:rFonts w:cstheme="minorHAnsi"/>
          <w:sz w:val="16"/>
          <w:szCs w:val="16"/>
          <w:u w:val="single"/>
        </w:rPr>
        <w:t xml:space="preserve">   PITTS</w:t>
      </w:r>
      <w:r w:rsidR="00487570">
        <w:rPr>
          <w:rFonts w:cstheme="minorHAnsi"/>
          <w:sz w:val="16"/>
          <w:szCs w:val="16"/>
          <w:u w:val="single"/>
        </w:rPr>
        <w:t>____</w:t>
      </w:r>
      <w:r w:rsidR="00667B21">
        <w:rPr>
          <w:rFonts w:cstheme="minorHAnsi"/>
          <w:sz w:val="16"/>
          <w:szCs w:val="16"/>
        </w:rPr>
        <w:t xml:space="preserve">   </w:t>
      </w:r>
      <w:r w:rsidR="00AD6135">
        <w:rPr>
          <w:rFonts w:cstheme="minorHAnsi"/>
          <w:sz w:val="16"/>
          <w:szCs w:val="16"/>
        </w:rPr>
        <w:t xml:space="preserve"> </w:t>
      </w:r>
      <w:r w:rsidR="001468C2">
        <w:rPr>
          <w:rFonts w:cstheme="minorHAnsi"/>
          <w:sz w:val="16"/>
          <w:szCs w:val="16"/>
        </w:rPr>
        <w:t xml:space="preserve"> </w:t>
      </w:r>
      <w:r w:rsidR="00667B21">
        <w:rPr>
          <w:rFonts w:cstheme="minorHAnsi"/>
          <w:sz w:val="16"/>
          <w:szCs w:val="16"/>
        </w:rPr>
        <w:t xml:space="preserve">  </w:t>
      </w:r>
      <w:r w:rsidRPr="007D66DA">
        <w:rPr>
          <w:rFonts w:cstheme="minorHAnsi"/>
          <w:sz w:val="16"/>
          <w:szCs w:val="16"/>
          <w:u w:val="single"/>
        </w:rPr>
        <w:t>PITTS</w:t>
      </w:r>
      <w:r w:rsidRPr="004C1C61">
        <w:rPr>
          <w:rFonts w:cstheme="minorHAnsi"/>
          <w:sz w:val="16"/>
          <w:szCs w:val="16"/>
          <w:u w:val="single"/>
        </w:rPr>
        <w:t xml:space="preserve">  </w:t>
      </w:r>
      <w:r>
        <w:rPr>
          <w:rFonts w:cstheme="minorHAnsi"/>
          <w:sz w:val="16"/>
          <w:szCs w:val="16"/>
          <w:u w:val="single"/>
        </w:rPr>
        <w:t xml:space="preserve">     </w:t>
      </w:r>
      <w:r w:rsidRPr="004C1C61">
        <w:rPr>
          <w:rFonts w:cstheme="minorHAnsi"/>
          <w:sz w:val="16"/>
          <w:szCs w:val="16"/>
          <w:u w:val="single"/>
        </w:rPr>
        <w:t xml:space="preserve"> </w:t>
      </w:r>
      <w:r w:rsidR="00CC4C02">
        <w:rPr>
          <w:rFonts w:cstheme="minorHAnsi"/>
          <w:sz w:val="16"/>
          <w:szCs w:val="16"/>
          <w:u w:val="single"/>
        </w:rPr>
        <w:tab/>
      </w:r>
      <w:r w:rsidR="00CC4C02">
        <w:rPr>
          <w:rFonts w:cstheme="minorHAnsi"/>
          <w:sz w:val="16"/>
          <w:szCs w:val="16"/>
          <w:u w:val="single"/>
        </w:rPr>
        <w:tab/>
      </w:r>
      <w:r w:rsidR="00CC4C02">
        <w:rPr>
          <w:rFonts w:cstheme="minorHAnsi"/>
          <w:sz w:val="16"/>
          <w:szCs w:val="16"/>
          <w:u w:val="single"/>
        </w:rPr>
        <w:tab/>
        <w:t>married</w:t>
      </w:r>
      <w:r w:rsidR="00CC4C02">
        <w:rPr>
          <w:rFonts w:cstheme="minorHAnsi"/>
          <w:sz w:val="16"/>
          <w:szCs w:val="16"/>
          <w:u w:val="single"/>
        </w:rPr>
        <w:tab/>
      </w:r>
      <w:r w:rsidR="00CC4C02">
        <w:rPr>
          <w:rFonts w:cstheme="minorHAnsi"/>
          <w:sz w:val="16"/>
          <w:szCs w:val="16"/>
          <w:u w:val="single"/>
        </w:rPr>
        <w:tab/>
        <w:t xml:space="preserve">         </w:t>
      </w:r>
      <w:r w:rsidR="007730AE">
        <w:rPr>
          <w:rFonts w:cstheme="minorHAnsi"/>
          <w:sz w:val="16"/>
          <w:szCs w:val="16"/>
          <w:u w:val="single"/>
        </w:rPr>
        <w:t xml:space="preserve"> </w:t>
      </w:r>
      <w:r w:rsidR="00CC4C02">
        <w:rPr>
          <w:rFonts w:cstheme="minorHAnsi"/>
          <w:sz w:val="16"/>
          <w:szCs w:val="16"/>
          <w:u w:val="single"/>
        </w:rPr>
        <w:t xml:space="preserve">    </w:t>
      </w:r>
      <w:r w:rsidR="007730AE">
        <w:rPr>
          <w:rFonts w:cstheme="minorHAnsi"/>
          <w:sz w:val="16"/>
          <w:szCs w:val="16"/>
          <w:u w:val="single"/>
        </w:rPr>
        <w:t xml:space="preserve">   </w:t>
      </w:r>
      <w:r w:rsidRPr="004C1C61">
        <w:rPr>
          <w:rFonts w:cstheme="minorHAnsi"/>
          <w:sz w:val="16"/>
          <w:szCs w:val="16"/>
          <w:u w:val="single"/>
        </w:rPr>
        <w:t xml:space="preserve"> </w:t>
      </w:r>
      <w:r w:rsidR="007730AE">
        <w:rPr>
          <w:rFonts w:cstheme="minorHAnsi"/>
          <w:sz w:val="16"/>
          <w:szCs w:val="16"/>
          <w:u w:val="single"/>
        </w:rPr>
        <w:t xml:space="preserve">  </w:t>
      </w:r>
      <w:r w:rsidRPr="004C1C61">
        <w:rPr>
          <w:rFonts w:cstheme="minorHAnsi"/>
          <w:sz w:val="16"/>
          <w:szCs w:val="16"/>
          <w:u w:val="single"/>
        </w:rPr>
        <w:t xml:space="preserve">  </w:t>
      </w:r>
      <w:r w:rsidR="007730AE">
        <w:rPr>
          <w:rFonts w:cstheme="minorHAnsi"/>
          <w:sz w:val="16"/>
          <w:szCs w:val="16"/>
          <w:u w:val="single"/>
        </w:rPr>
        <w:t xml:space="preserve"> </w:t>
      </w:r>
      <w:r w:rsidRPr="004C1C61">
        <w:rPr>
          <w:rFonts w:cstheme="minorHAnsi"/>
          <w:sz w:val="16"/>
          <w:szCs w:val="16"/>
          <w:u w:val="single"/>
        </w:rPr>
        <w:t xml:space="preserve">   </w:t>
      </w:r>
      <w:r w:rsidRPr="004C1C61">
        <w:rPr>
          <w:rFonts w:cstheme="minorHAnsi"/>
          <w:sz w:val="16"/>
          <w:szCs w:val="16"/>
          <w:highlight w:val="yellow"/>
          <w:u w:val="single"/>
        </w:rPr>
        <w:t>SPENCE</w:t>
      </w:r>
      <w:r w:rsidRPr="004C1C61">
        <w:rPr>
          <w:rFonts w:cstheme="minorHAnsi"/>
          <w:sz w:val="16"/>
          <w:szCs w:val="16"/>
        </w:rPr>
        <w:t xml:space="preserve">   </w:t>
      </w:r>
      <w:r w:rsidR="00CC4C02" w:rsidRPr="00CC4C02">
        <w:rPr>
          <w:rFonts w:cstheme="minorHAnsi"/>
          <w:sz w:val="16"/>
          <w:szCs w:val="16"/>
          <w:highlight w:val="yellow"/>
        </w:rPr>
        <w:t>SPENCE</w:t>
      </w:r>
      <w:r w:rsidRPr="004C1C61">
        <w:rPr>
          <w:rFonts w:cstheme="minorHAnsi"/>
          <w:sz w:val="16"/>
          <w:szCs w:val="16"/>
        </w:rPr>
        <w:t xml:space="preserve">   </w:t>
      </w:r>
      <w:r w:rsidRPr="00EC50A9">
        <w:rPr>
          <w:rFonts w:cstheme="minorHAnsi"/>
          <w:sz w:val="16"/>
          <w:szCs w:val="16"/>
        </w:rPr>
        <w:t>SPENCE</w:t>
      </w:r>
      <w:r w:rsidRPr="004C1C61">
        <w:rPr>
          <w:rFonts w:cstheme="minorHAnsi"/>
          <w:sz w:val="16"/>
          <w:szCs w:val="16"/>
        </w:rPr>
        <w:t xml:space="preserve">  </w:t>
      </w:r>
      <w:r>
        <w:rPr>
          <w:rFonts w:cstheme="minorHAnsi"/>
          <w:sz w:val="16"/>
          <w:szCs w:val="16"/>
        </w:rPr>
        <w:t xml:space="preserve"> </w:t>
      </w:r>
      <w:r w:rsidRPr="007D66DA">
        <w:rPr>
          <w:rFonts w:cstheme="minorHAnsi"/>
          <w:sz w:val="16"/>
          <w:szCs w:val="16"/>
          <w:u w:val="single"/>
        </w:rPr>
        <w:t>SPENCE</w:t>
      </w:r>
      <w:r w:rsidRPr="004C1C61">
        <w:rPr>
          <w:rFonts w:cstheme="minorHAnsi"/>
          <w:sz w:val="16"/>
          <w:szCs w:val="16"/>
          <w:u w:val="single"/>
        </w:rPr>
        <w:t xml:space="preserve">   </w:t>
      </w:r>
      <w:r w:rsidRPr="004C1C61">
        <w:rPr>
          <w:rFonts w:cstheme="minorHAnsi"/>
          <w:sz w:val="16"/>
          <w:szCs w:val="16"/>
          <w:highlight w:val="yellow"/>
          <w:u w:val="single"/>
        </w:rPr>
        <w:t>HUNGERFORD</w:t>
      </w:r>
      <w:r w:rsidRPr="004C1C61">
        <w:rPr>
          <w:rFonts w:cstheme="minorHAnsi"/>
          <w:sz w:val="16"/>
          <w:szCs w:val="16"/>
        </w:rPr>
        <w:t xml:space="preserve"> </w:t>
      </w:r>
    </w:p>
    <w:p w14:paraId="42C949BA" w14:textId="724C31FF" w:rsidR="007D66DA" w:rsidRPr="004C1C61" w:rsidRDefault="007F1055" w:rsidP="007D66DA">
      <w:pPr>
        <w:spacing w:after="0"/>
        <w:rPr>
          <w:rFonts w:cstheme="minorHAnsi"/>
          <w:sz w:val="16"/>
          <w:szCs w:val="16"/>
        </w:rPr>
      </w:pPr>
      <w:r>
        <w:rPr>
          <w:rFonts w:cstheme="minorHAnsi"/>
          <w:sz w:val="16"/>
          <w:szCs w:val="16"/>
        </w:rPr>
        <w:tab/>
        <w:t xml:space="preserve">        ^           ^           ^           ^</w:t>
      </w:r>
      <w:r w:rsidR="00667B21">
        <w:rPr>
          <w:rFonts w:cstheme="minorHAnsi"/>
          <w:sz w:val="16"/>
          <w:szCs w:val="16"/>
        </w:rPr>
        <w:t xml:space="preserve">   </w:t>
      </w:r>
      <w:r w:rsidR="007D66DA">
        <w:rPr>
          <w:rFonts w:cstheme="minorHAnsi"/>
          <w:sz w:val="16"/>
          <w:szCs w:val="16"/>
        </w:rPr>
        <w:t xml:space="preserve"> </w:t>
      </w:r>
      <w:r w:rsidR="00CC4C02">
        <w:rPr>
          <w:rFonts w:cstheme="minorHAnsi"/>
          <w:sz w:val="16"/>
          <w:szCs w:val="16"/>
        </w:rPr>
        <w:t xml:space="preserve">   </w:t>
      </w:r>
      <w:r w:rsidR="00AD6135">
        <w:rPr>
          <w:rFonts w:cstheme="minorHAnsi"/>
          <w:sz w:val="16"/>
          <w:szCs w:val="16"/>
        </w:rPr>
        <w:t xml:space="preserve"> </w:t>
      </w:r>
      <w:r w:rsidR="00CC4C02">
        <w:rPr>
          <w:rFonts w:cstheme="minorHAnsi"/>
          <w:sz w:val="16"/>
          <w:szCs w:val="16"/>
        </w:rPr>
        <w:t xml:space="preserve">     ^</w:t>
      </w:r>
      <w:r w:rsidR="00326D1A">
        <w:rPr>
          <w:rFonts w:cstheme="minorHAnsi"/>
          <w:sz w:val="16"/>
          <w:szCs w:val="16"/>
        </w:rPr>
        <w:t xml:space="preserve">          ^          ^</w:t>
      </w:r>
      <w:r w:rsidR="00CC4C02">
        <w:rPr>
          <w:rFonts w:cstheme="minorHAnsi"/>
          <w:sz w:val="16"/>
          <w:szCs w:val="16"/>
        </w:rPr>
        <w:tab/>
      </w:r>
      <w:r w:rsidR="007D66DA">
        <w:rPr>
          <w:rFonts w:cstheme="minorHAnsi"/>
          <w:sz w:val="16"/>
          <w:szCs w:val="16"/>
        </w:rPr>
        <w:t>(our 2</w:t>
      </w:r>
      <w:r w:rsidR="007D66DA" w:rsidRPr="004859A9">
        <w:rPr>
          <w:rFonts w:cstheme="minorHAnsi"/>
          <w:sz w:val="16"/>
          <w:szCs w:val="16"/>
          <w:vertAlign w:val="superscript"/>
        </w:rPr>
        <w:t>nd</w:t>
      </w:r>
      <w:r w:rsidR="007D66DA">
        <w:rPr>
          <w:rFonts w:cstheme="minorHAnsi"/>
          <w:sz w:val="16"/>
          <w:szCs w:val="16"/>
        </w:rPr>
        <w:t xml:space="preserve"> great grandparents)</w:t>
      </w:r>
      <w:r w:rsidR="00326D1A">
        <w:rPr>
          <w:rFonts w:cstheme="minorHAnsi"/>
          <w:sz w:val="16"/>
          <w:szCs w:val="16"/>
        </w:rPr>
        <w:t xml:space="preserve">      ^         ^             ^</w:t>
      </w:r>
      <w:r w:rsidR="007730AE">
        <w:rPr>
          <w:rFonts w:cstheme="minorHAnsi"/>
          <w:sz w:val="16"/>
          <w:szCs w:val="16"/>
        </w:rPr>
        <w:t xml:space="preserve">           ^</w:t>
      </w:r>
      <w:r w:rsidR="0042743E">
        <w:rPr>
          <w:rFonts w:cstheme="minorHAnsi"/>
          <w:sz w:val="16"/>
          <w:szCs w:val="16"/>
        </w:rPr>
        <w:tab/>
      </w:r>
      <w:r w:rsidR="0042743E">
        <w:rPr>
          <w:rFonts w:cstheme="minorHAnsi"/>
          <w:sz w:val="16"/>
          <w:szCs w:val="16"/>
        </w:rPr>
        <w:tab/>
      </w:r>
      <w:r w:rsidR="007730AE">
        <w:rPr>
          <w:rFonts w:cstheme="minorHAnsi"/>
          <w:sz w:val="16"/>
          <w:szCs w:val="16"/>
        </w:rPr>
        <w:t xml:space="preserve">     </w:t>
      </w:r>
      <w:r w:rsidR="0042743E">
        <w:rPr>
          <w:rFonts w:cstheme="minorHAnsi"/>
          <w:sz w:val="16"/>
          <w:szCs w:val="16"/>
        </w:rPr>
        <w:t>^</w:t>
      </w:r>
    </w:p>
    <w:p w14:paraId="25E74371" w14:textId="050A2C25" w:rsidR="007F1055" w:rsidRDefault="007F1055" w:rsidP="007D66DA">
      <w:pPr>
        <w:spacing w:after="0"/>
        <w:rPr>
          <w:rFonts w:cstheme="minorHAnsi"/>
          <w:sz w:val="16"/>
          <w:szCs w:val="16"/>
        </w:rPr>
      </w:pPr>
      <w:r>
        <w:rPr>
          <w:rFonts w:cstheme="minorHAnsi"/>
          <w:sz w:val="16"/>
          <w:szCs w:val="16"/>
        </w:rPr>
        <w:t xml:space="preserve">    </w:t>
      </w:r>
      <w:r w:rsidR="00487570">
        <w:rPr>
          <w:rFonts w:cstheme="minorHAnsi"/>
          <w:sz w:val="16"/>
          <w:szCs w:val="16"/>
        </w:rPr>
        <w:tab/>
      </w:r>
      <w:r>
        <w:rPr>
          <w:rFonts w:cstheme="minorHAnsi"/>
          <w:sz w:val="16"/>
          <w:szCs w:val="16"/>
        </w:rPr>
        <w:t xml:space="preserve">        </w:t>
      </w:r>
      <w:r w:rsidR="007D66DA" w:rsidRPr="004C1C61">
        <w:rPr>
          <w:rFonts w:cstheme="minorHAnsi"/>
          <w:sz w:val="16"/>
          <w:szCs w:val="16"/>
        </w:rPr>
        <w:t>^           ^</w:t>
      </w:r>
      <w:r w:rsidR="007D66DA">
        <w:rPr>
          <w:rFonts w:cstheme="minorHAnsi"/>
          <w:sz w:val="16"/>
          <w:szCs w:val="16"/>
        </w:rPr>
        <w:t xml:space="preserve"> </w:t>
      </w:r>
      <w:r w:rsidR="001468C2">
        <w:rPr>
          <w:rFonts w:cstheme="minorHAnsi"/>
          <w:sz w:val="16"/>
          <w:szCs w:val="16"/>
        </w:rPr>
        <w:t xml:space="preserve">         </w:t>
      </w:r>
      <w:r w:rsidR="00667B21">
        <w:rPr>
          <w:rFonts w:cstheme="minorHAnsi"/>
          <w:sz w:val="16"/>
          <w:szCs w:val="16"/>
        </w:rPr>
        <w:t xml:space="preserve"> ^           ^</w:t>
      </w:r>
      <w:r w:rsidR="00CC4C02">
        <w:rPr>
          <w:rFonts w:cstheme="minorHAnsi"/>
          <w:sz w:val="16"/>
          <w:szCs w:val="16"/>
        </w:rPr>
        <w:tab/>
      </w:r>
      <w:r w:rsidR="00AD6135">
        <w:rPr>
          <w:rFonts w:cstheme="minorHAnsi"/>
          <w:sz w:val="16"/>
          <w:szCs w:val="16"/>
        </w:rPr>
        <w:t xml:space="preserve"> </w:t>
      </w:r>
      <w:r w:rsidR="00CC4C02">
        <w:rPr>
          <w:rFonts w:cstheme="minorHAnsi"/>
          <w:sz w:val="16"/>
          <w:szCs w:val="16"/>
        </w:rPr>
        <w:t xml:space="preserve">  ^</w:t>
      </w:r>
      <w:r w:rsidR="00326D1A">
        <w:rPr>
          <w:rFonts w:cstheme="minorHAnsi"/>
          <w:sz w:val="16"/>
          <w:szCs w:val="16"/>
        </w:rPr>
        <w:t xml:space="preserve">          ^        </w:t>
      </w:r>
      <w:r w:rsidR="007730AE">
        <w:rPr>
          <w:rFonts w:cstheme="minorHAnsi"/>
          <w:sz w:val="16"/>
          <w:szCs w:val="16"/>
        </w:rPr>
        <w:t xml:space="preserve">  ^     </w:t>
      </w:r>
      <w:r w:rsidR="00326D1A">
        <w:rPr>
          <w:rFonts w:cstheme="minorHAnsi"/>
          <w:sz w:val="16"/>
          <w:szCs w:val="16"/>
        </w:rPr>
        <w:t xml:space="preserve">  </w:t>
      </w:r>
      <w:r w:rsidR="007730AE">
        <w:rPr>
          <w:rFonts w:cstheme="minorHAnsi"/>
          <w:sz w:val="16"/>
          <w:szCs w:val="16"/>
        </w:rPr>
        <w:t xml:space="preserve">     </w:t>
      </w:r>
      <w:r w:rsidR="00326D1A">
        <w:rPr>
          <w:rFonts w:cstheme="minorHAnsi"/>
          <w:sz w:val="16"/>
          <w:szCs w:val="16"/>
        </w:rPr>
        <w:t>^            ^            ^          ^            ^           ^         ^             ^</w:t>
      </w:r>
      <w:r w:rsidR="0042743E">
        <w:rPr>
          <w:rFonts w:cstheme="minorHAnsi"/>
          <w:sz w:val="16"/>
          <w:szCs w:val="16"/>
        </w:rPr>
        <w:tab/>
      </w:r>
      <w:r w:rsidR="0042743E">
        <w:rPr>
          <w:rFonts w:cstheme="minorHAnsi"/>
          <w:sz w:val="16"/>
          <w:szCs w:val="16"/>
        </w:rPr>
        <w:tab/>
      </w:r>
      <w:r w:rsidR="007730AE">
        <w:rPr>
          <w:rFonts w:cstheme="minorHAnsi"/>
          <w:sz w:val="16"/>
          <w:szCs w:val="16"/>
        </w:rPr>
        <w:t xml:space="preserve">     </w:t>
      </w:r>
      <w:r w:rsidR="0042743E">
        <w:rPr>
          <w:rFonts w:cstheme="minorHAnsi"/>
          <w:sz w:val="16"/>
          <w:szCs w:val="16"/>
        </w:rPr>
        <w:t>^</w:t>
      </w:r>
    </w:p>
    <w:p w14:paraId="65E6A66D" w14:textId="0C85D35C" w:rsidR="00667B21" w:rsidRDefault="00667B21" w:rsidP="007D66DA">
      <w:pPr>
        <w:spacing w:after="0"/>
        <w:rPr>
          <w:rFonts w:cstheme="minorHAnsi"/>
          <w:sz w:val="16"/>
          <w:szCs w:val="16"/>
        </w:rPr>
      </w:pPr>
      <w:r>
        <w:rPr>
          <w:rFonts w:cstheme="minorHAnsi"/>
          <w:sz w:val="16"/>
          <w:szCs w:val="16"/>
        </w:rPr>
        <w:tab/>
        <w:t xml:space="preserve">        ^</w:t>
      </w:r>
      <w:r>
        <w:rPr>
          <w:rFonts w:cstheme="minorHAnsi"/>
          <w:sz w:val="16"/>
          <w:szCs w:val="16"/>
        </w:rPr>
        <w:tab/>
      </w:r>
      <w:r w:rsidR="001468C2">
        <w:rPr>
          <w:rFonts w:cstheme="minorHAnsi"/>
          <w:sz w:val="16"/>
          <w:szCs w:val="16"/>
        </w:rPr>
        <w:t xml:space="preserve"> </w:t>
      </w:r>
      <w:r>
        <w:rPr>
          <w:rFonts w:cstheme="minorHAnsi"/>
          <w:sz w:val="16"/>
          <w:szCs w:val="16"/>
        </w:rPr>
        <w:t>^</w:t>
      </w:r>
      <w:r w:rsidR="001468C2">
        <w:rPr>
          <w:rFonts w:cstheme="minorHAnsi"/>
          <w:sz w:val="16"/>
          <w:szCs w:val="16"/>
        </w:rPr>
        <w:t xml:space="preserve">           </w:t>
      </w:r>
      <w:r>
        <w:rPr>
          <w:rFonts w:cstheme="minorHAnsi"/>
          <w:sz w:val="16"/>
          <w:szCs w:val="16"/>
        </w:rPr>
        <w:t xml:space="preserve">^       </w:t>
      </w:r>
      <w:r w:rsidR="00CC4C02">
        <w:rPr>
          <w:rFonts w:cstheme="minorHAnsi"/>
          <w:sz w:val="16"/>
          <w:szCs w:val="16"/>
        </w:rPr>
        <w:t xml:space="preserve"> </w:t>
      </w:r>
      <w:r>
        <w:rPr>
          <w:rFonts w:cstheme="minorHAnsi"/>
          <w:sz w:val="16"/>
          <w:szCs w:val="16"/>
        </w:rPr>
        <w:t xml:space="preserve">   ^</w:t>
      </w:r>
      <w:r w:rsidR="00CC4C02">
        <w:rPr>
          <w:rFonts w:cstheme="minorHAnsi"/>
          <w:sz w:val="16"/>
          <w:szCs w:val="16"/>
        </w:rPr>
        <w:tab/>
      </w:r>
      <w:r w:rsidR="00AD6135">
        <w:rPr>
          <w:rFonts w:cstheme="minorHAnsi"/>
          <w:sz w:val="16"/>
          <w:szCs w:val="16"/>
        </w:rPr>
        <w:t xml:space="preserve"> </w:t>
      </w:r>
      <w:r w:rsidR="00CC4C02">
        <w:rPr>
          <w:rFonts w:cstheme="minorHAnsi"/>
          <w:sz w:val="16"/>
          <w:szCs w:val="16"/>
        </w:rPr>
        <w:t xml:space="preserve">  ^          ^       </w:t>
      </w:r>
      <w:r w:rsidR="007730AE">
        <w:rPr>
          <w:rFonts w:cstheme="minorHAnsi"/>
          <w:sz w:val="16"/>
          <w:szCs w:val="16"/>
        </w:rPr>
        <w:t xml:space="preserve">   ^     </w:t>
      </w:r>
      <w:r w:rsidR="00CC4C02">
        <w:rPr>
          <w:rFonts w:cstheme="minorHAnsi"/>
          <w:sz w:val="16"/>
          <w:szCs w:val="16"/>
        </w:rPr>
        <w:t xml:space="preserve">   </w:t>
      </w:r>
      <w:r w:rsidR="007730AE">
        <w:rPr>
          <w:rFonts w:cstheme="minorHAnsi"/>
          <w:sz w:val="16"/>
          <w:szCs w:val="16"/>
        </w:rPr>
        <w:t xml:space="preserve">    </w:t>
      </w:r>
      <w:r w:rsidR="00CC4C02">
        <w:rPr>
          <w:rFonts w:cstheme="minorHAnsi"/>
          <w:sz w:val="16"/>
          <w:szCs w:val="16"/>
        </w:rPr>
        <w:t>^            ^            ^          ^            ^           ^         ^             ^</w:t>
      </w:r>
      <w:r w:rsidR="0042743E">
        <w:rPr>
          <w:rFonts w:cstheme="minorHAnsi"/>
          <w:sz w:val="16"/>
          <w:szCs w:val="16"/>
        </w:rPr>
        <w:tab/>
      </w:r>
      <w:r w:rsidR="0042743E">
        <w:rPr>
          <w:rFonts w:cstheme="minorHAnsi"/>
          <w:sz w:val="16"/>
          <w:szCs w:val="16"/>
        </w:rPr>
        <w:tab/>
      </w:r>
      <w:r w:rsidR="007730AE">
        <w:rPr>
          <w:rFonts w:cstheme="minorHAnsi"/>
          <w:sz w:val="16"/>
          <w:szCs w:val="16"/>
        </w:rPr>
        <w:t xml:space="preserve">     </w:t>
      </w:r>
      <w:r w:rsidR="0042743E">
        <w:rPr>
          <w:rFonts w:cstheme="minorHAnsi"/>
          <w:sz w:val="16"/>
          <w:szCs w:val="16"/>
        </w:rPr>
        <w:t>^</w:t>
      </w:r>
    </w:p>
    <w:p w14:paraId="0721CA40" w14:textId="2EF7B245" w:rsidR="007D66DA" w:rsidRPr="004C1C61" w:rsidRDefault="007F1055" w:rsidP="007D66DA">
      <w:pPr>
        <w:spacing w:after="0"/>
        <w:rPr>
          <w:rFonts w:cstheme="minorHAnsi"/>
          <w:sz w:val="16"/>
          <w:szCs w:val="16"/>
        </w:rPr>
      </w:pPr>
      <w:r w:rsidRPr="007F1055">
        <w:rPr>
          <w:rFonts w:cstheme="minorHAnsi"/>
          <w:sz w:val="16"/>
          <w:szCs w:val="16"/>
          <w:highlight w:val="yellow"/>
        </w:rPr>
        <w:t>William</w:t>
      </w:r>
      <w:r>
        <w:rPr>
          <w:rFonts w:cstheme="minorHAnsi"/>
          <w:sz w:val="16"/>
          <w:szCs w:val="16"/>
        </w:rPr>
        <w:t xml:space="preserve">    +    </w:t>
      </w:r>
      <w:r w:rsidRPr="007F1055">
        <w:rPr>
          <w:rFonts w:cstheme="minorHAnsi"/>
          <w:sz w:val="16"/>
          <w:szCs w:val="16"/>
          <w:highlight w:val="yellow"/>
        </w:rPr>
        <w:t>Mary</w:t>
      </w:r>
      <w:r>
        <w:rPr>
          <w:rFonts w:cstheme="minorHAnsi"/>
          <w:sz w:val="16"/>
          <w:szCs w:val="16"/>
        </w:rPr>
        <w:t xml:space="preserve">   </w:t>
      </w:r>
      <w:r w:rsidRPr="007F1055">
        <w:rPr>
          <w:rFonts w:cstheme="minorHAnsi"/>
          <w:sz w:val="16"/>
          <w:szCs w:val="16"/>
          <w:highlight w:val="yellow"/>
        </w:rPr>
        <w:t>George</w:t>
      </w:r>
      <w:r>
        <w:rPr>
          <w:rFonts w:cstheme="minorHAnsi"/>
          <w:sz w:val="16"/>
          <w:szCs w:val="16"/>
        </w:rPr>
        <w:t xml:space="preserve">   </w:t>
      </w:r>
      <w:r w:rsidR="00AA7CFE">
        <w:rPr>
          <w:rFonts w:cstheme="minorHAnsi"/>
          <w:sz w:val="16"/>
          <w:szCs w:val="16"/>
          <w:highlight w:val="yellow"/>
        </w:rPr>
        <w:t>B</w:t>
      </w:r>
      <w:r w:rsidRPr="007F1055">
        <w:rPr>
          <w:rFonts w:cstheme="minorHAnsi"/>
          <w:sz w:val="16"/>
          <w:szCs w:val="16"/>
          <w:highlight w:val="yellow"/>
        </w:rPr>
        <w:t>ell</w:t>
      </w:r>
      <w:r>
        <w:rPr>
          <w:rFonts w:cstheme="minorHAnsi"/>
          <w:sz w:val="16"/>
          <w:szCs w:val="16"/>
        </w:rPr>
        <w:t xml:space="preserve">     </w:t>
      </w:r>
      <w:r w:rsidR="00AA7CFE">
        <w:rPr>
          <w:rFonts w:cstheme="minorHAnsi"/>
          <w:sz w:val="16"/>
          <w:szCs w:val="16"/>
        </w:rPr>
        <w:t xml:space="preserve"> </w:t>
      </w:r>
      <w:r w:rsidRPr="007F1055">
        <w:rPr>
          <w:rFonts w:cstheme="minorHAnsi"/>
          <w:sz w:val="16"/>
          <w:szCs w:val="16"/>
          <w:highlight w:val="yellow"/>
        </w:rPr>
        <w:t>Jane</w:t>
      </w:r>
      <w:r>
        <w:rPr>
          <w:rFonts w:cstheme="minorHAnsi"/>
          <w:sz w:val="16"/>
          <w:szCs w:val="16"/>
        </w:rPr>
        <w:t xml:space="preserve"> </w:t>
      </w:r>
      <w:r w:rsidR="00667B21">
        <w:rPr>
          <w:rFonts w:cstheme="minorHAnsi"/>
          <w:sz w:val="16"/>
          <w:szCs w:val="16"/>
        </w:rPr>
        <w:t xml:space="preserve">  </w:t>
      </w:r>
      <w:r w:rsidR="00AD6135">
        <w:rPr>
          <w:rFonts w:cstheme="minorHAnsi"/>
          <w:sz w:val="16"/>
          <w:szCs w:val="16"/>
        </w:rPr>
        <w:t xml:space="preserve"> </w:t>
      </w:r>
      <w:r w:rsidR="00667B21">
        <w:rPr>
          <w:rFonts w:cstheme="minorHAnsi"/>
          <w:sz w:val="16"/>
          <w:szCs w:val="16"/>
        </w:rPr>
        <w:t xml:space="preserve">   </w:t>
      </w:r>
      <w:r w:rsidR="00667B21" w:rsidRPr="001468C2">
        <w:rPr>
          <w:rFonts w:cstheme="minorHAnsi"/>
          <w:sz w:val="16"/>
          <w:szCs w:val="16"/>
          <w:highlight w:val="yellow"/>
        </w:rPr>
        <w:t>Be</w:t>
      </w:r>
      <w:r w:rsidR="00AA7CFE" w:rsidRPr="001468C2">
        <w:rPr>
          <w:rFonts w:cstheme="minorHAnsi"/>
          <w:sz w:val="16"/>
          <w:szCs w:val="16"/>
          <w:highlight w:val="yellow"/>
        </w:rPr>
        <w:t>n</w:t>
      </w:r>
      <w:r w:rsidR="00667B21">
        <w:rPr>
          <w:rFonts w:cstheme="minorHAnsi"/>
          <w:sz w:val="16"/>
          <w:szCs w:val="16"/>
        </w:rPr>
        <w:t xml:space="preserve">    </w:t>
      </w:r>
      <w:r w:rsidR="001468C2">
        <w:rPr>
          <w:rFonts w:cstheme="minorHAnsi"/>
          <w:sz w:val="16"/>
          <w:szCs w:val="16"/>
        </w:rPr>
        <w:t xml:space="preserve"> </w:t>
      </w:r>
      <w:r w:rsidR="00667B21" w:rsidRPr="001468C2">
        <w:rPr>
          <w:rFonts w:cstheme="minorHAnsi"/>
          <w:sz w:val="16"/>
          <w:szCs w:val="16"/>
          <w:highlight w:val="yellow"/>
        </w:rPr>
        <w:t>Oliver</w:t>
      </w:r>
      <w:r w:rsidR="007730AE">
        <w:rPr>
          <w:rFonts w:cstheme="minorHAnsi"/>
          <w:sz w:val="16"/>
          <w:szCs w:val="16"/>
        </w:rPr>
        <w:t xml:space="preserve">  </w:t>
      </w:r>
      <w:r w:rsidR="007730AE" w:rsidRPr="007730AE">
        <w:rPr>
          <w:rFonts w:cstheme="minorHAnsi"/>
          <w:sz w:val="16"/>
          <w:szCs w:val="16"/>
          <w:highlight w:val="yellow"/>
        </w:rPr>
        <w:t>Walter</w:t>
      </w:r>
      <w:r w:rsidR="007730AE">
        <w:rPr>
          <w:rFonts w:cstheme="minorHAnsi"/>
          <w:sz w:val="16"/>
          <w:szCs w:val="16"/>
        </w:rPr>
        <w:t xml:space="preserve">  </w:t>
      </w:r>
      <w:r w:rsidR="00667B21" w:rsidRPr="001468C2">
        <w:rPr>
          <w:rFonts w:cstheme="minorHAnsi"/>
          <w:sz w:val="16"/>
          <w:szCs w:val="16"/>
          <w:highlight w:val="yellow"/>
        </w:rPr>
        <w:t>Tom</w:t>
      </w:r>
      <w:r w:rsidR="00667B21">
        <w:rPr>
          <w:rFonts w:cstheme="minorHAnsi"/>
          <w:sz w:val="16"/>
          <w:szCs w:val="16"/>
        </w:rPr>
        <w:t xml:space="preserve">    </w:t>
      </w:r>
      <w:r w:rsidR="00667B21" w:rsidRPr="001468C2">
        <w:rPr>
          <w:rFonts w:cstheme="minorHAnsi"/>
          <w:sz w:val="16"/>
          <w:szCs w:val="16"/>
          <w:highlight w:val="yellow"/>
        </w:rPr>
        <w:t>Virginia</w:t>
      </w:r>
      <w:r w:rsidR="00667B21">
        <w:rPr>
          <w:rFonts w:cstheme="minorHAnsi"/>
          <w:sz w:val="16"/>
          <w:szCs w:val="16"/>
        </w:rPr>
        <w:t xml:space="preserve">   </w:t>
      </w:r>
      <w:r w:rsidR="00667B21" w:rsidRPr="001468C2">
        <w:rPr>
          <w:rFonts w:cstheme="minorHAnsi"/>
          <w:sz w:val="16"/>
          <w:szCs w:val="16"/>
          <w:highlight w:val="yellow"/>
        </w:rPr>
        <w:t>Phil</w:t>
      </w:r>
      <w:r w:rsidR="00667B21">
        <w:rPr>
          <w:rFonts w:cstheme="minorHAnsi"/>
          <w:sz w:val="16"/>
          <w:szCs w:val="16"/>
        </w:rPr>
        <w:t xml:space="preserve">     </w:t>
      </w:r>
      <w:r w:rsidR="001468C2">
        <w:rPr>
          <w:rFonts w:cstheme="minorHAnsi"/>
          <w:sz w:val="16"/>
          <w:szCs w:val="16"/>
        </w:rPr>
        <w:t xml:space="preserve"> </w:t>
      </w:r>
      <w:r w:rsidR="00667B21" w:rsidRPr="001468C2">
        <w:rPr>
          <w:rFonts w:cstheme="minorHAnsi"/>
          <w:sz w:val="16"/>
          <w:szCs w:val="16"/>
          <w:highlight w:val="yellow"/>
        </w:rPr>
        <w:t>Ed</w:t>
      </w:r>
      <w:r w:rsidR="00667B21">
        <w:rPr>
          <w:rFonts w:cstheme="minorHAnsi"/>
          <w:sz w:val="16"/>
          <w:szCs w:val="16"/>
        </w:rPr>
        <w:t xml:space="preserve">     </w:t>
      </w:r>
      <w:r w:rsidR="001468C2">
        <w:rPr>
          <w:rFonts w:cstheme="minorHAnsi"/>
          <w:sz w:val="16"/>
          <w:szCs w:val="16"/>
        </w:rPr>
        <w:t xml:space="preserve">   </w:t>
      </w:r>
      <w:r w:rsidR="00667B21" w:rsidRPr="001468C2">
        <w:rPr>
          <w:rFonts w:cstheme="minorHAnsi"/>
          <w:sz w:val="16"/>
          <w:szCs w:val="16"/>
          <w:highlight w:val="yellow"/>
        </w:rPr>
        <w:t>Car</w:t>
      </w:r>
      <w:r w:rsidR="001468C2" w:rsidRPr="001468C2">
        <w:rPr>
          <w:rFonts w:cstheme="minorHAnsi"/>
          <w:sz w:val="16"/>
          <w:szCs w:val="16"/>
          <w:highlight w:val="yellow"/>
        </w:rPr>
        <w:t>rie</w:t>
      </w:r>
      <w:r w:rsidR="00667B21">
        <w:rPr>
          <w:rFonts w:cstheme="minorHAnsi"/>
          <w:sz w:val="16"/>
          <w:szCs w:val="16"/>
        </w:rPr>
        <w:t xml:space="preserve">  </w:t>
      </w:r>
      <w:r w:rsidR="001468C2">
        <w:rPr>
          <w:rFonts w:cstheme="minorHAnsi"/>
          <w:sz w:val="16"/>
          <w:szCs w:val="16"/>
        </w:rPr>
        <w:t xml:space="preserve"> </w:t>
      </w:r>
      <w:r w:rsidR="00667B21" w:rsidRPr="001468C2">
        <w:rPr>
          <w:rFonts w:cstheme="minorHAnsi"/>
          <w:sz w:val="16"/>
          <w:szCs w:val="16"/>
          <w:highlight w:val="yellow"/>
        </w:rPr>
        <w:t>Emily</w:t>
      </w:r>
      <w:r w:rsidR="00667B21">
        <w:rPr>
          <w:rFonts w:cstheme="minorHAnsi"/>
          <w:sz w:val="16"/>
          <w:szCs w:val="16"/>
        </w:rPr>
        <w:t xml:space="preserve">   </w:t>
      </w:r>
      <w:r w:rsidR="00667B21" w:rsidRPr="001468C2">
        <w:rPr>
          <w:rFonts w:cstheme="minorHAnsi"/>
          <w:sz w:val="16"/>
          <w:szCs w:val="16"/>
          <w:highlight w:val="yellow"/>
        </w:rPr>
        <w:t>Ellen</w:t>
      </w:r>
      <w:r w:rsidR="00667B21">
        <w:rPr>
          <w:rFonts w:cstheme="minorHAnsi"/>
          <w:sz w:val="16"/>
          <w:szCs w:val="16"/>
        </w:rPr>
        <w:t xml:space="preserve">  </w:t>
      </w:r>
      <w:r w:rsidR="001468C2">
        <w:rPr>
          <w:rFonts w:cstheme="minorHAnsi"/>
          <w:sz w:val="16"/>
          <w:szCs w:val="16"/>
        </w:rPr>
        <w:t xml:space="preserve">  </w:t>
      </w:r>
      <w:r w:rsidR="00667B21" w:rsidRPr="001468C2">
        <w:rPr>
          <w:rFonts w:cstheme="minorHAnsi"/>
          <w:sz w:val="16"/>
          <w:szCs w:val="16"/>
          <w:highlight w:val="yellow"/>
        </w:rPr>
        <w:t>Georgia</w:t>
      </w:r>
      <w:r w:rsidR="0042743E">
        <w:rPr>
          <w:rFonts w:cstheme="minorHAnsi"/>
          <w:sz w:val="16"/>
          <w:szCs w:val="16"/>
        </w:rPr>
        <w:t xml:space="preserve">               </w:t>
      </w:r>
      <w:r w:rsidR="0042743E" w:rsidRPr="0042743E">
        <w:rPr>
          <w:rFonts w:cstheme="minorHAnsi"/>
          <w:sz w:val="16"/>
          <w:szCs w:val="16"/>
          <w:highlight w:val="yellow"/>
        </w:rPr>
        <w:t>William</w:t>
      </w:r>
      <w:r w:rsidR="00EC50A9">
        <w:rPr>
          <w:rFonts w:cstheme="minorHAnsi"/>
          <w:sz w:val="16"/>
          <w:szCs w:val="16"/>
        </w:rPr>
        <w:t xml:space="preserve">  + </w:t>
      </w:r>
      <w:r w:rsidR="00EC50A9" w:rsidRPr="00EC50A9">
        <w:rPr>
          <w:rFonts w:cstheme="minorHAnsi"/>
          <w:sz w:val="16"/>
          <w:szCs w:val="16"/>
          <w:highlight w:val="yellow"/>
        </w:rPr>
        <w:t>Cornelia</w:t>
      </w:r>
    </w:p>
    <w:p w14:paraId="0320AAA9" w14:textId="2F1CCA5E" w:rsidR="007D66DA" w:rsidRPr="004C1C61" w:rsidRDefault="007F1055" w:rsidP="007D66DA">
      <w:pPr>
        <w:spacing w:after="0"/>
        <w:rPr>
          <w:rFonts w:cstheme="minorHAnsi"/>
          <w:sz w:val="16"/>
          <w:szCs w:val="16"/>
        </w:rPr>
      </w:pPr>
      <w:r w:rsidRPr="007F1055">
        <w:rPr>
          <w:rFonts w:cstheme="minorHAnsi"/>
          <w:sz w:val="16"/>
          <w:szCs w:val="16"/>
          <w:highlight w:val="yellow"/>
          <w:u w:val="single"/>
        </w:rPr>
        <w:t>RANDOLPH</w:t>
      </w:r>
      <w:r w:rsidRPr="007F1055">
        <w:rPr>
          <w:rFonts w:cstheme="minorHAnsi"/>
          <w:sz w:val="16"/>
          <w:szCs w:val="16"/>
          <w:u w:val="single"/>
        </w:rPr>
        <w:t xml:space="preserve">   </w:t>
      </w:r>
      <w:r w:rsidRPr="007F1055">
        <w:rPr>
          <w:rFonts w:cstheme="minorHAnsi"/>
          <w:sz w:val="16"/>
          <w:szCs w:val="16"/>
          <w:highlight w:val="yellow"/>
          <w:u w:val="single"/>
        </w:rPr>
        <w:t>PITTS</w:t>
      </w:r>
      <w:r>
        <w:rPr>
          <w:rFonts w:cstheme="minorHAnsi"/>
          <w:sz w:val="16"/>
          <w:szCs w:val="16"/>
        </w:rPr>
        <w:t xml:space="preserve">   </w:t>
      </w:r>
      <w:r w:rsidRPr="007F1055">
        <w:rPr>
          <w:rFonts w:cstheme="minorHAnsi"/>
          <w:sz w:val="16"/>
          <w:szCs w:val="16"/>
          <w:highlight w:val="yellow"/>
        </w:rPr>
        <w:t>PITTS</w:t>
      </w:r>
      <w:r>
        <w:rPr>
          <w:rFonts w:cstheme="minorHAnsi"/>
          <w:sz w:val="16"/>
          <w:szCs w:val="16"/>
        </w:rPr>
        <w:t xml:space="preserve">       </w:t>
      </w:r>
      <w:r w:rsidR="00AA7CFE" w:rsidRPr="00AA7CFE">
        <w:rPr>
          <w:rFonts w:cstheme="minorHAnsi"/>
          <w:sz w:val="16"/>
          <w:szCs w:val="16"/>
          <w:highlight w:val="yellow"/>
        </w:rPr>
        <w:t>P</w:t>
      </w:r>
      <w:r w:rsidRPr="00AA7CFE">
        <w:rPr>
          <w:rFonts w:cstheme="minorHAnsi"/>
          <w:sz w:val="16"/>
          <w:szCs w:val="16"/>
          <w:highlight w:val="yellow"/>
        </w:rPr>
        <w:t>I</w:t>
      </w:r>
      <w:r w:rsidRPr="007F1055">
        <w:rPr>
          <w:rFonts w:cstheme="minorHAnsi"/>
          <w:sz w:val="16"/>
          <w:szCs w:val="16"/>
          <w:highlight w:val="yellow"/>
        </w:rPr>
        <w:t>TTS</w:t>
      </w:r>
      <w:r>
        <w:rPr>
          <w:rFonts w:cstheme="minorHAnsi"/>
          <w:sz w:val="16"/>
          <w:szCs w:val="16"/>
        </w:rPr>
        <w:t xml:space="preserve">  </w:t>
      </w:r>
      <w:r w:rsidRPr="007F1055">
        <w:rPr>
          <w:rFonts w:cstheme="minorHAnsi"/>
          <w:sz w:val="16"/>
          <w:szCs w:val="16"/>
          <w:highlight w:val="yellow"/>
        </w:rPr>
        <w:t>PITTS</w:t>
      </w:r>
      <w:r w:rsidR="00667B21">
        <w:rPr>
          <w:rFonts w:cstheme="minorHAnsi"/>
          <w:sz w:val="16"/>
          <w:szCs w:val="16"/>
        </w:rPr>
        <w:t xml:space="preserve">   </w:t>
      </w:r>
      <w:r w:rsidR="00AD6135">
        <w:rPr>
          <w:rFonts w:cstheme="minorHAnsi"/>
          <w:sz w:val="16"/>
          <w:szCs w:val="16"/>
        </w:rPr>
        <w:t xml:space="preserve"> </w:t>
      </w:r>
      <w:r w:rsidR="00667B21">
        <w:rPr>
          <w:rFonts w:cstheme="minorHAnsi"/>
          <w:sz w:val="16"/>
          <w:szCs w:val="16"/>
        </w:rPr>
        <w:t xml:space="preserve">  </w:t>
      </w:r>
      <w:r w:rsidR="007D66DA" w:rsidRPr="004C1C61">
        <w:rPr>
          <w:rFonts w:cstheme="minorHAnsi"/>
          <w:sz w:val="16"/>
          <w:szCs w:val="16"/>
          <w:highlight w:val="yellow"/>
        </w:rPr>
        <w:t>PITTS</w:t>
      </w:r>
      <w:r w:rsidR="007D66DA">
        <w:rPr>
          <w:rFonts w:cstheme="minorHAnsi"/>
          <w:sz w:val="16"/>
          <w:szCs w:val="16"/>
        </w:rPr>
        <w:t xml:space="preserve">  </w:t>
      </w:r>
      <w:r w:rsidR="007D66DA" w:rsidRPr="004C1C61">
        <w:rPr>
          <w:rFonts w:cstheme="minorHAnsi"/>
          <w:sz w:val="16"/>
          <w:szCs w:val="16"/>
          <w:highlight w:val="yellow"/>
        </w:rPr>
        <w:t>PITTS</w:t>
      </w:r>
      <w:r w:rsidR="001468C2">
        <w:rPr>
          <w:rFonts w:cstheme="minorHAnsi"/>
          <w:sz w:val="16"/>
          <w:szCs w:val="16"/>
        </w:rPr>
        <w:t xml:space="preserve">   </w:t>
      </w:r>
      <w:r w:rsidR="007730AE" w:rsidRPr="007730AE">
        <w:rPr>
          <w:rFonts w:cstheme="minorHAnsi"/>
          <w:sz w:val="16"/>
          <w:szCs w:val="16"/>
          <w:highlight w:val="yellow"/>
        </w:rPr>
        <w:t>PITTS</w:t>
      </w:r>
      <w:r w:rsidR="007730AE">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1468C2">
        <w:rPr>
          <w:rFonts w:cstheme="minorHAnsi"/>
          <w:sz w:val="16"/>
          <w:szCs w:val="16"/>
        </w:rPr>
        <w:t xml:space="preserve">   </w:t>
      </w:r>
      <w:r w:rsidR="001468C2" w:rsidRPr="001468C2">
        <w:rPr>
          <w:rFonts w:cstheme="minorHAnsi"/>
          <w:sz w:val="16"/>
          <w:szCs w:val="16"/>
          <w:highlight w:val="yellow"/>
        </w:rPr>
        <w:t>PITTS</w:t>
      </w:r>
      <w:r w:rsidR="0042743E">
        <w:rPr>
          <w:rFonts w:cstheme="minorHAnsi"/>
          <w:sz w:val="16"/>
          <w:szCs w:val="16"/>
        </w:rPr>
        <w:tab/>
        <w:t xml:space="preserve">  </w:t>
      </w:r>
      <w:r w:rsidR="0042743E" w:rsidRPr="00EC50A9">
        <w:rPr>
          <w:rFonts w:cstheme="minorHAnsi"/>
          <w:sz w:val="16"/>
          <w:szCs w:val="16"/>
          <w:highlight w:val="yellow"/>
          <w:u w:val="single"/>
        </w:rPr>
        <w:t>SPENCE</w:t>
      </w:r>
      <w:r w:rsidR="00EC50A9" w:rsidRPr="00EC50A9">
        <w:rPr>
          <w:rFonts w:cstheme="minorHAnsi"/>
          <w:sz w:val="16"/>
          <w:szCs w:val="16"/>
          <w:u w:val="single"/>
        </w:rPr>
        <w:t xml:space="preserve">     </w:t>
      </w:r>
      <w:r w:rsidR="00EC50A9" w:rsidRPr="00EC50A9">
        <w:rPr>
          <w:rFonts w:cstheme="minorHAnsi"/>
          <w:sz w:val="16"/>
          <w:szCs w:val="16"/>
          <w:highlight w:val="yellow"/>
          <w:u w:val="single"/>
        </w:rPr>
        <w:t>GREEN</w:t>
      </w:r>
    </w:p>
    <w:p w14:paraId="014728EF" w14:textId="181509A5" w:rsidR="0042743E" w:rsidRDefault="0042743E" w:rsidP="007D66DA">
      <w:pPr>
        <w:spacing w:after="0"/>
        <w:rPr>
          <w:sz w:val="16"/>
          <w:szCs w:val="16"/>
        </w:rPr>
      </w:pPr>
      <w:r>
        <w:tab/>
      </w:r>
      <w:r>
        <w:tab/>
      </w:r>
      <w:r w:rsidR="00EC50A9">
        <w:t xml:space="preserve"> </w:t>
      </w:r>
      <w:r>
        <w:tab/>
      </w:r>
      <w:r w:rsidR="00AD6135">
        <w:t xml:space="preserve">       </w:t>
      </w:r>
      <w:r w:rsidR="00AD6135">
        <w:rPr>
          <w:sz w:val="16"/>
          <w:szCs w:val="16"/>
        </w:rPr>
        <w:t>+</w:t>
      </w:r>
      <w:r>
        <w:tab/>
      </w:r>
      <w:r w:rsidR="00AD6135">
        <w:t xml:space="preserve"> </w:t>
      </w:r>
      <w:r>
        <w:rPr>
          <w:sz w:val="16"/>
          <w:szCs w:val="16"/>
        </w:rPr>
        <w:t xml:space="preserve">   +</w:t>
      </w:r>
      <w:r w:rsidR="00AD6135">
        <w:rPr>
          <w:sz w:val="16"/>
          <w:szCs w:val="16"/>
        </w:rPr>
        <w:tab/>
      </w:r>
      <w:r w:rsidR="00AD6135">
        <w:rPr>
          <w:sz w:val="16"/>
          <w:szCs w:val="16"/>
        </w:rPr>
        <w:tab/>
      </w:r>
      <w:r w:rsidR="00AD6135">
        <w:rPr>
          <w:sz w:val="16"/>
          <w:szCs w:val="16"/>
        </w:rPr>
        <w:tab/>
      </w:r>
      <w:r w:rsidR="00AD6135">
        <w:rPr>
          <w:sz w:val="16"/>
          <w:szCs w:val="16"/>
        </w:rPr>
        <w:tab/>
      </w:r>
      <w:r w:rsidR="00AD6135">
        <w:rPr>
          <w:sz w:val="16"/>
          <w:szCs w:val="16"/>
        </w:rPr>
        <w:tab/>
        <w:t xml:space="preserve">     </w:t>
      </w:r>
      <w:r w:rsidR="00F150F4">
        <w:rPr>
          <w:sz w:val="16"/>
          <w:szCs w:val="16"/>
        </w:rPr>
        <w:t xml:space="preserve">           </w:t>
      </w:r>
      <w:r w:rsidR="00AD6135">
        <w:rPr>
          <w:sz w:val="16"/>
          <w:szCs w:val="16"/>
        </w:rPr>
        <w:t xml:space="preserve">       ^</w:t>
      </w:r>
      <w:r w:rsidR="00EC50A9">
        <w:rPr>
          <w:sz w:val="16"/>
          <w:szCs w:val="16"/>
        </w:rPr>
        <w:tab/>
        <w:t xml:space="preserve">                  ^           ^               ^            ^</w:t>
      </w:r>
      <w:r w:rsidR="00EC50A9">
        <w:rPr>
          <w:sz w:val="16"/>
          <w:szCs w:val="16"/>
        </w:rPr>
        <w:tab/>
      </w:r>
    </w:p>
    <w:p w14:paraId="28928338" w14:textId="276B5F66" w:rsidR="0042743E" w:rsidRDefault="00AD6135" w:rsidP="007D66DA">
      <w:pPr>
        <w:spacing w:after="0"/>
        <w:rPr>
          <w:sz w:val="16"/>
          <w:szCs w:val="16"/>
        </w:rPr>
      </w:pPr>
      <w:r>
        <w:rPr>
          <w:sz w:val="16"/>
          <w:szCs w:val="16"/>
        </w:rPr>
        <w:t xml:space="preserve">   Paulina PRESTON</w:t>
      </w:r>
      <w:r w:rsidR="00EC50A9">
        <w:rPr>
          <w:sz w:val="16"/>
          <w:szCs w:val="16"/>
        </w:rPr>
        <w:t xml:space="preserve">  -</w:t>
      </w:r>
      <w:r>
        <w:rPr>
          <w:sz w:val="16"/>
          <w:szCs w:val="16"/>
        </w:rPr>
        <w:t>-(siblings</w:t>
      </w:r>
      <w:r w:rsidRPr="00EC50A9">
        <w:rPr>
          <w:sz w:val="16"/>
          <w:szCs w:val="16"/>
        </w:rPr>
        <w:t>)-</w:t>
      </w:r>
      <w:r w:rsidR="00EC50A9">
        <w:rPr>
          <w:sz w:val="16"/>
          <w:szCs w:val="16"/>
        </w:rPr>
        <w:t xml:space="preserve">- </w:t>
      </w:r>
      <w:r w:rsidR="00517D0E">
        <w:rPr>
          <w:sz w:val="16"/>
          <w:szCs w:val="16"/>
        </w:rPr>
        <w:t xml:space="preserve"> </w:t>
      </w:r>
      <w:r w:rsidR="00EC50A9">
        <w:rPr>
          <w:sz w:val="16"/>
          <w:szCs w:val="16"/>
        </w:rPr>
        <w:t>Ouachita</w:t>
      </w:r>
      <w:r w:rsidR="0042743E">
        <w:rPr>
          <w:sz w:val="16"/>
          <w:szCs w:val="16"/>
        </w:rPr>
        <w:tab/>
      </w:r>
      <w:r>
        <w:rPr>
          <w:sz w:val="16"/>
          <w:szCs w:val="16"/>
        </w:rPr>
        <w:t xml:space="preserve"> </w:t>
      </w:r>
      <w:r w:rsidR="0042743E" w:rsidRPr="0042743E">
        <w:rPr>
          <w:sz w:val="16"/>
          <w:szCs w:val="16"/>
          <w:highlight w:val="yellow"/>
        </w:rPr>
        <w:t>Roberta</w:t>
      </w:r>
      <w:r w:rsidR="00F07C66">
        <w:rPr>
          <w:sz w:val="16"/>
          <w:szCs w:val="16"/>
        </w:rPr>
        <w:t xml:space="preserve"> – (siblings)- </w:t>
      </w:r>
      <w:r w:rsidR="00F07C66" w:rsidRPr="00F07C66">
        <w:rPr>
          <w:sz w:val="16"/>
          <w:szCs w:val="16"/>
          <w:highlight w:val="yellow"/>
        </w:rPr>
        <w:t>Martha</w:t>
      </w:r>
      <w:r>
        <w:rPr>
          <w:sz w:val="16"/>
          <w:szCs w:val="16"/>
        </w:rPr>
        <w:tab/>
      </w:r>
      <w:r>
        <w:rPr>
          <w:sz w:val="16"/>
          <w:szCs w:val="16"/>
        </w:rPr>
        <w:tab/>
      </w:r>
      <w:r>
        <w:rPr>
          <w:sz w:val="16"/>
          <w:szCs w:val="16"/>
        </w:rPr>
        <w:tab/>
        <w:t xml:space="preserve"> </w:t>
      </w:r>
      <w:r w:rsidR="00F150F4">
        <w:rPr>
          <w:sz w:val="16"/>
          <w:szCs w:val="16"/>
        </w:rPr>
        <w:t xml:space="preserve">           </w:t>
      </w:r>
      <w:r>
        <w:rPr>
          <w:sz w:val="16"/>
          <w:szCs w:val="16"/>
        </w:rPr>
        <w:t xml:space="preserve">           ^</w:t>
      </w:r>
      <w:r w:rsidR="00EC50A9">
        <w:rPr>
          <w:sz w:val="16"/>
          <w:szCs w:val="16"/>
        </w:rPr>
        <w:tab/>
        <w:t xml:space="preserve">                  ^           ^               ^            ^</w:t>
      </w:r>
    </w:p>
    <w:p w14:paraId="65386DBB" w14:textId="0DE5CAD8" w:rsidR="0042743E" w:rsidRPr="00AD6135" w:rsidRDefault="00AD6135" w:rsidP="007D66DA">
      <w:pPr>
        <w:spacing w:after="0"/>
        <w:rPr>
          <w:sz w:val="16"/>
          <w:szCs w:val="16"/>
        </w:rPr>
      </w:pPr>
      <w:r>
        <w:rPr>
          <w:sz w:val="16"/>
          <w:szCs w:val="16"/>
        </w:rPr>
        <w:t xml:space="preserve">              </w:t>
      </w:r>
      <w:r w:rsidR="00EC50A9">
        <w:rPr>
          <w:sz w:val="16"/>
          <w:szCs w:val="16"/>
        </w:rPr>
        <w:t>M</w:t>
      </w:r>
      <w:r>
        <w:rPr>
          <w:sz w:val="16"/>
          <w:szCs w:val="16"/>
        </w:rPr>
        <w:t>arried</w:t>
      </w:r>
      <w:r w:rsidR="00EC50A9">
        <w:rPr>
          <w:sz w:val="16"/>
          <w:szCs w:val="16"/>
        </w:rPr>
        <w:tab/>
      </w:r>
      <w:r w:rsidR="00EC50A9">
        <w:rPr>
          <w:sz w:val="16"/>
          <w:szCs w:val="16"/>
        </w:rPr>
        <w:tab/>
        <w:t>PRESTON</w:t>
      </w:r>
      <w:r w:rsidR="0042743E">
        <w:rPr>
          <w:sz w:val="16"/>
          <w:szCs w:val="16"/>
        </w:rPr>
        <w:tab/>
      </w:r>
      <w:r>
        <w:rPr>
          <w:sz w:val="16"/>
          <w:szCs w:val="16"/>
        </w:rPr>
        <w:t xml:space="preserve"> </w:t>
      </w:r>
      <w:r w:rsidR="0042743E" w:rsidRPr="0042743E">
        <w:rPr>
          <w:sz w:val="16"/>
          <w:szCs w:val="16"/>
          <w:highlight w:val="yellow"/>
          <w:u w:val="single"/>
        </w:rPr>
        <w:t>SIMMS</w:t>
      </w:r>
      <w:r w:rsidR="0042743E">
        <w:rPr>
          <w:sz w:val="16"/>
          <w:szCs w:val="16"/>
          <w:u w:val="single"/>
        </w:rPr>
        <w:t>__</w:t>
      </w:r>
      <w:r>
        <w:rPr>
          <w:sz w:val="16"/>
          <w:szCs w:val="16"/>
        </w:rPr>
        <w:tab/>
      </w:r>
      <w:r w:rsidR="00F07C66">
        <w:rPr>
          <w:sz w:val="16"/>
          <w:szCs w:val="16"/>
        </w:rPr>
        <w:t xml:space="preserve">                  </w:t>
      </w:r>
      <w:r w:rsidR="00F07C66" w:rsidRPr="00F07C66">
        <w:rPr>
          <w:sz w:val="16"/>
          <w:szCs w:val="16"/>
          <w:highlight w:val="yellow"/>
        </w:rPr>
        <w:t>SIMMS</w:t>
      </w:r>
      <w:r>
        <w:rPr>
          <w:sz w:val="16"/>
          <w:szCs w:val="16"/>
        </w:rPr>
        <w:tab/>
      </w:r>
      <w:r>
        <w:rPr>
          <w:sz w:val="16"/>
          <w:szCs w:val="16"/>
        </w:rPr>
        <w:tab/>
      </w:r>
      <w:r>
        <w:rPr>
          <w:sz w:val="16"/>
          <w:szCs w:val="16"/>
        </w:rPr>
        <w:tab/>
        <w:t xml:space="preserve">          </w:t>
      </w:r>
      <w:r w:rsidR="00F150F4">
        <w:rPr>
          <w:sz w:val="16"/>
          <w:szCs w:val="16"/>
        </w:rPr>
        <w:t xml:space="preserve">           </w:t>
      </w:r>
      <w:r>
        <w:rPr>
          <w:sz w:val="16"/>
          <w:szCs w:val="16"/>
        </w:rPr>
        <w:t xml:space="preserve">  ^</w:t>
      </w:r>
      <w:r w:rsidR="00EC50A9">
        <w:rPr>
          <w:sz w:val="16"/>
          <w:szCs w:val="16"/>
        </w:rPr>
        <w:tab/>
        <w:t xml:space="preserve">            Edward  Isabella  William   Evan</w:t>
      </w:r>
    </w:p>
    <w:p w14:paraId="572B9DA7" w14:textId="190DC1D0" w:rsidR="0042743E" w:rsidRDefault="00AD6135" w:rsidP="007D66DA">
      <w:pPr>
        <w:spacing w:after="0"/>
        <w:rPr>
          <w:sz w:val="16"/>
          <w:szCs w:val="16"/>
        </w:rPr>
      </w:pPr>
      <w:r>
        <w:rPr>
          <w:sz w:val="16"/>
          <w:szCs w:val="16"/>
        </w:rPr>
        <w:t xml:space="preserve">         </w:t>
      </w:r>
      <w:r w:rsidRPr="00AD6135">
        <w:rPr>
          <w:sz w:val="16"/>
          <w:szCs w:val="16"/>
          <w:highlight w:val="yellow"/>
          <w:u w:val="single"/>
        </w:rPr>
        <w:t>Dr. J.A. Talley</w:t>
      </w:r>
      <w:r w:rsidR="0042743E">
        <w:rPr>
          <w:sz w:val="16"/>
          <w:szCs w:val="16"/>
        </w:rPr>
        <w:tab/>
      </w:r>
      <w:r w:rsidR="0042743E">
        <w:rPr>
          <w:sz w:val="16"/>
          <w:szCs w:val="16"/>
        </w:rPr>
        <w:tab/>
      </w:r>
      <w:r w:rsidR="0042743E">
        <w:rPr>
          <w:sz w:val="16"/>
          <w:szCs w:val="16"/>
        </w:rPr>
        <w:tab/>
      </w:r>
      <w:r>
        <w:rPr>
          <w:sz w:val="16"/>
          <w:szCs w:val="16"/>
        </w:rPr>
        <w:t xml:space="preserve"> </w:t>
      </w:r>
      <w:r w:rsidR="0042743E">
        <w:rPr>
          <w:sz w:val="16"/>
          <w:szCs w:val="16"/>
        </w:rPr>
        <w:t>^           ^</w:t>
      </w:r>
      <w:r w:rsidR="00F07C66">
        <w:rPr>
          <w:sz w:val="16"/>
          <w:szCs w:val="16"/>
        </w:rPr>
        <w:tab/>
      </w:r>
      <w:r w:rsidR="00F07C66">
        <w:rPr>
          <w:sz w:val="16"/>
          <w:szCs w:val="16"/>
        </w:rPr>
        <w:tab/>
      </w:r>
      <w:r w:rsidR="00F07C66">
        <w:rPr>
          <w:sz w:val="16"/>
          <w:szCs w:val="16"/>
        </w:rPr>
        <w:tab/>
      </w:r>
      <w:r w:rsidR="00F07C66">
        <w:rPr>
          <w:sz w:val="16"/>
          <w:szCs w:val="16"/>
        </w:rPr>
        <w:tab/>
      </w:r>
      <w:r w:rsidR="00F07C66">
        <w:rPr>
          <w:sz w:val="16"/>
          <w:szCs w:val="16"/>
        </w:rPr>
        <w:tab/>
        <w:t xml:space="preserve">      </w:t>
      </w:r>
      <w:r w:rsidR="00F150F4">
        <w:rPr>
          <w:sz w:val="16"/>
          <w:szCs w:val="16"/>
        </w:rPr>
        <w:t xml:space="preserve">           </w:t>
      </w:r>
      <w:r w:rsidR="00F07C66">
        <w:rPr>
          <w:sz w:val="16"/>
          <w:szCs w:val="16"/>
        </w:rPr>
        <w:t xml:space="preserve">      ^</w:t>
      </w:r>
    </w:p>
    <w:p w14:paraId="75D9C5D9" w14:textId="3FD111EB" w:rsidR="0042743E" w:rsidRDefault="0042743E" w:rsidP="007D66DA">
      <w:pPr>
        <w:spacing w:after="0"/>
        <w:rPr>
          <w:sz w:val="16"/>
          <w:szCs w:val="16"/>
        </w:rPr>
      </w:pPr>
      <w:r>
        <w:rPr>
          <w:sz w:val="16"/>
          <w:szCs w:val="16"/>
        </w:rPr>
        <w:tab/>
      </w:r>
      <w:r>
        <w:rPr>
          <w:sz w:val="16"/>
          <w:szCs w:val="16"/>
        </w:rPr>
        <w:tab/>
      </w:r>
      <w:r>
        <w:rPr>
          <w:sz w:val="16"/>
          <w:szCs w:val="16"/>
        </w:rPr>
        <w:tab/>
      </w:r>
      <w:r>
        <w:rPr>
          <w:sz w:val="16"/>
          <w:szCs w:val="16"/>
        </w:rPr>
        <w:tab/>
      </w:r>
      <w:r w:rsidR="00AD6135">
        <w:rPr>
          <w:sz w:val="16"/>
          <w:szCs w:val="16"/>
        </w:rPr>
        <w:t xml:space="preserve"> </w:t>
      </w:r>
      <w:r>
        <w:rPr>
          <w:sz w:val="16"/>
          <w:szCs w:val="16"/>
        </w:rPr>
        <w:t>^           ^</w:t>
      </w:r>
      <w:r w:rsidR="00F07C66">
        <w:rPr>
          <w:sz w:val="16"/>
          <w:szCs w:val="16"/>
        </w:rPr>
        <w:tab/>
      </w:r>
      <w:r w:rsidR="00F07C66">
        <w:rPr>
          <w:sz w:val="16"/>
          <w:szCs w:val="16"/>
        </w:rPr>
        <w:tab/>
      </w:r>
      <w:r w:rsidR="00F07C66">
        <w:rPr>
          <w:sz w:val="16"/>
          <w:szCs w:val="16"/>
        </w:rPr>
        <w:tab/>
      </w:r>
      <w:r w:rsidR="00F07C66">
        <w:rPr>
          <w:sz w:val="16"/>
          <w:szCs w:val="16"/>
        </w:rPr>
        <w:tab/>
        <w:t xml:space="preserve">      </w:t>
      </w:r>
      <w:r w:rsidR="00F150F4">
        <w:rPr>
          <w:sz w:val="16"/>
          <w:szCs w:val="16"/>
        </w:rPr>
        <w:tab/>
      </w:r>
      <w:r w:rsidR="00F07C66">
        <w:rPr>
          <w:sz w:val="16"/>
          <w:szCs w:val="16"/>
        </w:rPr>
        <w:t xml:space="preserve">     (our great grandmother)</w:t>
      </w:r>
    </w:p>
    <w:p w14:paraId="640E6868" w14:textId="24806224" w:rsidR="0042743E" w:rsidRDefault="0042743E" w:rsidP="007D66DA">
      <w:pPr>
        <w:spacing w:after="0"/>
        <w:rPr>
          <w:sz w:val="16"/>
          <w:szCs w:val="16"/>
        </w:rPr>
      </w:pPr>
      <w:r>
        <w:rPr>
          <w:sz w:val="16"/>
          <w:szCs w:val="16"/>
        </w:rPr>
        <w:tab/>
      </w:r>
      <w:r>
        <w:rPr>
          <w:sz w:val="16"/>
          <w:szCs w:val="16"/>
        </w:rPr>
        <w:tab/>
      </w:r>
      <w:r>
        <w:rPr>
          <w:sz w:val="16"/>
          <w:szCs w:val="16"/>
        </w:rPr>
        <w:tab/>
        <w:t xml:space="preserve">          </w:t>
      </w:r>
      <w:r w:rsidR="00AD6135">
        <w:rPr>
          <w:sz w:val="16"/>
          <w:szCs w:val="16"/>
        </w:rPr>
        <w:t xml:space="preserve"> </w:t>
      </w:r>
      <w:r>
        <w:rPr>
          <w:sz w:val="16"/>
          <w:szCs w:val="16"/>
        </w:rPr>
        <w:t xml:space="preserve">    </w:t>
      </w:r>
      <w:r w:rsidRPr="0042743E">
        <w:rPr>
          <w:sz w:val="16"/>
          <w:szCs w:val="16"/>
          <w:highlight w:val="yellow"/>
        </w:rPr>
        <w:t>George</w:t>
      </w:r>
      <w:r>
        <w:rPr>
          <w:sz w:val="16"/>
          <w:szCs w:val="16"/>
        </w:rPr>
        <w:t xml:space="preserve">   </w:t>
      </w:r>
      <w:r w:rsidRPr="0042743E">
        <w:rPr>
          <w:sz w:val="16"/>
          <w:szCs w:val="16"/>
          <w:highlight w:val="yellow"/>
        </w:rPr>
        <w:t>Peyton</w:t>
      </w:r>
    </w:p>
    <w:p w14:paraId="764A8635" w14:textId="54938973" w:rsidR="00AD6135" w:rsidRDefault="0042743E" w:rsidP="007D66DA">
      <w:pPr>
        <w:spacing w:after="0"/>
        <w:rPr>
          <w:sz w:val="16"/>
          <w:szCs w:val="16"/>
        </w:rPr>
      </w:pPr>
      <w:r>
        <w:rPr>
          <w:sz w:val="16"/>
          <w:szCs w:val="16"/>
        </w:rPr>
        <w:tab/>
      </w:r>
      <w:r>
        <w:rPr>
          <w:sz w:val="16"/>
          <w:szCs w:val="16"/>
        </w:rPr>
        <w:tab/>
      </w:r>
      <w:r>
        <w:rPr>
          <w:sz w:val="16"/>
          <w:szCs w:val="16"/>
        </w:rPr>
        <w:tab/>
        <w:t xml:space="preserve">          </w:t>
      </w:r>
      <w:r w:rsidR="00AD6135">
        <w:rPr>
          <w:sz w:val="16"/>
          <w:szCs w:val="16"/>
        </w:rPr>
        <w:t xml:space="preserve"> </w:t>
      </w:r>
      <w:r>
        <w:rPr>
          <w:sz w:val="16"/>
          <w:szCs w:val="16"/>
        </w:rPr>
        <w:t xml:space="preserve">    </w:t>
      </w:r>
      <w:r w:rsidRPr="0042743E">
        <w:rPr>
          <w:sz w:val="16"/>
          <w:szCs w:val="16"/>
          <w:highlight w:val="yellow"/>
        </w:rPr>
        <w:t>PITTS</w:t>
      </w:r>
      <w:r>
        <w:rPr>
          <w:sz w:val="16"/>
          <w:szCs w:val="16"/>
        </w:rPr>
        <w:t xml:space="preserve">   </w:t>
      </w:r>
      <w:r w:rsidR="00AD6135">
        <w:rPr>
          <w:sz w:val="16"/>
          <w:szCs w:val="16"/>
        </w:rPr>
        <w:t xml:space="preserve"> </w:t>
      </w:r>
      <w:r>
        <w:rPr>
          <w:sz w:val="16"/>
          <w:szCs w:val="16"/>
        </w:rPr>
        <w:t xml:space="preserve">  </w:t>
      </w:r>
      <w:r w:rsidRPr="0042743E">
        <w:rPr>
          <w:sz w:val="16"/>
          <w:szCs w:val="16"/>
          <w:highlight w:val="yellow"/>
        </w:rPr>
        <w:t>PITTS</w:t>
      </w:r>
    </w:p>
    <w:p w14:paraId="68C6AD27" w14:textId="71F4BA14" w:rsidR="00AD6135" w:rsidRDefault="00AD6135" w:rsidP="007D66DA">
      <w:pPr>
        <w:spacing w:after="0"/>
        <w:rPr>
          <w:sz w:val="16"/>
          <w:szCs w:val="16"/>
        </w:rPr>
      </w:pPr>
      <w:r>
        <w:rPr>
          <w:sz w:val="16"/>
          <w:szCs w:val="16"/>
        </w:rPr>
        <w:t xml:space="preserve"> </w:t>
      </w:r>
    </w:p>
    <w:p w14:paraId="66A6E1CB" w14:textId="77777777" w:rsidR="00EC50A9" w:rsidRDefault="00AD6135" w:rsidP="007D66DA">
      <w:pPr>
        <w:spacing w:after="0"/>
        <w:rPr>
          <w:sz w:val="16"/>
          <w:szCs w:val="16"/>
        </w:rPr>
      </w:pPr>
      <w:r>
        <w:rPr>
          <w:sz w:val="16"/>
          <w:szCs w:val="16"/>
        </w:rPr>
        <w:t>***Relatives mentioned in Kitty’s letter of 1848 are highlighted.</w:t>
      </w:r>
    </w:p>
    <w:p w14:paraId="23B898C1" w14:textId="77777777" w:rsidR="000D5055" w:rsidRDefault="00EC50A9" w:rsidP="00D56E0A">
      <w:pPr>
        <w:spacing w:after="0"/>
        <w:rPr>
          <w:u w:val="single"/>
        </w:rPr>
      </w:pPr>
      <w:r>
        <w:rPr>
          <w:sz w:val="16"/>
          <w:szCs w:val="16"/>
        </w:rPr>
        <w:t xml:space="preserve">*Frances and Thomas </w:t>
      </w:r>
      <w:r w:rsidR="00517D0E">
        <w:rPr>
          <w:sz w:val="16"/>
          <w:szCs w:val="16"/>
        </w:rPr>
        <w:t xml:space="preserve">H </w:t>
      </w:r>
      <w:r>
        <w:rPr>
          <w:sz w:val="16"/>
          <w:szCs w:val="16"/>
        </w:rPr>
        <w:t xml:space="preserve">Pitts had another son William who is not mentioned in Kitty’s letter and not included </w:t>
      </w:r>
      <w:r w:rsidR="00517D0E">
        <w:rPr>
          <w:sz w:val="16"/>
          <w:szCs w:val="16"/>
        </w:rPr>
        <w:t xml:space="preserve">here </w:t>
      </w:r>
      <w:r>
        <w:rPr>
          <w:sz w:val="16"/>
          <w:szCs w:val="16"/>
        </w:rPr>
        <w:t>due to space issues.</w:t>
      </w:r>
    </w:p>
    <w:p w14:paraId="67A997FC" w14:textId="77777777" w:rsidR="000D5055" w:rsidRDefault="000D5055">
      <w:pPr>
        <w:rPr>
          <w:u w:val="single"/>
        </w:rPr>
      </w:pPr>
      <w:r>
        <w:rPr>
          <w:u w:val="single"/>
        </w:rPr>
        <w:br w:type="page"/>
      </w:r>
    </w:p>
    <w:p w14:paraId="762ADDBB" w14:textId="7BC8F69B" w:rsidR="00D75D07" w:rsidRPr="000D5055" w:rsidRDefault="00F249DB" w:rsidP="00D56E0A">
      <w:pPr>
        <w:spacing w:after="0"/>
        <w:rPr>
          <w:u w:val="single"/>
        </w:rPr>
      </w:pPr>
      <w:r>
        <w:lastRenderedPageBreak/>
        <w:t xml:space="preserve">E. </w:t>
      </w:r>
      <w:r w:rsidR="000D5055">
        <w:t xml:space="preserve">THE </w:t>
      </w:r>
      <w:r w:rsidR="007E3681">
        <w:t>COURT CASE INVOLVING THE CHILDREN OF JOHN RICHARDSON WHICH HELPED PROVE CERTAIN FAMILY RELATIONSHIPS</w:t>
      </w:r>
    </w:p>
    <w:p w14:paraId="5E877AAA" w14:textId="77777777" w:rsidR="007914E7" w:rsidRDefault="007914E7" w:rsidP="00D56E0A">
      <w:pPr>
        <w:spacing w:after="0"/>
      </w:pPr>
    </w:p>
    <w:p w14:paraId="68AD05CB" w14:textId="08AE89DE" w:rsidR="00D75D07" w:rsidRDefault="00D75D07" w:rsidP="00D56E0A">
      <w:pPr>
        <w:spacing w:after="0"/>
      </w:pPr>
      <w:r>
        <w:t>(John was the great grandfather of Ellen Nancy Pitts Allen, our father’s grandmother, and his children were her grandmother and grand aunts and uncle.)</w:t>
      </w:r>
    </w:p>
    <w:p w14:paraId="2A868F48" w14:textId="50C4287E" w:rsidR="00454B79" w:rsidRDefault="00454B79" w:rsidP="00F249DB"/>
    <w:p w14:paraId="2E04D9DD" w14:textId="23348F88" w:rsidR="000E3009" w:rsidRDefault="005411B8" w:rsidP="007E3681">
      <w:r>
        <w:t>Upon first reading the letter from Kitty Pitts written in 1828</w:t>
      </w:r>
      <w:r w:rsidR="00495282">
        <w:t>,</w:t>
      </w:r>
      <w:r>
        <w:t xml:space="preserve"> and transcribed in </w:t>
      </w:r>
      <w:r w:rsidR="004D1B7C">
        <w:t xml:space="preserve">section </w:t>
      </w:r>
      <w:r w:rsidR="006448F4">
        <w:t>B</w:t>
      </w:r>
      <w:r>
        <w:t>. above</w:t>
      </w:r>
      <w:r w:rsidR="00495282">
        <w:t>,</w:t>
      </w:r>
      <w:r>
        <w:t xml:space="preserve"> the name “Cousin Willie Lambeth” obviously jumped out because of our father’s first name. Through </w:t>
      </w:r>
      <w:r w:rsidR="000C0701">
        <w:t xml:space="preserve">previous </w:t>
      </w:r>
      <w:r>
        <w:t xml:space="preserve">research on </w:t>
      </w:r>
      <w:r w:rsidR="00C77CE4">
        <w:t>Ancestry,</w:t>
      </w:r>
      <w:r>
        <w:t xml:space="preserve"> I knew that </w:t>
      </w:r>
      <w:r w:rsidR="00734696">
        <w:t xml:space="preserve">our </w:t>
      </w:r>
      <w:r w:rsidR="004D1B7C">
        <w:t>second</w:t>
      </w:r>
      <w:r w:rsidR="004B2274">
        <w:t xml:space="preserve"> great grandpa </w:t>
      </w:r>
      <w:r>
        <w:t xml:space="preserve">George Richardson </w:t>
      </w:r>
      <w:r w:rsidR="004D1B7C">
        <w:t>Pitts’</w:t>
      </w:r>
      <w:r>
        <w:t xml:space="preserve"> older brother Thomas H</w:t>
      </w:r>
      <w:r w:rsidR="004D1B7C">
        <w:t>.</w:t>
      </w:r>
      <w:r>
        <w:t xml:space="preserve"> Pitts had married Frances Bernard Lambeth. </w:t>
      </w:r>
      <w:r w:rsidR="006448F4">
        <w:t>With</w:t>
      </w:r>
      <w:r w:rsidR="000C0701">
        <w:t xml:space="preserve"> f</w:t>
      </w:r>
      <w:r>
        <w:t xml:space="preserve">urther investigation I discovered the </w:t>
      </w:r>
      <w:r w:rsidR="009F4769">
        <w:t>Last Will and Testament</w:t>
      </w:r>
      <w:r>
        <w:t xml:space="preserve"> of W. M</w:t>
      </w:r>
      <w:r w:rsidR="00C77CE4">
        <w:t>.</w:t>
      </w:r>
      <w:r>
        <w:t xml:space="preserve"> </w:t>
      </w:r>
      <w:r w:rsidR="004D1B7C">
        <w:t>Lambeth,</w:t>
      </w:r>
      <w:r>
        <w:t xml:space="preserve"> which is transcribed in </w:t>
      </w:r>
      <w:r w:rsidR="004D1B7C">
        <w:t xml:space="preserve">section </w:t>
      </w:r>
      <w:r w:rsidR="009F4769">
        <w:t>G</w:t>
      </w:r>
      <w:r w:rsidR="008B63B3">
        <w:t>.</w:t>
      </w:r>
      <w:r>
        <w:t xml:space="preserve"> below and shows his relationship as the brother</w:t>
      </w:r>
      <w:r w:rsidR="004B2274">
        <w:t xml:space="preserve"> of</w:t>
      </w:r>
      <w:r>
        <w:t xml:space="preserve"> Frances Bernard Lambeth Pitts as well as other family relationships.</w:t>
      </w:r>
      <w:r w:rsidR="006448F4">
        <w:t xml:space="preserve"> B</w:t>
      </w:r>
      <w:r>
        <w:t>eing the brother of Thomas H</w:t>
      </w:r>
      <w:r w:rsidR="004D1B7C">
        <w:t>.</w:t>
      </w:r>
      <w:r>
        <w:t xml:space="preserve"> </w:t>
      </w:r>
      <w:r w:rsidR="004D1B7C">
        <w:t>Pitts’</w:t>
      </w:r>
      <w:r>
        <w:t xml:space="preserve"> wife would have only made him a sort of brother-in-law,</w:t>
      </w:r>
      <w:r w:rsidR="00495282">
        <w:t xml:space="preserve"> </w:t>
      </w:r>
      <w:r>
        <w:t>not a cousin</w:t>
      </w:r>
      <w:r w:rsidR="00495282">
        <w:t xml:space="preserve"> to Kitty Pitts</w:t>
      </w:r>
      <w:r>
        <w:t xml:space="preserve">. However, research had revealed that the said </w:t>
      </w:r>
      <w:r w:rsidR="0072550F">
        <w:t>Lambeth’s</w:t>
      </w:r>
      <w:r>
        <w:t xml:space="preserve"> mother’s maiden name was Elizabeth Richardson. George Richardson </w:t>
      </w:r>
      <w:r w:rsidR="004D1B7C">
        <w:t>Pitts’</w:t>
      </w:r>
      <w:r>
        <w:t xml:space="preserve"> </w:t>
      </w:r>
      <w:r w:rsidR="004B2274">
        <w:t>mother’s</w:t>
      </w:r>
      <w:r>
        <w:t xml:space="preserve"> maiden name was Ann Richardson (our </w:t>
      </w:r>
      <w:r w:rsidR="004D1B7C">
        <w:t>third</w:t>
      </w:r>
      <w:r>
        <w:t xml:space="preserve"> great grandmother). There is also a </w:t>
      </w:r>
      <w:r w:rsidR="009F4769">
        <w:t>Last Will and Testament</w:t>
      </w:r>
      <w:r>
        <w:t xml:space="preserve"> </w:t>
      </w:r>
      <w:r w:rsidR="004D1B7C">
        <w:t>of</w:t>
      </w:r>
      <w:r>
        <w:t xml:space="preserve"> Margaret Richardson</w:t>
      </w:r>
      <w:r w:rsidR="000C0701">
        <w:t xml:space="preserve"> which is transcribed in </w:t>
      </w:r>
      <w:r w:rsidR="004D1B7C">
        <w:t xml:space="preserve">section </w:t>
      </w:r>
      <w:r w:rsidR="009F4769">
        <w:t>F</w:t>
      </w:r>
      <w:r w:rsidR="00734696">
        <w:t>.</w:t>
      </w:r>
      <w:r w:rsidR="000C0701">
        <w:t xml:space="preserve"> below which shows a further family connection</w:t>
      </w:r>
      <w:r w:rsidR="00734696">
        <w:t xml:space="preserve"> to the Pitts</w:t>
      </w:r>
      <w:r w:rsidR="000C0701">
        <w:t xml:space="preserve">. I had conjectured that these three Richardsons were </w:t>
      </w:r>
      <w:r w:rsidR="00071D87">
        <w:t>sisters but</w:t>
      </w:r>
      <w:r w:rsidR="000C0701">
        <w:t xml:space="preserve"> had no proof until discovering the following petition </w:t>
      </w:r>
      <w:r w:rsidR="00C77CE4">
        <w:t xml:space="preserve">to the Justices of Essex County Virginia </w:t>
      </w:r>
      <w:r w:rsidR="00495282">
        <w:t>C</w:t>
      </w:r>
      <w:r w:rsidR="00C77CE4">
        <w:t xml:space="preserve">ourt </w:t>
      </w:r>
      <w:r w:rsidR="004B2274">
        <w:t>from the 21</w:t>
      </w:r>
      <w:r w:rsidR="004B2274" w:rsidRPr="004B2274">
        <w:rPr>
          <w:vertAlign w:val="superscript"/>
        </w:rPr>
        <w:t>st</w:t>
      </w:r>
      <w:r w:rsidR="004B2274">
        <w:t xml:space="preserve"> of December 1807</w:t>
      </w:r>
      <w:r w:rsidR="00C77CE4">
        <w:t xml:space="preserve"> </w:t>
      </w:r>
      <w:r w:rsidR="000C0701">
        <w:t xml:space="preserve">proving a closer family connection to the Lambeth name and that “Cousin Willie Lambeth” was </w:t>
      </w:r>
      <w:r w:rsidR="009F4769">
        <w:t>indeed</w:t>
      </w:r>
      <w:r w:rsidR="000C0701">
        <w:t xml:space="preserve"> a cousin to our </w:t>
      </w:r>
      <w:r w:rsidR="006448F4">
        <w:t>second</w:t>
      </w:r>
      <w:r w:rsidR="000C0701">
        <w:t xml:space="preserve"> great grandfather George Richardson Pitts.</w:t>
      </w:r>
      <w:r>
        <w:t xml:space="preserve"> </w:t>
      </w:r>
      <w:r w:rsidR="00071D87">
        <w:t xml:space="preserve">There are more documents regarding this case which I did not include here but </w:t>
      </w:r>
      <w:r w:rsidR="009F4769">
        <w:t xml:space="preserve">which </w:t>
      </w:r>
      <w:r w:rsidR="00071D87">
        <w:t xml:space="preserve">can be found at the following website: </w:t>
      </w:r>
      <w:hyperlink r:id="rId10" w:history="1">
        <w:r w:rsidR="00071D87" w:rsidRPr="005D56DB">
          <w:rPr>
            <w:rStyle w:val="Hyperlink"/>
            <w:color w:val="auto"/>
            <w:u w:val="none"/>
          </w:rPr>
          <w:t>http://www.lva.virginia.gov/chancery/case_detail.asp?CFN=057-1814-007</w:t>
        </w:r>
      </w:hyperlink>
    </w:p>
    <w:p w14:paraId="45BD536F" w14:textId="4A7A6971" w:rsidR="00071D87" w:rsidRDefault="00071D87" w:rsidP="00930469">
      <w:pPr>
        <w:ind w:right="720"/>
        <w:rPr>
          <w:i/>
          <w:iCs/>
        </w:rPr>
      </w:pPr>
      <w:r>
        <w:tab/>
      </w:r>
      <w:r>
        <w:rPr>
          <w:i/>
          <w:iCs/>
        </w:rPr>
        <w:t>To the wonderful Justices of Essex county court siting in chancery-</w:t>
      </w:r>
    </w:p>
    <w:p w14:paraId="552C026B" w14:textId="7B0E0B6D" w:rsidR="00071D87" w:rsidRDefault="00071D87" w:rsidP="006448F4">
      <w:pPr>
        <w:ind w:left="720" w:right="720" w:firstLine="360"/>
        <w:rPr>
          <w:i/>
          <w:iCs/>
        </w:rPr>
      </w:pPr>
      <w:r>
        <w:rPr>
          <w:i/>
          <w:iCs/>
        </w:rPr>
        <w:t>Humbly complai</w:t>
      </w:r>
      <w:r w:rsidR="00495282">
        <w:rPr>
          <w:i/>
          <w:iCs/>
        </w:rPr>
        <w:t>ni</w:t>
      </w:r>
      <w:r>
        <w:rPr>
          <w:i/>
          <w:iCs/>
        </w:rPr>
        <w:t xml:space="preserve">ng </w:t>
      </w:r>
      <w:r w:rsidR="008E0146">
        <w:rPr>
          <w:i/>
          <w:iCs/>
        </w:rPr>
        <w:t xml:space="preserve">showeth unto your worships your oratrix Margaret Richardson that she together with her brother Mourning </w:t>
      </w:r>
      <w:r w:rsidR="00495282">
        <w:rPr>
          <w:i/>
          <w:iCs/>
        </w:rPr>
        <w:t>Richardson</w:t>
      </w:r>
      <w:r w:rsidR="008E0146">
        <w:rPr>
          <w:i/>
          <w:iCs/>
        </w:rPr>
        <w:t xml:space="preserve"> and her sister Elizabeth, late the wife of John Lambeth, and her sister </w:t>
      </w:r>
      <w:r w:rsidR="00BF4141">
        <w:rPr>
          <w:i/>
          <w:iCs/>
        </w:rPr>
        <w:t>Ann</w:t>
      </w:r>
      <w:r w:rsidR="008E0146">
        <w:rPr>
          <w:i/>
          <w:iCs/>
        </w:rPr>
        <w:t>, now the wife of Thomas Pitts, their sister Mildred now the wife of Bernard Lambeth</w:t>
      </w:r>
      <w:r w:rsidR="002261FF">
        <w:rPr>
          <w:color w:val="FF0000"/>
        </w:rPr>
        <w:t xml:space="preserve"> [brothers John and Bernard Lambeth married sisters Elizabeth and Mildred Richardson]</w:t>
      </w:r>
      <w:r w:rsidR="008E0146">
        <w:rPr>
          <w:i/>
          <w:iCs/>
        </w:rPr>
        <w:t xml:space="preserve">, became </w:t>
      </w:r>
      <w:r w:rsidR="00BF4141">
        <w:rPr>
          <w:i/>
          <w:iCs/>
        </w:rPr>
        <w:t>en</w:t>
      </w:r>
      <w:r w:rsidR="008E0146">
        <w:rPr>
          <w:i/>
          <w:iCs/>
        </w:rPr>
        <w:t>titled to a tract of land situated in the parish of St. Ann and County of Essex adjoi</w:t>
      </w:r>
      <w:r w:rsidR="00BF4141">
        <w:rPr>
          <w:i/>
          <w:iCs/>
        </w:rPr>
        <w:t>ni</w:t>
      </w:r>
      <w:r w:rsidR="008E0146">
        <w:rPr>
          <w:i/>
          <w:iCs/>
        </w:rPr>
        <w:t xml:space="preserve">ng the town of </w:t>
      </w:r>
      <w:r w:rsidR="00BF4141">
        <w:rPr>
          <w:i/>
          <w:iCs/>
        </w:rPr>
        <w:t>Layton</w:t>
      </w:r>
      <w:r w:rsidR="008E0146">
        <w:rPr>
          <w:i/>
          <w:iCs/>
        </w:rPr>
        <w:t xml:space="preserve"> by virtue of the will </w:t>
      </w:r>
      <w:r w:rsidR="00BF4141">
        <w:rPr>
          <w:i/>
          <w:iCs/>
        </w:rPr>
        <w:t>of</w:t>
      </w:r>
      <w:r w:rsidR="008E0146">
        <w:rPr>
          <w:i/>
          <w:iCs/>
        </w:rPr>
        <w:t xml:space="preserve"> their dec’d father John Richardson, since which the said Pitts </w:t>
      </w:r>
      <w:r w:rsidR="00BF4141">
        <w:rPr>
          <w:i/>
          <w:iCs/>
        </w:rPr>
        <w:t xml:space="preserve">and </w:t>
      </w:r>
      <w:r w:rsidR="008E0146">
        <w:rPr>
          <w:i/>
          <w:iCs/>
        </w:rPr>
        <w:t xml:space="preserve">his wife and John Lambeth </w:t>
      </w:r>
      <w:r w:rsidR="00BF4141">
        <w:rPr>
          <w:i/>
          <w:iCs/>
        </w:rPr>
        <w:t>and h</w:t>
      </w:r>
      <w:r w:rsidR="008E0146">
        <w:rPr>
          <w:i/>
          <w:iCs/>
        </w:rPr>
        <w:t xml:space="preserve">is wife sold their proportions thereafter the said </w:t>
      </w:r>
      <w:r w:rsidR="00BF4141">
        <w:rPr>
          <w:i/>
          <w:iCs/>
        </w:rPr>
        <w:t>Mourning</w:t>
      </w:r>
      <w:r w:rsidR="008E0146">
        <w:rPr>
          <w:i/>
          <w:iCs/>
        </w:rPr>
        <w:t xml:space="preserve"> Richardson who thereby became </w:t>
      </w:r>
      <w:r w:rsidR="00BF4141">
        <w:rPr>
          <w:i/>
          <w:iCs/>
        </w:rPr>
        <w:t>entitled</w:t>
      </w:r>
      <w:r w:rsidR="008E0146">
        <w:rPr>
          <w:i/>
          <w:iCs/>
        </w:rPr>
        <w:t xml:space="preserve"> to th</w:t>
      </w:r>
      <w:r w:rsidR="00BF4141">
        <w:rPr>
          <w:i/>
          <w:iCs/>
        </w:rPr>
        <w:t>re</w:t>
      </w:r>
      <w:r w:rsidR="008E0146">
        <w:rPr>
          <w:i/>
          <w:iCs/>
        </w:rPr>
        <w:t xml:space="preserve">e proportions, the said Bernard Lambeth’s wife and your oratrix still continuing entitled to one </w:t>
      </w:r>
      <w:r w:rsidR="00BF4141">
        <w:rPr>
          <w:i/>
          <w:iCs/>
        </w:rPr>
        <w:t>proportion</w:t>
      </w:r>
      <w:r w:rsidR="008E0146">
        <w:rPr>
          <w:i/>
          <w:iCs/>
        </w:rPr>
        <w:t xml:space="preserve"> each, and of which they are tenants in common, there having been no division, thereof; that the said Bernard Lambeth  recorder in the said town of </w:t>
      </w:r>
      <w:r w:rsidR="00BF4141">
        <w:rPr>
          <w:i/>
          <w:iCs/>
        </w:rPr>
        <w:t>Layton</w:t>
      </w:r>
      <w:r w:rsidR="008E0146">
        <w:rPr>
          <w:i/>
          <w:iCs/>
        </w:rPr>
        <w:t xml:space="preserve"> </w:t>
      </w:r>
      <w:r w:rsidR="00BF4141">
        <w:rPr>
          <w:i/>
          <w:iCs/>
        </w:rPr>
        <w:t>contiguous</w:t>
      </w:r>
      <w:r w:rsidR="008E0146">
        <w:rPr>
          <w:i/>
          <w:iCs/>
        </w:rPr>
        <w:t xml:space="preserve"> to the said tract of land, which tract of land has very little timber or even wood </w:t>
      </w:r>
      <w:r w:rsidR="00BF4141">
        <w:rPr>
          <w:i/>
          <w:iCs/>
        </w:rPr>
        <w:t>for</w:t>
      </w:r>
      <w:r w:rsidR="008E0146">
        <w:rPr>
          <w:i/>
          <w:iCs/>
        </w:rPr>
        <w:t xml:space="preserve"> necessary reparations or </w:t>
      </w:r>
      <w:r w:rsidR="00BF4141">
        <w:rPr>
          <w:i/>
          <w:iCs/>
        </w:rPr>
        <w:t>fuel</w:t>
      </w:r>
      <w:r w:rsidR="008E0146">
        <w:rPr>
          <w:i/>
          <w:iCs/>
        </w:rPr>
        <w:t xml:space="preserve"> on </w:t>
      </w:r>
      <w:r w:rsidR="00BF4141">
        <w:rPr>
          <w:i/>
          <w:iCs/>
        </w:rPr>
        <w:t>it;</w:t>
      </w:r>
      <w:r w:rsidR="008E0146">
        <w:rPr>
          <w:i/>
          <w:iCs/>
        </w:rPr>
        <w:t xml:space="preserve"> that the said Lambeth for several years past has cultivated a part of the said land without regard to the interest of the other parties entitled thereto and cut down and carried off considerable </w:t>
      </w:r>
      <w:r w:rsidR="00BF4141">
        <w:rPr>
          <w:i/>
          <w:iCs/>
        </w:rPr>
        <w:t>quantities</w:t>
      </w:r>
      <w:r w:rsidR="008E0146">
        <w:rPr>
          <w:i/>
          <w:iCs/>
        </w:rPr>
        <w:t xml:space="preserve"> of wood and timber in</w:t>
      </w:r>
      <w:r w:rsidR="00BF4141">
        <w:rPr>
          <w:i/>
          <w:iCs/>
        </w:rPr>
        <w:t xml:space="preserve"> </w:t>
      </w:r>
      <w:r w:rsidR="008E0146">
        <w:rPr>
          <w:i/>
          <w:iCs/>
        </w:rPr>
        <w:t xml:space="preserve">a  wanton and wasteful manner to the great injury of the said land and greatly to the diminution of its </w:t>
      </w:r>
      <w:r w:rsidR="00BF4141">
        <w:rPr>
          <w:i/>
          <w:iCs/>
        </w:rPr>
        <w:t>value</w:t>
      </w:r>
      <w:r w:rsidR="008E0146">
        <w:rPr>
          <w:i/>
          <w:iCs/>
        </w:rPr>
        <w:t xml:space="preserve"> and to the great damage of your oratrix; and notwithstanding your oratrix hath often in an amiable manner requested the said Bernard Lambeth to forbear committing waste o</w:t>
      </w:r>
      <w:r w:rsidR="00BF4141">
        <w:rPr>
          <w:i/>
          <w:iCs/>
        </w:rPr>
        <w:t>n</w:t>
      </w:r>
      <w:r w:rsidR="008E0146">
        <w:rPr>
          <w:i/>
          <w:iCs/>
        </w:rPr>
        <w:t xml:space="preserve"> the said land, yet he hath disregarded the requests of your oratrix and still continues to despoil and waste the said land as af</w:t>
      </w:r>
      <w:r w:rsidR="00BF4141">
        <w:rPr>
          <w:i/>
          <w:iCs/>
        </w:rPr>
        <w:t>o</w:t>
      </w:r>
      <w:r w:rsidR="008E0146">
        <w:rPr>
          <w:i/>
          <w:iCs/>
        </w:rPr>
        <w:t xml:space="preserve">rementioned: in tender consideration whereof and whereas your oratrix is remediless in the premiers </w:t>
      </w:r>
      <w:r w:rsidR="00C77CE4">
        <w:rPr>
          <w:i/>
          <w:iCs/>
        </w:rPr>
        <w:t>accept</w:t>
      </w:r>
      <w:r w:rsidR="008E0146">
        <w:rPr>
          <w:i/>
          <w:iCs/>
        </w:rPr>
        <w:t xml:space="preserve"> in a court of equity: to the </w:t>
      </w:r>
      <w:r w:rsidR="00C77CE4">
        <w:rPr>
          <w:i/>
          <w:iCs/>
        </w:rPr>
        <w:t xml:space="preserve">end therefore that the said Bernard Lambeth, whom your oratrix prays may be made deft hereto, </w:t>
      </w:r>
      <w:r w:rsidR="00BF4141">
        <w:rPr>
          <w:i/>
          <w:iCs/>
        </w:rPr>
        <w:t>may</w:t>
      </w:r>
      <w:r w:rsidR="00C77CE4">
        <w:rPr>
          <w:i/>
          <w:iCs/>
        </w:rPr>
        <w:t xml:space="preserve"> true and perfect answer make to the premiers and that the said </w:t>
      </w:r>
      <w:r w:rsidR="00BF4141">
        <w:rPr>
          <w:i/>
          <w:iCs/>
        </w:rPr>
        <w:t>Lambeth</w:t>
      </w:r>
      <w:r w:rsidR="00C77CE4">
        <w:rPr>
          <w:i/>
          <w:iCs/>
        </w:rPr>
        <w:t xml:space="preserve"> may be enjoined and stayed from the commission of waste on the said land and that your o</w:t>
      </w:r>
      <w:r w:rsidR="00BF4141">
        <w:rPr>
          <w:i/>
          <w:iCs/>
        </w:rPr>
        <w:t>ra</w:t>
      </w:r>
      <w:r w:rsidR="00C77CE4">
        <w:rPr>
          <w:i/>
          <w:iCs/>
        </w:rPr>
        <w:t xml:space="preserve">trix may have such further and other relief in the </w:t>
      </w:r>
      <w:r w:rsidR="00BF4141">
        <w:rPr>
          <w:i/>
          <w:iCs/>
        </w:rPr>
        <w:t>premiers</w:t>
      </w:r>
      <w:r w:rsidR="00C77CE4">
        <w:rPr>
          <w:i/>
          <w:iCs/>
        </w:rPr>
        <w:t xml:space="preserve"> as may be agreeable to equity and the nature of the case may require that your worships may seem meet and may it please your worships to grant to your oratrix the commonwealth’s  writ of </w:t>
      </w:r>
      <w:r w:rsidR="00602848">
        <w:rPr>
          <w:i/>
          <w:iCs/>
        </w:rPr>
        <w:t>subpoena</w:t>
      </w:r>
      <w:r w:rsidR="00C77CE4">
        <w:rPr>
          <w:i/>
          <w:iCs/>
        </w:rPr>
        <w:t xml:space="preserve"> and injunction to the said Bernard Lambeth. </w:t>
      </w:r>
    </w:p>
    <w:p w14:paraId="1BC8C591" w14:textId="43807A1D" w:rsidR="00C77CE4" w:rsidRDefault="00C77CE4" w:rsidP="00930469">
      <w:pPr>
        <w:ind w:right="720"/>
      </w:pPr>
      <w:r>
        <w:t>At the bottom of the page where the above was written is a not</w:t>
      </w:r>
      <w:r w:rsidR="00602848">
        <w:t>e</w:t>
      </w:r>
      <w:r>
        <w:t xml:space="preserve"> in different handwriting that </w:t>
      </w:r>
      <w:r w:rsidR="00602848">
        <w:t>reads</w:t>
      </w:r>
      <w:r>
        <w:t>:</w:t>
      </w:r>
    </w:p>
    <w:p w14:paraId="014C8436" w14:textId="023E5C33" w:rsidR="00C77CE4" w:rsidRDefault="00C77CE4" w:rsidP="00930469">
      <w:pPr>
        <w:spacing w:after="0"/>
        <w:ind w:right="720"/>
        <w:rPr>
          <w:i/>
          <w:iCs/>
        </w:rPr>
      </w:pPr>
      <w:r>
        <w:lastRenderedPageBreak/>
        <w:tab/>
      </w:r>
      <w:r>
        <w:rPr>
          <w:i/>
          <w:iCs/>
        </w:rPr>
        <w:t>Essex County to wit</w:t>
      </w:r>
    </w:p>
    <w:p w14:paraId="2D63B744" w14:textId="3A38E310" w:rsidR="00C77CE4" w:rsidRDefault="00C77CE4" w:rsidP="006448F4">
      <w:pPr>
        <w:spacing w:after="0"/>
        <w:ind w:left="720" w:right="720" w:firstLine="360"/>
        <w:rPr>
          <w:i/>
          <w:iCs/>
        </w:rPr>
      </w:pPr>
      <w:r>
        <w:rPr>
          <w:i/>
          <w:iCs/>
        </w:rPr>
        <w:t xml:space="preserve">This say Thomas Pitts appeared before me, </w:t>
      </w:r>
      <w:r w:rsidR="00602848">
        <w:rPr>
          <w:i/>
          <w:iCs/>
        </w:rPr>
        <w:t>one</w:t>
      </w:r>
      <w:r>
        <w:rPr>
          <w:i/>
          <w:iCs/>
        </w:rPr>
        <w:t xml:space="preserve"> </w:t>
      </w:r>
      <w:r w:rsidR="00602848">
        <w:rPr>
          <w:i/>
          <w:iCs/>
        </w:rPr>
        <w:t xml:space="preserve">of </w:t>
      </w:r>
      <w:r>
        <w:rPr>
          <w:i/>
          <w:iCs/>
        </w:rPr>
        <w:t xml:space="preserve">the Justices of the peace for the county aforesaid and made </w:t>
      </w:r>
      <w:r w:rsidR="00602848">
        <w:rPr>
          <w:i/>
          <w:iCs/>
        </w:rPr>
        <w:t>oath</w:t>
      </w:r>
      <w:r>
        <w:rPr>
          <w:i/>
          <w:iCs/>
        </w:rPr>
        <w:t xml:space="preserve"> that </w:t>
      </w:r>
      <w:r w:rsidR="00602848">
        <w:rPr>
          <w:i/>
          <w:iCs/>
        </w:rPr>
        <w:t>t</w:t>
      </w:r>
      <w:r>
        <w:rPr>
          <w:i/>
          <w:iCs/>
        </w:rPr>
        <w:t>h</w:t>
      </w:r>
      <w:r w:rsidR="00602848">
        <w:rPr>
          <w:i/>
          <w:iCs/>
        </w:rPr>
        <w:t>e</w:t>
      </w:r>
      <w:r>
        <w:rPr>
          <w:i/>
          <w:iCs/>
        </w:rPr>
        <w:t xml:space="preserve"> facts stated in the foregoing bill</w:t>
      </w:r>
      <w:r w:rsidR="00495282">
        <w:rPr>
          <w:i/>
          <w:iCs/>
        </w:rPr>
        <w:t xml:space="preserve"> that are within his </w:t>
      </w:r>
      <w:r w:rsidR="00602848">
        <w:rPr>
          <w:i/>
          <w:iCs/>
        </w:rPr>
        <w:t>knowledge</w:t>
      </w:r>
      <w:r w:rsidR="00495282">
        <w:rPr>
          <w:i/>
          <w:iCs/>
        </w:rPr>
        <w:t xml:space="preserve"> are true and such that are not within his own knowledge be believes to be t</w:t>
      </w:r>
      <w:r w:rsidR="00602848">
        <w:rPr>
          <w:i/>
          <w:iCs/>
        </w:rPr>
        <w:t>r</w:t>
      </w:r>
      <w:r w:rsidR="00495282">
        <w:rPr>
          <w:i/>
          <w:iCs/>
        </w:rPr>
        <w:t>u</w:t>
      </w:r>
      <w:r w:rsidR="00602848">
        <w:rPr>
          <w:i/>
          <w:iCs/>
        </w:rPr>
        <w:t>e</w:t>
      </w:r>
      <w:r w:rsidR="00495282">
        <w:rPr>
          <w:i/>
          <w:iCs/>
        </w:rPr>
        <w:t>.</w:t>
      </w:r>
    </w:p>
    <w:p w14:paraId="33C6976F" w14:textId="3C1862AB" w:rsidR="00495282" w:rsidRDefault="00495282" w:rsidP="00930469">
      <w:pPr>
        <w:spacing w:after="0"/>
        <w:ind w:right="720"/>
        <w:rPr>
          <w:i/>
          <w:iCs/>
        </w:rPr>
      </w:pPr>
      <w:r>
        <w:rPr>
          <w:i/>
          <w:iCs/>
        </w:rPr>
        <w:tab/>
        <w:t>Given under my hand the 3</w:t>
      </w:r>
      <w:r w:rsidRPr="00495282">
        <w:rPr>
          <w:i/>
          <w:iCs/>
          <w:vertAlign w:val="superscript"/>
        </w:rPr>
        <w:t>rd</w:t>
      </w:r>
      <w:r>
        <w:rPr>
          <w:i/>
          <w:iCs/>
        </w:rPr>
        <w:t xml:space="preserve"> day of Feb 1808.</w:t>
      </w:r>
    </w:p>
    <w:p w14:paraId="0E8E06A0" w14:textId="426668B4" w:rsidR="00495282" w:rsidRDefault="00495282" w:rsidP="00930469">
      <w:pPr>
        <w:spacing w:after="0"/>
        <w:ind w:right="720"/>
        <w:rPr>
          <w:i/>
          <w:iCs/>
        </w:rPr>
      </w:pPr>
      <w:r>
        <w:rPr>
          <w:i/>
          <w:iCs/>
        </w:rPr>
        <w:tab/>
      </w:r>
      <w:r>
        <w:rPr>
          <w:i/>
          <w:iCs/>
        </w:rPr>
        <w:tab/>
      </w:r>
      <w:r>
        <w:rPr>
          <w:i/>
          <w:iCs/>
        </w:rPr>
        <w:tab/>
      </w:r>
      <w:r>
        <w:rPr>
          <w:i/>
          <w:iCs/>
        </w:rPr>
        <w:tab/>
      </w:r>
      <w:r>
        <w:rPr>
          <w:i/>
          <w:iCs/>
        </w:rPr>
        <w:tab/>
      </w:r>
      <w:r>
        <w:rPr>
          <w:i/>
          <w:iCs/>
        </w:rPr>
        <w:tab/>
      </w:r>
      <w:r>
        <w:rPr>
          <w:i/>
          <w:iCs/>
        </w:rPr>
        <w:tab/>
      </w:r>
      <w:r>
        <w:rPr>
          <w:i/>
          <w:iCs/>
        </w:rPr>
        <w:tab/>
        <w:t>J Hale</w:t>
      </w:r>
    </w:p>
    <w:p w14:paraId="44019DBE" w14:textId="77777777" w:rsidR="00930469" w:rsidRPr="00C77CE4" w:rsidRDefault="00930469" w:rsidP="00930469">
      <w:pPr>
        <w:spacing w:after="0"/>
        <w:ind w:right="720"/>
        <w:rPr>
          <w:i/>
          <w:iCs/>
        </w:rPr>
      </w:pPr>
    </w:p>
    <w:p w14:paraId="2E6D931A" w14:textId="5EEEB4DD" w:rsidR="00071D87" w:rsidRDefault="004B2274" w:rsidP="008337BC">
      <w:r>
        <w:t xml:space="preserve">The case appears to have gone back and forth and was finally abated on 22 February </w:t>
      </w:r>
      <w:r w:rsidR="00A04532">
        <w:t>1814;</w:t>
      </w:r>
      <w:r>
        <w:t xml:space="preserve"> Margaret Richardson having died in 1812. </w:t>
      </w:r>
      <w:r w:rsidR="009F4769">
        <w:t>F</w:t>
      </w:r>
      <w:r w:rsidR="00734696">
        <w:t>.</w:t>
      </w:r>
      <w:r>
        <w:t xml:space="preserve"> below contains her will, but no mention is given of the land.  </w:t>
      </w:r>
    </w:p>
    <w:p w14:paraId="7ACF59A7" w14:textId="7FAF4264" w:rsidR="005D56DB" w:rsidRDefault="005D56DB" w:rsidP="008337BC"/>
    <w:p w14:paraId="0192F7BC" w14:textId="762808AE" w:rsidR="005D56DB" w:rsidRPr="00734696" w:rsidRDefault="005D56DB" w:rsidP="005D56DB">
      <w:pPr>
        <w:jc w:val="center"/>
        <w:rPr>
          <w:u w:val="single"/>
        </w:rPr>
      </w:pPr>
      <w:r w:rsidRPr="00734696">
        <w:rPr>
          <w:u w:val="single"/>
        </w:rPr>
        <w:t>ABBREVIATED FAMILY TREE FOR RICHARDSON COURT CASE</w:t>
      </w:r>
    </w:p>
    <w:p w14:paraId="78E1EE86" w14:textId="77777777" w:rsidR="00987DF9" w:rsidRDefault="00987DF9" w:rsidP="005D56DB">
      <w:pPr>
        <w:jc w:val="center"/>
      </w:pPr>
    </w:p>
    <w:p w14:paraId="6813B3D5" w14:textId="08A96FB0" w:rsidR="005D56DB" w:rsidRDefault="005D56DB" w:rsidP="005D56DB">
      <w:pPr>
        <w:spacing w:after="0"/>
        <w:rPr>
          <w:sz w:val="16"/>
          <w:szCs w:val="16"/>
          <w:u w:val="single"/>
        </w:rPr>
      </w:pPr>
      <w:r w:rsidRPr="00987DF9">
        <w:rPr>
          <w:sz w:val="16"/>
          <w:szCs w:val="16"/>
          <w:highlight w:val="yellow"/>
          <w:u w:val="single"/>
        </w:rPr>
        <w:t xml:space="preserve">John </w:t>
      </w:r>
      <w:r w:rsidR="00987DF9" w:rsidRPr="00987DF9">
        <w:rPr>
          <w:sz w:val="16"/>
          <w:szCs w:val="16"/>
          <w:highlight w:val="yellow"/>
          <w:u w:val="single"/>
        </w:rPr>
        <w:t>RICHARDSON</w:t>
      </w:r>
      <w:r w:rsidRPr="00987DF9">
        <w:rPr>
          <w:sz w:val="16"/>
          <w:szCs w:val="16"/>
          <w:u w:val="single"/>
        </w:rPr>
        <w:t xml:space="preserve"> </w:t>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Pr="00987DF9">
        <w:rPr>
          <w:sz w:val="16"/>
          <w:szCs w:val="16"/>
          <w:u w:val="single"/>
        </w:rPr>
        <w:t xml:space="preserve">married </w:t>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00987DF9">
        <w:rPr>
          <w:sz w:val="16"/>
          <w:szCs w:val="16"/>
          <w:u w:val="single"/>
        </w:rPr>
        <w:tab/>
      </w:r>
      <w:r w:rsidRPr="00987DF9">
        <w:rPr>
          <w:sz w:val="16"/>
          <w:szCs w:val="16"/>
          <w:u w:val="single"/>
        </w:rPr>
        <w:t>Sarah (</w:t>
      </w:r>
      <w:r w:rsidR="00987DF9" w:rsidRPr="00987DF9">
        <w:rPr>
          <w:sz w:val="16"/>
          <w:szCs w:val="16"/>
          <w:u w:val="single"/>
        </w:rPr>
        <w:t>LAMBETH</w:t>
      </w:r>
      <w:r w:rsidR="006448F4">
        <w:rPr>
          <w:sz w:val="16"/>
          <w:szCs w:val="16"/>
          <w:u w:val="single"/>
        </w:rPr>
        <w:t>?</w:t>
      </w:r>
      <w:r w:rsidRPr="00987DF9">
        <w:rPr>
          <w:sz w:val="16"/>
          <w:szCs w:val="16"/>
          <w:u w:val="single"/>
        </w:rPr>
        <w:t>)</w:t>
      </w:r>
    </w:p>
    <w:p w14:paraId="59DE027C" w14:textId="55551B04" w:rsidR="00987DF9" w:rsidRPr="00987DF9" w:rsidRDefault="00987DF9" w:rsidP="00987DF9">
      <w:pPr>
        <w:spacing w:after="0"/>
        <w:jc w:val="center"/>
        <w:rPr>
          <w:sz w:val="16"/>
          <w:szCs w:val="16"/>
        </w:rPr>
      </w:pPr>
      <w:r>
        <w:rPr>
          <w:sz w:val="16"/>
          <w:szCs w:val="16"/>
        </w:rPr>
        <w:t>(our 4</w:t>
      </w:r>
      <w:r w:rsidRPr="00987DF9">
        <w:rPr>
          <w:sz w:val="16"/>
          <w:szCs w:val="16"/>
          <w:vertAlign w:val="superscript"/>
        </w:rPr>
        <w:t>th</w:t>
      </w:r>
      <w:r>
        <w:rPr>
          <w:sz w:val="16"/>
          <w:szCs w:val="16"/>
        </w:rPr>
        <w:t xml:space="preserve"> great grandparents)</w:t>
      </w:r>
    </w:p>
    <w:p w14:paraId="08914472" w14:textId="0C0700F2" w:rsidR="005D56DB" w:rsidRPr="00987DF9" w:rsidRDefault="00987DF9" w:rsidP="005D56DB">
      <w:pPr>
        <w:spacing w:after="0"/>
        <w:rPr>
          <w:sz w:val="16"/>
          <w:szCs w:val="16"/>
        </w:rPr>
      </w:pPr>
      <w:r>
        <w:rPr>
          <w:sz w:val="16"/>
          <w:szCs w:val="16"/>
        </w:rPr>
        <w:tab/>
        <w:t>^</w:t>
      </w:r>
      <w:r>
        <w:rPr>
          <w:sz w:val="16"/>
          <w:szCs w:val="16"/>
        </w:rPr>
        <w:tab/>
      </w:r>
      <w:r>
        <w:rPr>
          <w:sz w:val="16"/>
          <w:szCs w:val="16"/>
        </w:rPr>
        <w:tab/>
      </w:r>
      <w:r>
        <w:rPr>
          <w:sz w:val="16"/>
          <w:szCs w:val="16"/>
        </w:rPr>
        <w:tab/>
        <w:t>^</w:t>
      </w:r>
      <w:r>
        <w:rPr>
          <w:sz w:val="16"/>
          <w:szCs w:val="16"/>
        </w:rPr>
        <w:tab/>
      </w:r>
      <w:r>
        <w:rPr>
          <w:sz w:val="16"/>
          <w:szCs w:val="16"/>
        </w:rPr>
        <w:tab/>
      </w:r>
      <w:r>
        <w:rPr>
          <w:sz w:val="16"/>
          <w:szCs w:val="16"/>
        </w:rPr>
        <w:tab/>
        <w:t>^</w:t>
      </w:r>
      <w:r>
        <w:rPr>
          <w:sz w:val="16"/>
          <w:szCs w:val="16"/>
        </w:rPr>
        <w:tab/>
      </w:r>
      <w:r>
        <w:rPr>
          <w:sz w:val="16"/>
          <w:szCs w:val="16"/>
        </w:rPr>
        <w:tab/>
        <w:t xml:space="preserve">              ^</w:t>
      </w:r>
      <w:r>
        <w:rPr>
          <w:sz w:val="16"/>
          <w:szCs w:val="16"/>
        </w:rPr>
        <w:tab/>
      </w:r>
      <w:r>
        <w:rPr>
          <w:sz w:val="16"/>
          <w:szCs w:val="16"/>
        </w:rPr>
        <w:tab/>
      </w:r>
      <w:r>
        <w:rPr>
          <w:sz w:val="16"/>
          <w:szCs w:val="16"/>
        </w:rPr>
        <w:tab/>
        <w:t xml:space="preserve">                  ^</w:t>
      </w:r>
    </w:p>
    <w:p w14:paraId="378E4EE0" w14:textId="00C54AFA" w:rsidR="00987DF9" w:rsidRPr="00987DF9" w:rsidRDefault="00987DF9" w:rsidP="005D56DB">
      <w:pPr>
        <w:spacing w:after="0"/>
        <w:rPr>
          <w:sz w:val="16"/>
          <w:szCs w:val="16"/>
        </w:rPr>
      </w:pPr>
      <w:r>
        <w:rPr>
          <w:sz w:val="16"/>
          <w:szCs w:val="16"/>
        </w:rPr>
        <w:tab/>
        <w:t>^</w:t>
      </w:r>
      <w:r>
        <w:rPr>
          <w:sz w:val="16"/>
          <w:szCs w:val="16"/>
        </w:rPr>
        <w:tab/>
      </w:r>
      <w:r>
        <w:rPr>
          <w:sz w:val="16"/>
          <w:szCs w:val="16"/>
        </w:rPr>
        <w:tab/>
      </w:r>
      <w:r>
        <w:rPr>
          <w:sz w:val="16"/>
          <w:szCs w:val="16"/>
        </w:rPr>
        <w:tab/>
        <w:t>^</w:t>
      </w:r>
      <w:r>
        <w:rPr>
          <w:sz w:val="16"/>
          <w:szCs w:val="16"/>
        </w:rPr>
        <w:tab/>
      </w:r>
      <w:r>
        <w:rPr>
          <w:sz w:val="16"/>
          <w:szCs w:val="16"/>
        </w:rPr>
        <w:tab/>
      </w:r>
      <w:r>
        <w:rPr>
          <w:sz w:val="16"/>
          <w:szCs w:val="16"/>
        </w:rPr>
        <w:tab/>
        <w:t>^</w:t>
      </w:r>
      <w:r>
        <w:rPr>
          <w:sz w:val="16"/>
          <w:szCs w:val="16"/>
        </w:rPr>
        <w:tab/>
      </w:r>
      <w:r>
        <w:rPr>
          <w:sz w:val="16"/>
          <w:szCs w:val="16"/>
        </w:rPr>
        <w:tab/>
        <w:t xml:space="preserve">              ^</w:t>
      </w:r>
      <w:r>
        <w:rPr>
          <w:sz w:val="16"/>
          <w:szCs w:val="16"/>
        </w:rPr>
        <w:tab/>
      </w:r>
      <w:r>
        <w:rPr>
          <w:sz w:val="16"/>
          <w:szCs w:val="16"/>
        </w:rPr>
        <w:tab/>
      </w:r>
      <w:r>
        <w:rPr>
          <w:sz w:val="16"/>
          <w:szCs w:val="16"/>
        </w:rPr>
        <w:tab/>
        <w:t xml:space="preserve">                  ^</w:t>
      </w:r>
    </w:p>
    <w:p w14:paraId="3BDAF28C" w14:textId="48C10D9D" w:rsidR="00987DF9" w:rsidRDefault="00987DF9" w:rsidP="005D56DB">
      <w:pPr>
        <w:spacing w:after="0"/>
        <w:rPr>
          <w:sz w:val="16"/>
          <w:szCs w:val="16"/>
        </w:rPr>
      </w:pPr>
      <w:r w:rsidRPr="00987DF9">
        <w:rPr>
          <w:sz w:val="16"/>
          <w:szCs w:val="16"/>
          <w:highlight w:val="yellow"/>
        </w:rPr>
        <w:t>Mourning RICHARDSON</w:t>
      </w:r>
      <w:r>
        <w:rPr>
          <w:sz w:val="16"/>
          <w:szCs w:val="16"/>
        </w:rPr>
        <w:tab/>
      </w:r>
      <w:r w:rsidRPr="00987DF9">
        <w:rPr>
          <w:sz w:val="16"/>
          <w:szCs w:val="16"/>
          <w:highlight w:val="yellow"/>
        </w:rPr>
        <w:t>Margaret RICHARDSON</w:t>
      </w:r>
      <w:r>
        <w:rPr>
          <w:sz w:val="16"/>
          <w:szCs w:val="16"/>
        </w:rPr>
        <w:tab/>
      </w:r>
      <w:r w:rsidRPr="00987DF9">
        <w:rPr>
          <w:sz w:val="16"/>
          <w:szCs w:val="16"/>
          <w:highlight w:val="yellow"/>
        </w:rPr>
        <w:t>Elizabeth RICHARDSON</w:t>
      </w:r>
      <w:r>
        <w:rPr>
          <w:sz w:val="16"/>
          <w:szCs w:val="16"/>
        </w:rPr>
        <w:tab/>
      </w:r>
      <w:r w:rsidRPr="00987DF9">
        <w:rPr>
          <w:sz w:val="16"/>
          <w:szCs w:val="16"/>
          <w:highlight w:val="yellow"/>
        </w:rPr>
        <w:t>Ann RICHARDSON</w:t>
      </w:r>
      <w:r>
        <w:rPr>
          <w:sz w:val="16"/>
          <w:szCs w:val="16"/>
        </w:rPr>
        <w:tab/>
      </w:r>
      <w:r>
        <w:rPr>
          <w:sz w:val="16"/>
          <w:szCs w:val="16"/>
        </w:rPr>
        <w:tab/>
      </w:r>
      <w:r w:rsidRPr="00987DF9">
        <w:rPr>
          <w:sz w:val="16"/>
          <w:szCs w:val="16"/>
          <w:highlight w:val="yellow"/>
        </w:rPr>
        <w:t>Mildred RICHARDSON</w:t>
      </w:r>
    </w:p>
    <w:p w14:paraId="31341ED2" w14:textId="1E36B9F4" w:rsidR="00987DF9" w:rsidRDefault="00987DF9" w:rsidP="005D56DB">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married</w:t>
      </w:r>
      <w:r>
        <w:rPr>
          <w:sz w:val="16"/>
          <w:szCs w:val="16"/>
        </w:rPr>
        <w:tab/>
      </w:r>
      <w:r>
        <w:rPr>
          <w:sz w:val="16"/>
          <w:szCs w:val="16"/>
        </w:rPr>
        <w:tab/>
        <w:t xml:space="preserve">       married</w:t>
      </w:r>
      <w:r>
        <w:rPr>
          <w:sz w:val="16"/>
          <w:szCs w:val="16"/>
        </w:rPr>
        <w:tab/>
      </w:r>
      <w:r>
        <w:rPr>
          <w:sz w:val="16"/>
          <w:szCs w:val="16"/>
        </w:rPr>
        <w:tab/>
        <w:t xml:space="preserve">           married</w:t>
      </w:r>
    </w:p>
    <w:p w14:paraId="348880C3" w14:textId="70142696" w:rsidR="00987DF9" w:rsidRDefault="00987DF9" w:rsidP="005D56DB">
      <w:pPr>
        <w:spacing w:after="0"/>
        <w:rPr>
          <w:sz w:val="16"/>
          <w:szCs w:val="16"/>
          <w:u w:val="single"/>
        </w:rPr>
      </w:pP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Pr="00987DF9">
        <w:rPr>
          <w:sz w:val="16"/>
          <w:szCs w:val="16"/>
          <w:highlight w:val="yellow"/>
          <w:u w:val="single"/>
        </w:rPr>
        <w:t>John LAMBETH</w:t>
      </w:r>
      <w:r>
        <w:rPr>
          <w:sz w:val="16"/>
          <w:szCs w:val="16"/>
        </w:rPr>
        <w:tab/>
      </w:r>
      <w:r>
        <w:rPr>
          <w:sz w:val="16"/>
          <w:szCs w:val="16"/>
        </w:rPr>
        <w:tab/>
        <w:t xml:space="preserve">   </w:t>
      </w:r>
      <w:r w:rsidRPr="00987DF9">
        <w:rPr>
          <w:sz w:val="16"/>
          <w:szCs w:val="16"/>
          <w:highlight w:val="yellow"/>
          <w:u w:val="single"/>
        </w:rPr>
        <w:t>Thomas PITTS</w:t>
      </w:r>
      <w:r>
        <w:rPr>
          <w:sz w:val="16"/>
          <w:szCs w:val="16"/>
        </w:rPr>
        <w:tab/>
      </w:r>
      <w:r>
        <w:rPr>
          <w:sz w:val="16"/>
          <w:szCs w:val="16"/>
        </w:rPr>
        <w:tab/>
        <w:t xml:space="preserve">   </w:t>
      </w:r>
      <w:r w:rsidRPr="00987DF9">
        <w:rPr>
          <w:sz w:val="16"/>
          <w:szCs w:val="16"/>
          <w:highlight w:val="yellow"/>
          <w:u w:val="single"/>
        </w:rPr>
        <w:t>Bernard LAMBETH</w:t>
      </w:r>
    </w:p>
    <w:p w14:paraId="501945D9" w14:textId="03BBFD03" w:rsidR="00987DF9" w:rsidRPr="00987DF9" w:rsidRDefault="00987DF9" w:rsidP="005D56DB">
      <w:pPr>
        <w:spacing w:after="0"/>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(our 3</w:t>
      </w:r>
      <w:r w:rsidRPr="00987DF9">
        <w:rPr>
          <w:sz w:val="16"/>
          <w:szCs w:val="16"/>
          <w:vertAlign w:val="superscript"/>
        </w:rPr>
        <w:t>rd</w:t>
      </w:r>
      <w:r>
        <w:rPr>
          <w:sz w:val="16"/>
          <w:szCs w:val="16"/>
        </w:rPr>
        <w:t xml:space="preserve"> great grandparents)</w:t>
      </w:r>
    </w:p>
    <w:p w14:paraId="779F875A" w14:textId="5DE61F4D" w:rsidR="005D56DB" w:rsidRDefault="005D56DB">
      <w:pPr>
        <w:rPr>
          <w:sz w:val="16"/>
          <w:szCs w:val="16"/>
        </w:rPr>
      </w:pPr>
    </w:p>
    <w:p w14:paraId="604BA430" w14:textId="50E6AFC3" w:rsidR="00987DF9" w:rsidRDefault="00987DF9">
      <w:pPr>
        <w:rPr>
          <w:sz w:val="16"/>
          <w:szCs w:val="16"/>
        </w:rPr>
      </w:pPr>
    </w:p>
    <w:p w14:paraId="3CF19C03" w14:textId="27FB6EBF" w:rsidR="00987DF9" w:rsidRPr="00987DF9" w:rsidRDefault="00987DF9">
      <w:pPr>
        <w:rPr>
          <w:sz w:val="16"/>
          <w:szCs w:val="16"/>
        </w:rPr>
      </w:pPr>
      <w:r>
        <w:rPr>
          <w:sz w:val="16"/>
          <w:szCs w:val="16"/>
        </w:rPr>
        <w:t>***</w:t>
      </w:r>
      <w:r w:rsidR="0062483F">
        <w:rPr>
          <w:sz w:val="16"/>
          <w:szCs w:val="16"/>
        </w:rPr>
        <w:t xml:space="preserve">Individuals mentioned in the Court Case are highlighted. </w:t>
      </w:r>
    </w:p>
    <w:p w14:paraId="739E7C22" w14:textId="0C644367" w:rsidR="005D56DB" w:rsidRPr="004C1C61" w:rsidRDefault="005D56DB" w:rsidP="005D56DB">
      <w:pPr>
        <w:spacing w:after="0"/>
        <w:rPr>
          <w:rFonts w:cstheme="minorHAnsi"/>
          <w:sz w:val="16"/>
          <w:szCs w:val="16"/>
        </w:rPr>
      </w:pPr>
      <w:r w:rsidRPr="004C1C61">
        <w:rPr>
          <w:rFonts w:cstheme="minorHAnsi"/>
          <w:sz w:val="16"/>
          <w:szCs w:val="16"/>
        </w:rPr>
        <w:t xml:space="preserve">                    </w:t>
      </w:r>
      <w:r>
        <w:rPr>
          <w:rFonts w:cstheme="minorHAnsi"/>
          <w:sz w:val="16"/>
          <w:szCs w:val="16"/>
        </w:rPr>
        <w:t xml:space="preserve"> </w:t>
      </w:r>
      <w:r w:rsidRPr="004C1C61">
        <w:rPr>
          <w:rFonts w:cstheme="minorHAnsi"/>
          <w:sz w:val="16"/>
          <w:szCs w:val="16"/>
        </w:rPr>
        <w:t xml:space="preserve">                   </w:t>
      </w:r>
      <w:r w:rsidRPr="004C1C61">
        <w:rPr>
          <w:rFonts w:cstheme="minorHAnsi"/>
          <w:sz w:val="16"/>
          <w:szCs w:val="16"/>
        </w:rPr>
        <w:tab/>
      </w:r>
      <w:r w:rsidRPr="004C1C61">
        <w:rPr>
          <w:rFonts w:cstheme="minorHAnsi"/>
          <w:sz w:val="16"/>
          <w:szCs w:val="16"/>
        </w:rPr>
        <w:tab/>
        <w:t xml:space="preserve"> </w:t>
      </w:r>
    </w:p>
    <w:p w14:paraId="012F740B" w14:textId="77777777" w:rsidR="000D5055" w:rsidRDefault="000D5055">
      <w:pPr>
        <w:rPr>
          <w:rFonts w:cstheme="minorHAnsi"/>
          <w:sz w:val="16"/>
          <w:szCs w:val="16"/>
          <w:u w:val="single"/>
        </w:rPr>
      </w:pPr>
      <w:r>
        <w:rPr>
          <w:rFonts w:cstheme="minorHAnsi"/>
          <w:sz w:val="16"/>
          <w:szCs w:val="16"/>
          <w:u w:val="single"/>
        </w:rPr>
        <w:br w:type="page"/>
      </w:r>
    </w:p>
    <w:p w14:paraId="5BA0F4AA" w14:textId="6D3E116D" w:rsidR="005860E9" w:rsidRPr="000D5055" w:rsidRDefault="009F4769" w:rsidP="000D5055">
      <w:pPr>
        <w:rPr>
          <w:rFonts w:cstheme="minorHAnsi"/>
          <w:sz w:val="16"/>
          <w:szCs w:val="16"/>
          <w:u w:val="single"/>
        </w:rPr>
      </w:pPr>
      <w:r>
        <w:lastRenderedPageBreak/>
        <w:t>F</w:t>
      </w:r>
      <w:r w:rsidR="004B52FC">
        <w:t>.</w:t>
      </w:r>
      <w:r>
        <w:t xml:space="preserve"> THE LAST WILL AND TESTAMENT OF MARGARET RICHARD</w:t>
      </w:r>
      <w:r w:rsidR="006448F4">
        <w:t>S</w:t>
      </w:r>
      <w:r>
        <w:t>ON</w:t>
      </w:r>
      <w:r w:rsidR="00E729AD">
        <w:t xml:space="preserve"> </w:t>
      </w:r>
      <w:r>
        <w:t>DATED 1811</w:t>
      </w:r>
    </w:p>
    <w:p w14:paraId="22AFCCFF" w14:textId="74A29F8B" w:rsidR="00883A4D" w:rsidRDefault="00883A4D" w:rsidP="005860E9">
      <w:pPr>
        <w:spacing w:after="0"/>
      </w:pPr>
      <w:r>
        <w:t>(Margaret was the aunt of Catherine “Kitty” Spence Pitts the mother of Ellen Nancy Pitts Allen, our father’s grandmother.)</w:t>
      </w:r>
    </w:p>
    <w:p w14:paraId="62EF221F" w14:textId="4D58250F" w:rsidR="004B2274" w:rsidRDefault="004B2274" w:rsidP="008337BC"/>
    <w:p w14:paraId="1E766DAA" w14:textId="6AFC6782" w:rsidR="004B52FC" w:rsidRDefault="004B52FC" w:rsidP="008337BC">
      <w:r>
        <w:t>Margaret Richardson</w:t>
      </w:r>
      <w:r w:rsidR="009F4769">
        <w:t xml:space="preserve"> was our </w:t>
      </w:r>
      <w:r w:rsidR="004D1B7C">
        <w:t>third</w:t>
      </w:r>
      <w:r w:rsidR="009F4769">
        <w:t xml:space="preserve"> great </w:t>
      </w:r>
      <w:r w:rsidR="004D1B7C">
        <w:t>grand</w:t>
      </w:r>
      <w:r w:rsidR="009F4769">
        <w:t>aunt</w:t>
      </w:r>
      <w:r>
        <w:t xml:space="preserve">, sister to our </w:t>
      </w:r>
      <w:r w:rsidR="004D1B7C">
        <w:t>third</w:t>
      </w:r>
      <w:r>
        <w:t xml:space="preserve"> great grandmother Ann Richardson Pitts. </w:t>
      </w:r>
    </w:p>
    <w:p w14:paraId="0E41FC2C" w14:textId="4762A9FB" w:rsidR="00B2376C" w:rsidRDefault="00B2376C" w:rsidP="00930469">
      <w:pPr>
        <w:ind w:left="720" w:right="720"/>
        <w:rPr>
          <w:i/>
          <w:iCs/>
        </w:rPr>
      </w:pPr>
      <w:r>
        <w:rPr>
          <w:i/>
          <w:iCs/>
        </w:rPr>
        <w:t xml:space="preserve">In </w:t>
      </w:r>
      <w:r w:rsidR="00723325">
        <w:rPr>
          <w:i/>
          <w:iCs/>
        </w:rPr>
        <w:t>the name</w:t>
      </w:r>
      <w:r>
        <w:rPr>
          <w:i/>
          <w:iCs/>
        </w:rPr>
        <w:t xml:space="preserve"> of God, amen, I Margaret Richardson of the county of Essex, being sick and weak, but of sound mind and memory, do make and ordain this to be my last will and </w:t>
      </w:r>
      <w:r w:rsidR="009F4769">
        <w:rPr>
          <w:i/>
          <w:iCs/>
        </w:rPr>
        <w:t>testament</w:t>
      </w:r>
      <w:r>
        <w:rPr>
          <w:i/>
          <w:iCs/>
        </w:rPr>
        <w:t xml:space="preserve">, in manner </w:t>
      </w:r>
      <w:r w:rsidR="00723325">
        <w:rPr>
          <w:i/>
          <w:iCs/>
        </w:rPr>
        <w:t>and</w:t>
      </w:r>
      <w:r>
        <w:rPr>
          <w:i/>
          <w:iCs/>
        </w:rPr>
        <w:t xml:space="preserve"> form as follows. Item it is my will and desire that all my just debts be paid my executor hereafter named. Item I give to my niece Francis B </w:t>
      </w:r>
      <w:r w:rsidR="00723325">
        <w:rPr>
          <w:i/>
          <w:iCs/>
        </w:rPr>
        <w:t>Lambeth</w:t>
      </w:r>
      <w:r w:rsidR="002261FF">
        <w:rPr>
          <w:i/>
          <w:iCs/>
        </w:rPr>
        <w:t xml:space="preserve"> </w:t>
      </w:r>
      <w:r w:rsidR="002261FF">
        <w:rPr>
          <w:color w:val="FF0000"/>
        </w:rPr>
        <w:t xml:space="preserve">[who two years later would marry </w:t>
      </w:r>
      <w:r w:rsidR="006448F4">
        <w:rPr>
          <w:color w:val="FF0000"/>
        </w:rPr>
        <w:t xml:space="preserve">her cousin and </w:t>
      </w:r>
      <w:r w:rsidR="002261FF">
        <w:rPr>
          <w:color w:val="FF0000"/>
        </w:rPr>
        <w:t>Margaret’s nephew Thomas H</w:t>
      </w:r>
      <w:r w:rsidR="004D1B7C">
        <w:rPr>
          <w:color w:val="FF0000"/>
        </w:rPr>
        <w:t>.</w:t>
      </w:r>
      <w:r w:rsidR="002261FF">
        <w:rPr>
          <w:color w:val="FF0000"/>
        </w:rPr>
        <w:t xml:space="preserve"> Pitts]</w:t>
      </w:r>
      <w:r>
        <w:rPr>
          <w:i/>
          <w:iCs/>
        </w:rPr>
        <w:t xml:space="preserve">, my negro woman Sarah and her child, to her and her heirs forever. Item I give to my nephew William M Lambeth, sixty dollars, to him and his </w:t>
      </w:r>
      <w:r w:rsidR="00723325">
        <w:rPr>
          <w:i/>
          <w:iCs/>
        </w:rPr>
        <w:t>heirs</w:t>
      </w:r>
      <w:r>
        <w:rPr>
          <w:i/>
          <w:iCs/>
        </w:rPr>
        <w:t xml:space="preserve"> forever</w:t>
      </w:r>
      <w:r w:rsidR="00723325">
        <w:rPr>
          <w:i/>
          <w:iCs/>
        </w:rPr>
        <w:t xml:space="preserve">. </w:t>
      </w:r>
      <w:r>
        <w:rPr>
          <w:i/>
          <w:iCs/>
        </w:rPr>
        <w:t xml:space="preserve">Item the balance of my estate I leave to my friend </w:t>
      </w:r>
      <w:r w:rsidR="00723325">
        <w:rPr>
          <w:i/>
          <w:iCs/>
        </w:rPr>
        <w:t>Thomas</w:t>
      </w:r>
      <w:r>
        <w:rPr>
          <w:i/>
          <w:iCs/>
        </w:rPr>
        <w:t xml:space="preserve"> Pitts </w:t>
      </w:r>
      <w:r w:rsidR="002261FF">
        <w:rPr>
          <w:color w:val="FF0000"/>
        </w:rPr>
        <w:t>[also her brother-in-law and father to Thomas H</w:t>
      </w:r>
      <w:r w:rsidR="004D1B7C">
        <w:rPr>
          <w:color w:val="FF0000"/>
        </w:rPr>
        <w:t>.</w:t>
      </w:r>
      <w:r w:rsidR="002261FF">
        <w:rPr>
          <w:color w:val="FF0000"/>
        </w:rPr>
        <w:t xml:space="preserve"> Pitts] </w:t>
      </w:r>
      <w:r>
        <w:rPr>
          <w:i/>
          <w:iCs/>
        </w:rPr>
        <w:t xml:space="preserve">during his natural life, and at his death, I give the same to </w:t>
      </w:r>
      <w:r w:rsidR="00723325">
        <w:rPr>
          <w:i/>
          <w:iCs/>
        </w:rPr>
        <w:t>m</w:t>
      </w:r>
      <w:r>
        <w:rPr>
          <w:i/>
          <w:iCs/>
        </w:rPr>
        <w:t xml:space="preserve">y niece </w:t>
      </w:r>
      <w:r w:rsidR="00723325">
        <w:rPr>
          <w:i/>
          <w:iCs/>
        </w:rPr>
        <w:t>Ann</w:t>
      </w:r>
      <w:r>
        <w:rPr>
          <w:i/>
          <w:iCs/>
        </w:rPr>
        <w:t xml:space="preserve"> </w:t>
      </w:r>
      <w:r w:rsidR="00723325">
        <w:rPr>
          <w:i/>
          <w:iCs/>
        </w:rPr>
        <w:t>Pitts</w:t>
      </w:r>
      <w:r>
        <w:rPr>
          <w:i/>
          <w:iCs/>
        </w:rPr>
        <w:t xml:space="preserve">, to her and her heirs forever, but it is my will that my friend Thomas </w:t>
      </w:r>
      <w:r w:rsidR="00723325">
        <w:rPr>
          <w:i/>
          <w:iCs/>
        </w:rPr>
        <w:t>Pitts</w:t>
      </w:r>
      <w:r>
        <w:rPr>
          <w:i/>
          <w:iCs/>
        </w:rPr>
        <w:t xml:space="preserve"> pay no interest upon it, whilst it is in his hands. I appoint my friend Thomas Pitts executor of this my last will and testament. In witness thereof I have </w:t>
      </w:r>
      <w:r w:rsidR="00723325">
        <w:rPr>
          <w:i/>
          <w:iCs/>
        </w:rPr>
        <w:t>hereunto</w:t>
      </w:r>
      <w:r>
        <w:rPr>
          <w:i/>
          <w:iCs/>
        </w:rPr>
        <w:t xml:space="preserve"> set my hand and seal this 25</w:t>
      </w:r>
      <w:r w:rsidRPr="00B2376C">
        <w:rPr>
          <w:i/>
          <w:iCs/>
          <w:vertAlign w:val="superscript"/>
        </w:rPr>
        <w:t>th</w:t>
      </w:r>
      <w:r>
        <w:rPr>
          <w:i/>
          <w:iCs/>
        </w:rPr>
        <w:t xml:space="preserve"> day of November 1811.</w:t>
      </w:r>
    </w:p>
    <w:p w14:paraId="44B4DAEA" w14:textId="2EF10866" w:rsidR="00B2376C" w:rsidRDefault="00B2376C" w:rsidP="00930469">
      <w:pPr>
        <w:ind w:right="720" w:firstLine="720"/>
        <w:rPr>
          <w:i/>
          <w:iCs/>
        </w:rPr>
      </w:pPr>
      <w:r>
        <w:rPr>
          <w:i/>
          <w:iCs/>
        </w:rPr>
        <w:t>Witness</w:t>
      </w: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Margaret Richardson</w:t>
      </w:r>
    </w:p>
    <w:p w14:paraId="4F3B7AD1" w14:textId="096601FF" w:rsidR="00B2376C" w:rsidRPr="002261FF" w:rsidRDefault="00B2376C" w:rsidP="00930469">
      <w:pPr>
        <w:ind w:right="720" w:firstLine="720"/>
        <w:rPr>
          <w:color w:val="FF0000"/>
        </w:rPr>
      </w:pPr>
      <w:r>
        <w:rPr>
          <w:i/>
          <w:iCs/>
        </w:rPr>
        <w:t xml:space="preserve">George R Pitts </w:t>
      </w:r>
      <w:r w:rsidR="002261FF">
        <w:rPr>
          <w:color w:val="FF0000"/>
        </w:rPr>
        <w:t xml:space="preserve">[our </w:t>
      </w:r>
      <w:r w:rsidR="004D1B7C">
        <w:rPr>
          <w:color w:val="FF0000"/>
        </w:rPr>
        <w:t>second</w:t>
      </w:r>
      <w:r w:rsidR="002261FF">
        <w:rPr>
          <w:color w:val="FF0000"/>
        </w:rPr>
        <w:t xml:space="preserve"> great grandfather]</w:t>
      </w:r>
    </w:p>
    <w:p w14:paraId="33E7C292" w14:textId="37E37287" w:rsidR="00B2376C" w:rsidRDefault="00B2376C" w:rsidP="00930469">
      <w:pPr>
        <w:ind w:right="720" w:firstLine="720"/>
        <w:rPr>
          <w:i/>
          <w:iCs/>
        </w:rPr>
      </w:pPr>
      <w:r>
        <w:rPr>
          <w:i/>
          <w:iCs/>
        </w:rPr>
        <w:t>Edward Parker</w:t>
      </w:r>
    </w:p>
    <w:p w14:paraId="2BAD6D47" w14:textId="5EB2FFFC" w:rsidR="00B2376C" w:rsidRDefault="00B2376C" w:rsidP="00930469">
      <w:pPr>
        <w:ind w:left="720" w:right="720"/>
        <w:rPr>
          <w:i/>
          <w:iCs/>
        </w:rPr>
      </w:pPr>
      <w:r>
        <w:rPr>
          <w:i/>
          <w:iCs/>
        </w:rPr>
        <w:t xml:space="preserve">At an intervening court held for Essex County at </w:t>
      </w:r>
      <w:r w:rsidR="009C0AFA">
        <w:rPr>
          <w:i/>
          <w:iCs/>
        </w:rPr>
        <w:t>T</w:t>
      </w:r>
      <w:r>
        <w:rPr>
          <w:i/>
          <w:iCs/>
        </w:rPr>
        <w:t>appahannock on the 17</w:t>
      </w:r>
      <w:r w:rsidRPr="00B2376C">
        <w:rPr>
          <w:i/>
          <w:iCs/>
          <w:vertAlign w:val="superscript"/>
        </w:rPr>
        <w:t>th</w:t>
      </w:r>
      <w:r>
        <w:rPr>
          <w:i/>
          <w:iCs/>
        </w:rPr>
        <w:t xml:space="preserve"> day of February 1812. This last will and </w:t>
      </w:r>
      <w:r w:rsidR="009C0AFA">
        <w:rPr>
          <w:i/>
          <w:iCs/>
        </w:rPr>
        <w:t>Testament</w:t>
      </w:r>
      <w:r>
        <w:rPr>
          <w:i/>
          <w:iCs/>
        </w:rPr>
        <w:t xml:space="preserve"> of </w:t>
      </w:r>
      <w:r w:rsidR="009C0AFA">
        <w:rPr>
          <w:i/>
          <w:iCs/>
        </w:rPr>
        <w:t>Margaret</w:t>
      </w:r>
      <w:r>
        <w:rPr>
          <w:i/>
          <w:iCs/>
        </w:rPr>
        <w:t xml:space="preserve"> Richardson dec’d</w:t>
      </w:r>
      <w:r w:rsidR="00723325">
        <w:rPr>
          <w:i/>
          <w:iCs/>
        </w:rPr>
        <w:t>,</w:t>
      </w:r>
      <w:r>
        <w:rPr>
          <w:i/>
          <w:iCs/>
        </w:rPr>
        <w:t xml:space="preserve"> was brought </w:t>
      </w:r>
      <w:r w:rsidR="00A04532">
        <w:rPr>
          <w:i/>
          <w:iCs/>
        </w:rPr>
        <w:t>into</w:t>
      </w:r>
      <w:r>
        <w:rPr>
          <w:i/>
          <w:iCs/>
        </w:rPr>
        <w:t xml:space="preserve"> court by Thomas Pitts the </w:t>
      </w:r>
      <w:r w:rsidR="009C0AFA">
        <w:rPr>
          <w:i/>
          <w:iCs/>
        </w:rPr>
        <w:t>executor</w:t>
      </w:r>
      <w:r>
        <w:rPr>
          <w:i/>
          <w:iCs/>
        </w:rPr>
        <w:t xml:space="preserve"> therein named and on the motion of the said Thomas Pitts proved by the oath of George R Pitts one of the </w:t>
      </w:r>
      <w:r w:rsidR="009C0AFA">
        <w:rPr>
          <w:i/>
          <w:iCs/>
        </w:rPr>
        <w:t>subscribing</w:t>
      </w:r>
      <w:r>
        <w:rPr>
          <w:i/>
          <w:iCs/>
        </w:rPr>
        <w:t xml:space="preserve"> witnesses thereto and ordered to be continued for further proof. Whereupon on the </w:t>
      </w:r>
      <w:r w:rsidR="009C0AFA">
        <w:rPr>
          <w:i/>
          <w:iCs/>
        </w:rPr>
        <w:t>motion</w:t>
      </w:r>
      <w:r>
        <w:rPr>
          <w:i/>
          <w:iCs/>
        </w:rPr>
        <w:t xml:space="preserve"> of the said Thomas Pitts a certificate was granted him in </w:t>
      </w:r>
      <w:r w:rsidR="009C0AFA">
        <w:rPr>
          <w:i/>
          <w:iCs/>
        </w:rPr>
        <w:t xml:space="preserve">order to his obtaining probate of the said will. Pc </w:t>
      </w:r>
      <w:r w:rsidR="009C0AFA" w:rsidRPr="002261FF">
        <w:rPr>
          <w:color w:val="FF0000"/>
        </w:rPr>
        <w:t>[?]</w:t>
      </w:r>
      <w:r w:rsidR="009C0AFA">
        <w:rPr>
          <w:i/>
          <w:iCs/>
        </w:rPr>
        <w:t xml:space="preserve"> in due form, he having first taken the oath required by law, and entered into and acknowledged a bond payable to the sitting justices in a penalty and with security approved by the court and conditions as required by law, which said bond was ordered to be recorded. </w:t>
      </w:r>
      <w:r w:rsidR="009C0AFA">
        <w:rPr>
          <w:i/>
          <w:iCs/>
        </w:rPr>
        <w:tab/>
      </w:r>
      <w:r w:rsidR="009C0AFA">
        <w:rPr>
          <w:i/>
          <w:iCs/>
        </w:rPr>
        <w:tab/>
      </w:r>
      <w:r w:rsidR="009C0AFA">
        <w:rPr>
          <w:i/>
          <w:iCs/>
        </w:rPr>
        <w:tab/>
      </w:r>
      <w:r w:rsidR="009C0AFA">
        <w:rPr>
          <w:i/>
          <w:iCs/>
        </w:rPr>
        <w:tab/>
      </w:r>
      <w:r w:rsidR="009C0AFA">
        <w:rPr>
          <w:i/>
          <w:iCs/>
        </w:rPr>
        <w:tab/>
        <w:t>Teste John P Lee</w:t>
      </w:r>
    </w:p>
    <w:p w14:paraId="3858DBF8" w14:textId="5807BD27" w:rsidR="009C0AFA" w:rsidRDefault="009C0AFA" w:rsidP="00930469">
      <w:pPr>
        <w:ind w:left="720" w:right="720"/>
        <w:rPr>
          <w:i/>
          <w:iCs/>
        </w:rPr>
      </w:pPr>
      <w:r>
        <w:rPr>
          <w:i/>
          <w:iCs/>
        </w:rPr>
        <w:t>At an intervening court held for Essex County at Tappahannock</w:t>
      </w:r>
      <w:r w:rsidR="00B4246F">
        <w:rPr>
          <w:i/>
          <w:iCs/>
        </w:rPr>
        <w:t xml:space="preserve"> on the 13</w:t>
      </w:r>
      <w:r w:rsidR="00B4246F" w:rsidRPr="00B4246F">
        <w:rPr>
          <w:i/>
          <w:iCs/>
          <w:vertAlign w:val="superscript"/>
        </w:rPr>
        <w:t>th</w:t>
      </w:r>
      <w:r w:rsidR="00B4246F">
        <w:rPr>
          <w:i/>
          <w:iCs/>
        </w:rPr>
        <w:t xml:space="preserve"> day of June 1812, this last will and testament of Margaret Richardson dec’d, was further proved by the oath of Edward Parker the other subscribing witness thereto and ordered to be recorded. </w:t>
      </w:r>
      <w:r w:rsidR="00B4246F">
        <w:rPr>
          <w:i/>
          <w:iCs/>
        </w:rPr>
        <w:tab/>
      </w:r>
      <w:r w:rsidR="00B4246F">
        <w:rPr>
          <w:i/>
          <w:iCs/>
        </w:rPr>
        <w:tab/>
        <w:t>Teste John P. Lee</w:t>
      </w:r>
    </w:p>
    <w:p w14:paraId="1D711055" w14:textId="158C44EE" w:rsidR="00A03524" w:rsidRDefault="00A03524" w:rsidP="00930469">
      <w:pPr>
        <w:ind w:left="720" w:right="720"/>
        <w:rPr>
          <w:i/>
          <w:iCs/>
        </w:rPr>
      </w:pPr>
    </w:p>
    <w:p w14:paraId="413D0CD8" w14:textId="430F96D3" w:rsidR="00A03524" w:rsidRDefault="00A03524" w:rsidP="00A03524">
      <w:pPr>
        <w:rPr>
          <w:i/>
          <w:iCs/>
        </w:rPr>
      </w:pPr>
      <w:r>
        <w:t xml:space="preserve">Although </w:t>
      </w:r>
      <w:r w:rsidR="00197A1D">
        <w:t>Margaret Richardson</w:t>
      </w:r>
      <w:r>
        <w:t xml:space="preserve"> called Thomas Pitts her friend, he was also her brother-in-law, as shown in the </w:t>
      </w:r>
      <w:r w:rsidR="00197A1D">
        <w:t>petition of 1807</w:t>
      </w:r>
      <w:r w:rsidR="009F4769">
        <w:t xml:space="preserve"> in </w:t>
      </w:r>
      <w:r w:rsidR="004D1B7C">
        <w:t xml:space="preserve">section </w:t>
      </w:r>
      <w:r w:rsidR="009F4769">
        <w:t>E</w:t>
      </w:r>
      <w:r w:rsidR="00734696">
        <w:t>.</w:t>
      </w:r>
      <w:r w:rsidR="009F4769">
        <w:t xml:space="preserve"> above</w:t>
      </w:r>
      <w:r>
        <w:t xml:space="preserve">. </w:t>
      </w:r>
      <w:r w:rsidR="009F4769">
        <w:t>Thomas Pitts</w:t>
      </w:r>
      <w:r>
        <w:t>, in turn, call</w:t>
      </w:r>
      <w:r w:rsidR="00197A1D">
        <w:t>ed</w:t>
      </w:r>
      <w:r>
        <w:t xml:space="preserve"> Margaret his friend in his </w:t>
      </w:r>
      <w:r w:rsidR="009F4769">
        <w:t>own Last Will and Testament</w:t>
      </w:r>
      <w:r w:rsidR="00740939">
        <w:t xml:space="preserve"> written nearly 30 years later </w:t>
      </w:r>
      <w:r w:rsidR="00197A1D">
        <w:t xml:space="preserve">in </w:t>
      </w:r>
      <w:r w:rsidR="00740939">
        <w:t>1841 as follows: “</w:t>
      </w:r>
      <w:r w:rsidR="00740939">
        <w:rPr>
          <w:i/>
          <w:iCs/>
        </w:rPr>
        <w:t>Having given to my daughter Ann Pitts … nearly 600 dollars in money, which money was left to me by the will of my deceased friend Margaret Richardson</w:t>
      </w:r>
      <w:r w:rsidR="00197A1D">
        <w:rPr>
          <w:i/>
          <w:iCs/>
        </w:rPr>
        <w:t xml:space="preserve"> … during my life and at my death to my said daughter Ann </w:t>
      </w:r>
      <w:r w:rsidR="00A04532">
        <w:rPr>
          <w:i/>
          <w:iCs/>
        </w:rPr>
        <w:t>…”</w:t>
      </w:r>
      <w:r w:rsidR="00197A1D">
        <w:rPr>
          <w:i/>
          <w:iCs/>
        </w:rPr>
        <w:t>.</w:t>
      </w:r>
    </w:p>
    <w:p w14:paraId="1B9812E3" w14:textId="60611279" w:rsidR="00214D5E" w:rsidRDefault="00214D5E" w:rsidP="00A03524">
      <w:r>
        <w:t xml:space="preserve">In the 1810 U.S. Census for Essex County, Virginia there are two females between 26 and 44 </w:t>
      </w:r>
      <w:r w:rsidR="006448F4">
        <w:t xml:space="preserve">counted </w:t>
      </w:r>
      <w:r>
        <w:t>under Thomas Pitts. His wife Ann would have been about 39. It would make sense if Margaret, who never married and would have been about 43, was living with her sister and brother-in-law and would have formed an affinity for him to call him “friend” and her little niece Ann who would have been about 5 in 1810.</w:t>
      </w:r>
    </w:p>
    <w:p w14:paraId="71E85BF0" w14:textId="77777777" w:rsidR="00214D5E" w:rsidRDefault="00214D5E">
      <w:r>
        <w:br w:type="page"/>
      </w:r>
    </w:p>
    <w:p w14:paraId="77173B29" w14:textId="77777777" w:rsidR="00214D5E" w:rsidRPr="00214D5E" w:rsidRDefault="00214D5E" w:rsidP="00A03524"/>
    <w:p w14:paraId="73E314C8" w14:textId="77777777" w:rsidR="00734696" w:rsidRDefault="00734696" w:rsidP="00A03524">
      <w:pPr>
        <w:rPr>
          <w:i/>
          <w:iCs/>
        </w:rPr>
      </w:pPr>
    </w:p>
    <w:p w14:paraId="46757CD1" w14:textId="1221A6BA" w:rsidR="00B64692" w:rsidRPr="00734696" w:rsidRDefault="00B64692" w:rsidP="00B64692">
      <w:pPr>
        <w:jc w:val="center"/>
        <w:rPr>
          <w:u w:val="single"/>
        </w:rPr>
      </w:pPr>
      <w:r w:rsidRPr="00734696">
        <w:rPr>
          <w:u w:val="single"/>
        </w:rPr>
        <w:t>ABBREVIATED FAMILY TREE FOR</w:t>
      </w:r>
      <w:r w:rsidRPr="00734696">
        <w:rPr>
          <w:i/>
          <w:iCs/>
          <w:u w:val="single"/>
        </w:rPr>
        <w:t xml:space="preserve"> </w:t>
      </w:r>
      <w:r w:rsidR="004822BF" w:rsidRPr="00734696">
        <w:rPr>
          <w:u w:val="single"/>
        </w:rPr>
        <w:t xml:space="preserve">THE LAST WILL AND TESTAMENT OF </w:t>
      </w:r>
      <w:r w:rsidRPr="00734696">
        <w:rPr>
          <w:u w:val="single"/>
        </w:rPr>
        <w:t>MARGARET RICHARDSON</w:t>
      </w:r>
    </w:p>
    <w:p w14:paraId="711B8027" w14:textId="070E89B2" w:rsidR="00B64692" w:rsidRPr="00B64692" w:rsidRDefault="00B64692" w:rsidP="00B64692">
      <w:pPr>
        <w:spacing w:after="0"/>
        <w:jc w:val="center"/>
        <w:rPr>
          <w:u w:val="single"/>
        </w:rPr>
      </w:pPr>
      <w:r w:rsidRPr="00B64692">
        <w:rPr>
          <w:u w:val="single"/>
        </w:rPr>
        <w:t xml:space="preserve">John RICHARDSON </w:t>
      </w:r>
      <w:r w:rsidRPr="00B64692">
        <w:rPr>
          <w:u w:val="single"/>
        </w:rPr>
        <w:tab/>
      </w:r>
      <w:r w:rsidRPr="00B64692">
        <w:rPr>
          <w:u w:val="single"/>
        </w:rPr>
        <w:tab/>
      </w:r>
      <w:r>
        <w:rPr>
          <w:u w:val="single"/>
        </w:rPr>
        <w:tab/>
      </w:r>
      <w:r w:rsidRPr="00B64692">
        <w:rPr>
          <w:u w:val="single"/>
        </w:rPr>
        <w:tab/>
        <w:t xml:space="preserve">married </w:t>
      </w:r>
      <w:r w:rsidRPr="00B64692">
        <w:rPr>
          <w:u w:val="single"/>
        </w:rPr>
        <w:tab/>
      </w:r>
      <w:r>
        <w:rPr>
          <w:u w:val="single"/>
        </w:rPr>
        <w:tab/>
      </w:r>
      <w:r w:rsidRPr="00B64692">
        <w:rPr>
          <w:u w:val="single"/>
        </w:rPr>
        <w:tab/>
      </w:r>
      <w:r w:rsidRPr="00B64692">
        <w:rPr>
          <w:u w:val="single"/>
        </w:rPr>
        <w:tab/>
        <w:t>Sarah (LAMBETH</w:t>
      </w:r>
      <w:r w:rsidR="006448F4">
        <w:rPr>
          <w:u w:val="single"/>
        </w:rPr>
        <w:t>?</w:t>
      </w:r>
      <w:r w:rsidRPr="00B64692">
        <w:rPr>
          <w:u w:val="single"/>
        </w:rPr>
        <w:t>)</w:t>
      </w:r>
    </w:p>
    <w:p w14:paraId="47103FA5" w14:textId="77777777" w:rsidR="00B64692" w:rsidRPr="00B64692" w:rsidRDefault="00B64692" w:rsidP="00B64692">
      <w:pPr>
        <w:spacing w:after="0"/>
        <w:jc w:val="center"/>
      </w:pPr>
      <w:r w:rsidRPr="00B64692">
        <w:t>(our 4</w:t>
      </w:r>
      <w:r w:rsidRPr="00B64692">
        <w:rPr>
          <w:vertAlign w:val="superscript"/>
        </w:rPr>
        <w:t>th</w:t>
      </w:r>
      <w:r w:rsidRPr="00B64692">
        <w:t xml:space="preserve"> great grandparents)</w:t>
      </w:r>
    </w:p>
    <w:p w14:paraId="556670EF" w14:textId="471E256B" w:rsidR="00B64692" w:rsidRPr="00B64692" w:rsidRDefault="00B64692" w:rsidP="00BD2322">
      <w:pPr>
        <w:spacing w:after="0"/>
        <w:ind w:left="720" w:firstLine="720"/>
      </w:pPr>
      <w:r w:rsidRPr="00B64692">
        <w:t>^</w:t>
      </w:r>
      <w:r w:rsidRPr="00B64692">
        <w:tab/>
      </w:r>
      <w:r w:rsidR="00BD2322">
        <w:tab/>
      </w:r>
      <w:r w:rsidRPr="00B64692">
        <w:tab/>
      </w:r>
      <w:r w:rsidRPr="00B64692">
        <w:tab/>
        <w:t>^</w:t>
      </w:r>
      <w:r w:rsidRPr="00B64692">
        <w:tab/>
      </w:r>
      <w:r>
        <w:tab/>
      </w:r>
      <w:r w:rsidR="00BD2322">
        <w:tab/>
      </w:r>
      <w:r>
        <w:tab/>
      </w:r>
      <w:r w:rsidRPr="00B64692">
        <w:tab/>
      </w:r>
      <w:r w:rsidR="00BD2322">
        <w:t xml:space="preserve">    </w:t>
      </w:r>
      <w:r w:rsidRPr="00B64692">
        <w:t>^</w:t>
      </w:r>
    </w:p>
    <w:p w14:paraId="5607726A" w14:textId="515845B7" w:rsidR="00B64692" w:rsidRPr="00B64692" w:rsidRDefault="00B64692" w:rsidP="00BD2322">
      <w:pPr>
        <w:spacing w:after="0"/>
        <w:ind w:left="720" w:firstLine="720"/>
      </w:pPr>
      <w:r w:rsidRPr="00B64692">
        <w:t>^</w:t>
      </w:r>
      <w:r w:rsidRPr="00B64692">
        <w:tab/>
      </w:r>
      <w:r>
        <w:tab/>
      </w:r>
      <w:r w:rsidRPr="00B64692">
        <w:tab/>
      </w:r>
      <w:r w:rsidR="00BD2322">
        <w:tab/>
      </w:r>
      <w:r w:rsidRPr="00B64692">
        <w:t>^</w:t>
      </w:r>
      <w:r w:rsidRPr="00B64692">
        <w:tab/>
      </w:r>
      <w:r>
        <w:tab/>
      </w:r>
      <w:r w:rsidR="00BD2322">
        <w:tab/>
      </w:r>
      <w:r>
        <w:tab/>
      </w:r>
      <w:r w:rsidR="00BD2322">
        <w:t xml:space="preserve">  </w:t>
      </w:r>
      <w:r w:rsidR="00BD2322">
        <w:tab/>
        <w:t xml:space="preserve">    ^</w:t>
      </w:r>
    </w:p>
    <w:p w14:paraId="76BD346E" w14:textId="4E84B85C" w:rsidR="00B64692" w:rsidRPr="00B64692" w:rsidRDefault="00B64692" w:rsidP="00B64692">
      <w:pPr>
        <w:spacing w:after="0"/>
        <w:jc w:val="center"/>
      </w:pPr>
      <w:r w:rsidRPr="00B64692">
        <w:rPr>
          <w:highlight w:val="yellow"/>
        </w:rPr>
        <w:t>Margaret RICHARDSON</w:t>
      </w:r>
      <w:r w:rsidR="00BD2322">
        <w:tab/>
      </w:r>
      <w:r w:rsidR="00BD2322">
        <w:tab/>
      </w:r>
      <w:r w:rsidR="00BD2322" w:rsidRPr="00BD2322">
        <w:rPr>
          <w:u w:val="single"/>
        </w:rPr>
        <w:t>E</w:t>
      </w:r>
      <w:r w:rsidRPr="00BD2322">
        <w:rPr>
          <w:u w:val="single"/>
        </w:rPr>
        <w:t>lizabeth RICHARDSON</w:t>
      </w:r>
      <w:r w:rsidR="00BD2322" w:rsidRPr="00BD2322">
        <w:rPr>
          <w:u w:val="single"/>
        </w:rPr>
        <w:t xml:space="preserve"> </w:t>
      </w:r>
      <w:r w:rsidR="006448F4">
        <w:rPr>
          <w:u w:val="single"/>
        </w:rPr>
        <w:t xml:space="preserve"> </w:t>
      </w:r>
      <w:r w:rsidR="00BD2322" w:rsidRPr="00BD2322">
        <w:rPr>
          <w:u w:val="single"/>
        </w:rPr>
        <w:t xml:space="preserve">+ </w:t>
      </w:r>
      <w:r w:rsidR="006448F4">
        <w:rPr>
          <w:u w:val="single"/>
        </w:rPr>
        <w:t xml:space="preserve"> </w:t>
      </w:r>
      <w:r w:rsidR="00BD2322" w:rsidRPr="00BD2322">
        <w:rPr>
          <w:u w:val="single"/>
        </w:rPr>
        <w:t>John LAMBETH</w:t>
      </w:r>
      <w:r w:rsidR="00BD2322">
        <w:tab/>
      </w:r>
      <w:r w:rsidRPr="00BD2322">
        <w:rPr>
          <w:u w:val="single"/>
        </w:rPr>
        <w:t>Ann RICHARDSON</w:t>
      </w:r>
      <w:r w:rsidR="00BD2322" w:rsidRPr="00BD2322">
        <w:rPr>
          <w:u w:val="single"/>
        </w:rPr>
        <w:t xml:space="preserve"> + </w:t>
      </w:r>
      <w:r w:rsidR="00BD2322" w:rsidRPr="00BD2322">
        <w:rPr>
          <w:highlight w:val="yellow"/>
          <w:u w:val="single"/>
        </w:rPr>
        <w:t>Thomas PITTS</w:t>
      </w:r>
    </w:p>
    <w:p w14:paraId="21402934" w14:textId="79C3AE26" w:rsidR="00B64692" w:rsidRDefault="00B64692" w:rsidP="00BD2322">
      <w:pPr>
        <w:spacing w:after="0"/>
      </w:pPr>
      <w:r w:rsidRPr="00B64692">
        <w:tab/>
      </w:r>
      <w:r w:rsidRPr="00B64692">
        <w:tab/>
      </w:r>
      <w:r w:rsidRPr="00B64692">
        <w:tab/>
      </w:r>
      <w:r w:rsidRPr="00B64692">
        <w:tab/>
        <w:t xml:space="preserve">     </w:t>
      </w:r>
      <w:r>
        <w:tab/>
      </w:r>
      <w:r w:rsidR="00BD2322">
        <w:t xml:space="preserve">       ^</w:t>
      </w:r>
      <w:r w:rsidR="00BD2322">
        <w:tab/>
      </w:r>
      <w:r w:rsidR="00BD2322">
        <w:tab/>
      </w:r>
      <w:r w:rsidR="00BD2322">
        <w:tab/>
        <w:t xml:space="preserve">     ^</w:t>
      </w:r>
      <w:r w:rsidR="00BD2322">
        <w:tab/>
      </w:r>
      <w:r w:rsidR="00BD2322">
        <w:tab/>
        <w:t xml:space="preserve">         </w:t>
      </w:r>
      <w:r w:rsidRPr="00B64692">
        <w:t xml:space="preserve"> (our 3</w:t>
      </w:r>
      <w:r w:rsidRPr="00B64692">
        <w:rPr>
          <w:vertAlign w:val="superscript"/>
        </w:rPr>
        <w:t>rd</w:t>
      </w:r>
      <w:r w:rsidRPr="00B64692">
        <w:t xml:space="preserve"> great grandparents</w:t>
      </w:r>
      <w:r w:rsidR="00BD2322">
        <w:t>)</w:t>
      </w:r>
    </w:p>
    <w:p w14:paraId="38F095E2" w14:textId="0AC7CE9E" w:rsidR="00BD2322" w:rsidRPr="00BD2322" w:rsidRDefault="00BD2322" w:rsidP="00BD2322">
      <w:pPr>
        <w:spacing w:after="0"/>
      </w:pPr>
      <w:r>
        <w:tab/>
      </w:r>
      <w:r>
        <w:tab/>
      </w:r>
      <w:r>
        <w:tab/>
      </w:r>
      <w:r>
        <w:tab/>
      </w:r>
      <w:r>
        <w:tab/>
        <w:t xml:space="preserve">       ^</w:t>
      </w:r>
      <w:r>
        <w:tab/>
      </w:r>
      <w:r>
        <w:tab/>
      </w:r>
      <w:r>
        <w:tab/>
        <w:t xml:space="preserve">     ^</w:t>
      </w:r>
      <w:r>
        <w:tab/>
      </w:r>
      <w:r>
        <w:tab/>
      </w:r>
      <w:r>
        <w:tab/>
      </w:r>
      <w:r>
        <w:tab/>
        <w:t>^</w:t>
      </w:r>
    </w:p>
    <w:p w14:paraId="4BE59F4C" w14:textId="54A18321" w:rsidR="00B64692" w:rsidRDefault="00BD2322" w:rsidP="00BD2322">
      <w:pPr>
        <w:spacing w:after="0"/>
        <w:ind w:left="2880"/>
      </w:pPr>
      <w:r>
        <w:t xml:space="preserve">     </w:t>
      </w:r>
      <w:r w:rsidR="00B64692" w:rsidRPr="00BD2322">
        <w:rPr>
          <w:highlight w:val="yellow"/>
        </w:rPr>
        <w:t>Frances B. L</w:t>
      </w:r>
      <w:r w:rsidRPr="00BD2322">
        <w:rPr>
          <w:highlight w:val="yellow"/>
        </w:rPr>
        <w:t>AMBETH</w:t>
      </w:r>
      <w:r w:rsidR="00B64692">
        <w:t xml:space="preserve">     </w:t>
      </w:r>
      <w:r w:rsidR="00B64692" w:rsidRPr="00BD2322">
        <w:rPr>
          <w:highlight w:val="yellow"/>
        </w:rPr>
        <w:t>William M</w:t>
      </w:r>
      <w:r w:rsidR="006448F4">
        <w:rPr>
          <w:highlight w:val="yellow"/>
        </w:rPr>
        <w:t>.</w:t>
      </w:r>
      <w:r w:rsidR="00B64692" w:rsidRPr="00BD2322">
        <w:rPr>
          <w:highlight w:val="yellow"/>
        </w:rPr>
        <w:t xml:space="preserve"> L</w:t>
      </w:r>
      <w:r w:rsidRPr="00BD2322">
        <w:rPr>
          <w:highlight w:val="yellow"/>
        </w:rPr>
        <w:t>AMBETH</w:t>
      </w:r>
      <w:r w:rsidR="00B64692">
        <w:tab/>
      </w:r>
      <w:r>
        <w:tab/>
        <w:t xml:space="preserve">         </w:t>
      </w:r>
      <w:r w:rsidR="00B64692" w:rsidRPr="00BD2322">
        <w:rPr>
          <w:highlight w:val="yellow"/>
        </w:rPr>
        <w:t xml:space="preserve">Ann </w:t>
      </w:r>
      <w:r w:rsidRPr="00BD2322">
        <w:rPr>
          <w:highlight w:val="yellow"/>
        </w:rPr>
        <w:t>PITTS</w:t>
      </w:r>
    </w:p>
    <w:p w14:paraId="18A2E5D4" w14:textId="3C57AD03" w:rsidR="00BD2322" w:rsidRDefault="00BD2322" w:rsidP="00BD2322">
      <w:pPr>
        <w:spacing w:after="0"/>
      </w:pPr>
    </w:p>
    <w:p w14:paraId="61E7B0E7" w14:textId="77777777" w:rsidR="000D5055" w:rsidRDefault="00BD2322" w:rsidP="000F69C1">
      <w:pPr>
        <w:spacing w:after="0"/>
        <w:rPr>
          <w:i/>
          <w:iCs/>
        </w:rPr>
      </w:pPr>
      <w:r>
        <w:t>***Those mentioned in Margaret’s will are highlighted.</w:t>
      </w:r>
    </w:p>
    <w:p w14:paraId="434FEA9F" w14:textId="77777777" w:rsidR="000D5055" w:rsidRDefault="000D5055">
      <w:pPr>
        <w:rPr>
          <w:i/>
          <w:iCs/>
        </w:rPr>
      </w:pPr>
      <w:r>
        <w:rPr>
          <w:i/>
          <w:iCs/>
        </w:rPr>
        <w:br w:type="page"/>
      </w:r>
    </w:p>
    <w:p w14:paraId="74075939" w14:textId="107A6A62" w:rsidR="000F69C1" w:rsidRPr="000D5055" w:rsidRDefault="009F4769" w:rsidP="007B7D13">
      <w:pPr>
        <w:spacing w:after="0"/>
        <w:rPr>
          <w:i/>
          <w:iCs/>
        </w:rPr>
      </w:pPr>
      <w:r>
        <w:lastRenderedPageBreak/>
        <w:t>G</w:t>
      </w:r>
      <w:r w:rsidR="00BA11E0">
        <w:t>.</w:t>
      </w:r>
      <w:r>
        <w:t xml:space="preserve"> THE LAST WILL AND TESTAMENT OF WILLIAM MEREDITH LAMBETH WRITTEN IN 1851</w:t>
      </w:r>
    </w:p>
    <w:p w14:paraId="1C6AB3ED" w14:textId="77777777" w:rsidR="000D5055" w:rsidRDefault="000D5055" w:rsidP="007B7D13">
      <w:pPr>
        <w:spacing w:after="0"/>
      </w:pPr>
    </w:p>
    <w:p w14:paraId="477D3701" w14:textId="55999425" w:rsidR="0062182D" w:rsidRDefault="0062182D" w:rsidP="007B7D13">
      <w:pPr>
        <w:spacing w:after="0"/>
      </w:pPr>
      <w:r>
        <w:t>(William was the first cousin of Catherine “Kitty” Spence Pitts the mother of Ellen Nancy Pitts Allen, our father’s grandmother.)</w:t>
      </w:r>
    </w:p>
    <w:p w14:paraId="3073CF7A" w14:textId="29B40B9D" w:rsidR="00734696" w:rsidRDefault="00734696" w:rsidP="007B7D13">
      <w:pPr>
        <w:spacing w:after="0"/>
      </w:pPr>
    </w:p>
    <w:p w14:paraId="6145655B" w14:textId="5C7F64D6" w:rsidR="00BA11E0" w:rsidRDefault="00BA11E0" w:rsidP="007B7D13">
      <w:pPr>
        <w:spacing w:after="0"/>
      </w:pPr>
      <w:r>
        <w:t>“</w:t>
      </w:r>
      <w:r w:rsidR="00CA3EC7">
        <w:t>Cousin</w:t>
      </w:r>
      <w:r>
        <w:t xml:space="preserve"> Willie Lambeth” </w:t>
      </w:r>
      <w:r w:rsidR="00734696">
        <w:t xml:space="preserve">was </w:t>
      </w:r>
      <w:r>
        <w:t xml:space="preserve">mentioned </w:t>
      </w:r>
      <w:r w:rsidR="00734696">
        <w:t xml:space="preserve">by </w:t>
      </w:r>
      <w:r w:rsidR="006448F4">
        <w:t xml:space="preserve">Grandma </w:t>
      </w:r>
      <w:r w:rsidR="00734696">
        <w:t>Kitty in her letter written in 1828. His Will</w:t>
      </w:r>
      <w:r>
        <w:t xml:space="preserve"> was proved in 1853. </w:t>
      </w:r>
    </w:p>
    <w:p w14:paraId="243F84A7" w14:textId="5302E8BB" w:rsidR="00BA11E0" w:rsidRDefault="00BA11E0" w:rsidP="00930469">
      <w:pPr>
        <w:spacing w:after="0"/>
        <w:ind w:left="720" w:right="720" w:firstLine="720"/>
        <w:rPr>
          <w:i/>
          <w:iCs/>
        </w:rPr>
      </w:pPr>
      <w:r>
        <w:rPr>
          <w:i/>
          <w:iCs/>
        </w:rPr>
        <w:t>The undersigned W. M. Lambeth of New Orleans State Louis. feeling in a strong degree the uncertainty of life and intending to be abroad from the United States for some months, do make this my last Will and Testament.</w:t>
      </w:r>
    </w:p>
    <w:p w14:paraId="31A723CD" w14:textId="46B94E40" w:rsidR="00BA11E0" w:rsidRDefault="00BA11E0" w:rsidP="00930469">
      <w:pPr>
        <w:spacing w:after="0"/>
        <w:ind w:left="720" w:right="720" w:firstLine="720"/>
        <w:rPr>
          <w:i/>
          <w:iCs/>
        </w:rPr>
      </w:pPr>
      <w:r>
        <w:rPr>
          <w:i/>
          <w:iCs/>
        </w:rPr>
        <w:t>I have neither father nor mother living and but one collateral relative my Sister Frances Bernard Pitts who has five children whom I have mostly raised and educated and for whom I entertain the str</w:t>
      </w:r>
      <w:r w:rsidR="00CA3EC7">
        <w:rPr>
          <w:i/>
          <w:iCs/>
        </w:rPr>
        <w:t>o</w:t>
      </w:r>
      <w:r>
        <w:rPr>
          <w:i/>
          <w:iCs/>
        </w:rPr>
        <w:t>ngest affection.</w:t>
      </w:r>
    </w:p>
    <w:p w14:paraId="58938FAB" w14:textId="27348FE5" w:rsidR="00BA11E0" w:rsidRDefault="00BA11E0" w:rsidP="00930469">
      <w:pPr>
        <w:spacing w:after="0"/>
        <w:ind w:left="720" w:right="720" w:firstLine="720"/>
        <w:rPr>
          <w:i/>
          <w:iCs/>
        </w:rPr>
      </w:pPr>
      <w:r>
        <w:rPr>
          <w:i/>
          <w:iCs/>
        </w:rPr>
        <w:t xml:space="preserve">It is my sincere wish that all my just debts be paid as </w:t>
      </w:r>
      <w:r w:rsidR="004D0C71">
        <w:rPr>
          <w:i/>
          <w:iCs/>
        </w:rPr>
        <w:t>rapidly</w:t>
      </w:r>
      <w:r>
        <w:rPr>
          <w:i/>
          <w:iCs/>
        </w:rPr>
        <w:t xml:space="preserve"> as it is </w:t>
      </w:r>
      <w:r w:rsidR="002261FF">
        <w:rPr>
          <w:i/>
          <w:iCs/>
        </w:rPr>
        <w:t>possible</w:t>
      </w:r>
      <w:r>
        <w:rPr>
          <w:i/>
          <w:iCs/>
        </w:rPr>
        <w:t xml:space="preserve"> from sale of such property </w:t>
      </w:r>
      <w:r w:rsidR="00A04532">
        <w:rPr>
          <w:i/>
          <w:iCs/>
        </w:rPr>
        <w:t>as my</w:t>
      </w:r>
      <w:r>
        <w:rPr>
          <w:i/>
          <w:iCs/>
        </w:rPr>
        <w:t xml:space="preserve"> executors may deem most advisable to dispose of and f</w:t>
      </w:r>
      <w:r w:rsidR="004D0C71">
        <w:rPr>
          <w:i/>
          <w:iCs/>
        </w:rPr>
        <w:t>r</w:t>
      </w:r>
      <w:r>
        <w:rPr>
          <w:i/>
          <w:iCs/>
        </w:rPr>
        <w:t xml:space="preserve">om the income of my </w:t>
      </w:r>
      <w:r w:rsidR="004D0C71">
        <w:rPr>
          <w:i/>
          <w:iCs/>
        </w:rPr>
        <w:t>productive</w:t>
      </w:r>
      <w:r>
        <w:rPr>
          <w:i/>
          <w:iCs/>
        </w:rPr>
        <w:t xml:space="preserve"> property as well as the collection of debts </w:t>
      </w:r>
      <w:r w:rsidR="004D0C71">
        <w:rPr>
          <w:i/>
          <w:iCs/>
        </w:rPr>
        <w:t>due me.</w:t>
      </w:r>
    </w:p>
    <w:p w14:paraId="455E582F" w14:textId="205A5A8F" w:rsidR="004D0C71" w:rsidRDefault="004D0C71" w:rsidP="00930469">
      <w:pPr>
        <w:spacing w:after="0"/>
        <w:ind w:left="720" w:right="720" w:firstLine="720"/>
        <w:rPr>
          <w:i/>
          <w:iCs/>
        </w:rPr>
      </w:pPr>
      <w:bookmarkStart w:id="5" w:name="_Hlk128403885"/>
      <w:r>
        <w:rPr>
          <w:i/>
          <w:iCs/>
        </w:rPr>
        <w:t>To my Sister F. B. Pitts for reasons she will understand I give and bequeath the sum of five hundred dollars during her life to be paid out of my estate each year after my death.</w:t>
      </w:r>
    </w:p>
    <w:bookmarkEnd w:id="5"/>
    <w:p w14:paraId="258EF92E" w14:textId="40AF3E7F" w:rsidR="004D0C71" w:rsidRDefault="004D0C71" w:rsidP="00930469">
      <w:pPr>
        <w:spacing w:after="0"/>
        <w:ind w:left="720" w:right="720" w:firstLine="720"/>
        <w:rPr>
          <w:i/>
          <w:iCs/>
        </w:rPr>
      </w:pPr>
      <w:r>
        <w:rPr>
          <w:i/>
          <w:iCs/>
        </w:rPr>
        <w:t>To my nieces and nephews Mary</w:t>
      </w:r>
      <w:r w:rsidR="009E5764">
        <w:t xml:space="preserve"> </w:t>
      </w:r>
      <w:r w:rsidR="009E5764">
        <w:rPr>
          <w:color w:val="FF0000"/>
        </w:rPr>
        <w:t>[37]</w:t>
      </w:r>
      <w:r>
        <w:rPr>
          <w:i/>
          <w:iCs/>
        </w:rPr>
        <w:t>, William</w:t>
      </w:r>
      <w:r w:rsidR="009E5764">
        <w:rPr>
          <w:color w:val="FF0000"/>
        </w:rPr>
        <w:t xml:space="preserve"> [32]</w:t>
      </w:r>
      <w:r>
        <w:rPr>
          <w:i/>
          <w:iCs/>
        </w:rPr>
        <w:t>, George</w:t>
      </w:r>
      <w:r w:rsidR="009E5764">
        <w:rPr>
          <w:i/>
          <w:iCs/>
        </w:rPr>
        <w:t xml:space="preserve"> </w:t>
      </w:r>
      <w:r w:rsidR="009E5764">
        <w:rPr>
          <w:color w:val="FF0000"/>
        </w:rPr>
        <w:t>[29]</w:t>
      </w:r>
      <w:r>
        <w:rPr>
          <w:i/>
          <w:iCs/>
        </w:rPr>
        <w:t xml:space="preserve">, Belle </w:t>
      </w:r>
      <w:r w:rsidR="009E5764">
        <w:rPr>
          <w:color w:val="FF0000"/>
        </w:rPr>
        <w:t xml:space="preserve">[21] </w:t>
      </w:r>
      <w:r>
        <w:rPr>
          <w:i/>
          <w:iCs/>
        </w:rPr>
        <w:t xml:space="preserve">and </w:t>
      </w:r>
      <w:r w:rsidR="00931A16">
        <w:rPr>
          <w:i/>
          <w:iCs/>
        </w:rPr>
        <w:t>Je</w:t>
      </w:r>
      <w:r>
        <w:rPr>
          <w:i/>
          <w:iCs/>
        </w:rPr>
        <w:t xml:space="preserve">nny </w:t>
      </w:r>
      <w:r w:rsidR="009E5764">
        <w:rPr>
          <w:color w:val="FF0000"/>
        </w:rPr>
        <w:t xml:space="preserve">[20] </w:t>
      </w:r>
      <w:r>
        <w:rPr>
          <w:i/>
          <w:iCs/>
        </w:rPr>
        <w:t xml:space="preserve">Pitts, children of my Sister, I give the Lucky Hit Plantation, negroes, stock, farming utensils and </w:t>
      </w:r>
      <w:r w:rsidR="00A04532">
        <w:rPr>
          <w:i/>
          <w:iCs/>
        </w:rPr>
        <w:t>everything</w:t>
      </w:r>
      <w:r>
        <w:rPr>
          <w:i/>
          <w:iCs/>
        </w:rPr>
        <w:t xml:space="preserve"> appertaining thereto, stock in Union Bank and Co. – with this understanding that the property is chargeable and to be paid out of its product the de</w:t>
      </w:r>
      <w:r w:rsidR="002261FF">
        <w:rPr>
          <w:i/>
          <w:iCs/>
        </w:rPr>
        <w:t>b</w:t>
      </w:r>
      <w:r>
        <w:rPr>
          <w:i/>
          <w:iCs/>
        </w:rPr>
        <w:t xml:space="preserve">t due the Union Bank for stock loan, the sale of the stock will in my opinion - nearly pay it – This debt and any debt due for supplies for Plantation are the only debts I desire paid out of this bequest. </w:t>
      </w:r>
    </w:p>
    <w:p w14:paraId="4550D3A6" w14:textId="6532B4B5" w:rsidR="004D0C71" w:rsidRDefault="004D0C71" w:rsidP="00930469">
      <w:pPr>
        <w:spacing w:after="0"/>
        <w:ind w:left="720" w:right="720" w:firstLine="720"/>
        <w:rPr>
          <w:i/>
          <w:iCs/>
        </w:rPr>
      </w:pPr>
      <w:r>
        <w:rPr>
          <w:i/>
          <w:iCs/>
        </w:rPr>
        <w:t>To Mrs. Emeline Thompson</w:t>
      </w:r>
      <w:r w:rsidR="00D503D0">
        <w:rPr>
          <w:i/>
          <w:iCs/>
        </w:rPr>
        <w:t xml:space="preserve"> Mrs. Mary D. Benham and to Julia Thompson of the town of Alexa</w:t>
      </w:r>
      <w:r w:rsidR="00FD3C9C">
        <w:rPr>
          <w:color w:val="FF0000"/>
        </w:rPr>
        <w:t>[</w:t>
      </w:r>
      <w:r w:rsidR="0072550F">
        <w:rPr>
          <w:color w:val="FF0000"/>
        </w:rPr>
        <w:t>n</w:t>
      </w:r>
      <w:r w:rsidR="00FD3C9C">
        <w:rPr>
          <w:color w:val="FF0000"/>
        </w:rPr>
        <w:t>dria, Virginia]</w:t>
      </w:r>
      <w:r w:rsidR="00D503D0">
        <w:rPr>
          <w:i/>
          <w:iCs/>
        </w:rPr>
        <w:t xml:space="preserve"> I bequeath one thousand dollars to be paid after my debts have all been paid.</w:t>
      </w:r>
    </w:p>
    <w:p w14:paraId="4A231405" w14:textId="10905766" w:rsidR="00D503D0" w:rsidRDefault="00D503D0" w:rsidP="00930469">
      <w:pPr>
        <w:spacing w:after="0"/>
        <w:ind w:left="720" w:right="720" w:firstLine="720"/>
        <w:rPr>
          <w:i/>
          <w:iCs/>
        </w:rPr>
      </w:pPr>
      <w:r>
        <w:rPr>
          <w:i/>
          <w:iCs/>
        </w:rPr>
        <w:t xml:space="preserve">To Mary E. Randolph </w:t>
      </w:r>
      <w:r w:rsidR="009E5764">
        <w:rPr>
          <w:color w:val="FF0000"/>
        </w:rPr>
        <w:t xml:space="preserve">[niece] </w:t>
      </w:r>
      <w:r>
        <w:rPr>
          <w:i/>
          <w:iCs/>
        </w:rPr>
        <w:t xml:space="preserve">I leave the precious charge of my two children Fanny </w:t>
      </w:r>
      <w:r w:rsidR="00A107BC">
        <w:rPr>
          <w:color w:val="FF0000"/>
        </w:rPr>
        <w:t xml:space="preserve">[11] </w:t>
      </w:r>
      <w:r>
        <w:rPr>
          <w:i/>
          <w:iCs/>
        </w:rPr>
        <w:t xml:space="preserve">and Dora </w:t>
      </w:r>
      <w:r w:rsidR="00A107BC">
        <w:rPr>
          <w:color w:val="FF0000"/>
        </w:rPr>
        <w:t xml:space="preserve">[9] </w:t>
      </w:r>
      <w:r>
        <w:rPr>
          <w:i/>
          <w:iCs/>
        </w:rPr>
        <w:t>to educate and rear with the affection that I know she will bestow on them. My exec</w:t>
      </w:r>
      <w:r w:rsidR="00CA3EC7">
        <w:rPr>
          <w:i/>
          <w:iCs/>
        </w:rPr>
        <w:t>’</w:t>
      </w:r>
      <w:r>
        <w:rPr>
          <w:i/>
          <w:iCs/>
        </w:rPr>
        <w:t xml:space="preserve">ts will and they are hereby </w:t>
      </w:r>
      <w:r w:rsidR="005F3ECD">
        <w:rPr>
          <w:i/>
          <w:iCs/>
        </w:rPr>
        <w:t>authorized</w:t>
      </w:r>
      <w:r>
        <w:rPr>
          <w:i/>
          <w:iCs/>
        </w:rPr>
        <w:t xml:space="preserve"> to make ample provisions for the support of these children and their education during their minority. When they </w:t>
      </w:r>
      <w:r w:rsidR="005F3ECD">
        <w:rPr>
          <w:i/>
          <w:iCs/>
        </w:rPr>
        <w:t>arrive</w:t>
      </w:r>
      <w:r>
        <w:rPr>
          <w:i/>
          <w:iCs/>
        </w:rPr>
        <w:t xml:space="preserve"> at marriageable state I desire the estate which they may possess may be secured to them b</w:t>
      </w:r>
      <w:r w:rsidR="005F3ECD">
        <w:rPr>
          <w:i/>
          <w:iCs/>
        </w:rPr>
        <w:t>y</w:t>
      </w:r>
      <w:r>
        <w:rPr>
          <w:i/>
          <w:iCs/>
        </w:rPr>
        <w:t xml:space="preserve"> all the formalities which the laws of the state </w:t>
      </w:r>
      <w:r w:rsidR="005F3ECD">
        <w:rPr>
          <w:i/>
          <w:iCs/>
        </w:rPr>
        <w:t>in which they may live will require.</w:t>
      </w:r>
    </w:p>
    <w:p w14:paraId="46732B86" w14:textId="7AC588EF" w:rsidR="005F3ECD" w:rsidRDefault="005F3ECD" w:rsidP="00930469">
      <w:pPr>
        <w:spacing w:after="0"/>
        <w:ind w:left="720" w:right="720" w:firstLine="720"/>
        <w:rPr>
          <w:i/>
          <w:iCs/>
        </w:rPr>
      </w:pPr>
      <w:r>
        <w:rPr>
          <w:i/>
          <w:iCs/>
        </w:rPr>
        <w:t>I name W. M. Randolph</w:t>
      </w:r>
      <w:r w:rsidR="002261FF">
        <w:rPr>
          <w:color w:val="FF0000"/>
        </w:rPr>
        <w:t xml:space="preserve"> [niece Mary’s husband]</w:t>
      </w:r>
      <w:r>
        <w:rPr>
          <w:i/>
          <w:iCs/>
        </w:rPr>
        <w:t xml:space="preserve"> and W. L. Pitts</w:t>
      </w:r>
      <w:r w:rsidR="009E5764">
        <w:rPr>
          <w:i/>
          <w:iCs/>
        </w:rPr>
        <w:t xml:space="preserve"> </w:t>
      </w:r>
      <w:r w:rsidR="009E5764">
        <w:rPr>
          <w:color w:val="FF0000"/>
        </w:rPr>
        <w:t>[nephew]</w:t>
      </w:r>
      <w:r>
        <w:rPr>
          <w:i/>
          <w:iCs/>
        </w:rPr>
        <w:t xml:space="preserve"> my executors to carry out the provision of this will.</w:t>
      </w:r>
    </w:p>
    <w:p w14:paraId="3C1338BB" w14:textId="5A9AA41D" w:rsidR="005F3ECD" w:rsidRDefault="005F3ECD" w:rsidP="00930469">
      <w:pPr>
        <w:spacing w:after="0"/>
        <w:ind w:left="720" w:right="720" w:firstLine="720"/>
        <w:rPr>
          <w:i/>
          <w:iCs/>
        </w:rPr>
      </w:pPr>
      <w:r>
        <w:rPr>
          <w:i/>
          <w:iCs/>
        </w:rPr>
        <w:t xml:space="preserve">The Meredith Plantation stands in my name, but one half of it after all the debts due on as well as private debts of Mrs. W. E Robert to be conveyed to her, she at same time conveying to me or my exec’ts for use of my estate certain (undivided half interest) in slaves, set forth in my books and any increase she and myself own all or a joint in lands on Bayou Jack, mostly in my name and abt 1000 acres in her name. </w:t>
      </w:r>
    </w:p>
    <w:p w14:paraId="27664D92" w14:textId="577B2A97" w:rsidR="005F3ECD" w:rsidRDefault="005F3ECD" w:rsidP="00930469">
      <w:pPr>
        <w:spacing w:after="0"/>
        <w:ind w:left="720" w:right="720" w:firstLine="720"/>
        <w:rPr>
          <w:i/>
          <w:iCs/>
        </w:rPr>
      </w:pPr>
      <w:r>
        <w:rPr>
          <w:i/>
          <w:iCs/>
        </w:rPr>
        <w:t>One half of the Parkham Plantation after debt due me and others against the Property is to be conveyed to Harvey Parkham as per my letter to that effect in hands of Jas. H. Parkham – I would suggest the sale of my half to Harvey Parkham on a term of years</w:t>
      </w:r>
      <w:r w:rsidR="00817F5D">
        <w:rPr>
          <w:i/>
          <w:iCs/>
        </w:rPr>
        <w:t>,</w:t>
      </w:r>
      <w:r>
        <w:rPr>
          <w:i/>
          <w:iCs/>
        </w:rPr>
        <w:t xml:space="preserve"> he giving a mortgage on the whole property to secure the payments.</w:t>
      </w:r>
    </w:p>
    <w:p w14:paraId="7996D103" w14:textId="00F80094" w:rsidR="005F3ECD" w:rsidRDefault="005F3ECD" w:rsidP="00930469">
      <w:pPr>
        <w:spacing w:after="0"/>
        <w:ind w:left="720" w:right="720" w:firstLine="720"/>
        <w:rPr>
          <w:i/>
          <w:iCs/>
        </w:rPr>
      </w:pPr>
      <w:r>
        <w:rPr>
          <w:i/>
          <w:iCs/>
        </w:rPr>
        <w:t xml:space="preserve">I desire the crops to be shipped to the </w:t>
      </w:r>
      <w:r w:rsidR="004254F5">
        <w:rPr>
          <w:i/>
          <w:iCs/>
        </w:rPr>
        <w:t>merchants</w:t>
      </w:r>
      <w:r>
        <w:rPr>
          <w:i/>
          <w:iCs/>
        </w:rPr>
        <w:t>, if they wish it</w:t>
      </w:r>
      <w:r w:rsidR="004254F5">
        <w:rPr>
          <w:i/>
          <w:iCs/>
        </w:rPr>
        <w:t>, who now do the business, until every dollar due them is paid and as long after as my Executors think advisable.</w:t>
      </w:r>
    </w:p>
    <w:p w14:paraId="2C0F63B6" w14:textId="77777777" w:rsidR="00817F5D" w:rsidRDefault="004254F5" w:rsidP="00930469">
      <w:pPr>
        <w:spacing w:after="0"/>
        <w:ind w:left="720" w:right="720" w:firstLine="720"/>
        <w:rPr>
          <w:i/>
          <w:iCs/>
        </w:rPr>
      </w:pPr>
      <w:r>
        <w:rPr>
          <w:i/>
          <w:iCs/>
        </w:rPr>
        <w:t>Given under my hand</w:t>
      </w:r>
      <w:r w:rsidR="008120B8">
        <w:rPr>
          <w:i/>
          <w:iCs/>
        </w:rPr>
        <w:t>,</w:t>
      </w:r>
      <w:r>
        <w:rPr>
          <w:i/>
          <w:iCs/>
        </w:rPr>
        <w:t xml:space="preserve"> written by myself. New Orleans May 24, 1851 </w:t>
      </w:r>
    </w:p>
    <w:p w14:paraId="592E9B3E" w14:textId="1A022112" w:rsidR="004254F5" w:rsidRDefault="004254F5" w:rsidP="00817F5D">
      <w:pPr>
        <w:spacing w:after="0"/>
        <w:ind w:left="5040" w:right="720" w:firstLine="720"/>
        <w:rPr>
          <w:i/>
          <w:iCs/>
        </w:rPr>
      </w:pPr>
      <w:r>
        <w:rPr>
          <w:i/>
          <w:iCs/>
        </w:rPr>
        <w:t>W. M. Lambeth</w:t>
      </w:r>
    </w:p>
    <w:p w14:paraId="3A54972C" w14:textId="77777777" w:rsidR="00817F5D" w:rsidRDefault="004254F5" w:rsidP="00930469">
      <w:pPr>
        <w:spacing w:after="0"/>
        <w:ind w:left="720" w:right="720" w:firstLine="720"/>
        <w:rPr>
          <w:i/>
          <w:iCs/>
        </w:rPr>
      </w:pPr>
      <w:r>
        <w:rPr>
          <w:i/>
          <w:iCs/>
        </w:rPr>
        <w:t>Ne Varietur New Orleans April 8</w:t>
      </w:r>
      <w:r w:rsidRPr="004254F5">
        <w:rPr>
          <w:i/>
          <w:iCs/>
          <w:vertAlign w:val="superscript"/>
        </w:rPr>
        <w:t>th</w:t>
      </w:r>
      <w:r>
        <w:rPr>
          <w:i/>
          <w:iCs/>
        </w:rPr>
        <w:t xml:space="preserve"> 1853 </w:t>
      </w:r>
      <w:r w:rsidR="00817F5D">
        <w:rPr>
          <w:i/>
          <w:iCs/>
        </w:rPr>
        <w:tab/>
      </w:r>
    </w:p>
    <w:p w14:paraId="587BA379" w14:textId="77777777" w:rsidR="00817F5D" w:rsidRDefault="00817F5D" w:rsidP="00930469">
      <w:pPr>
        <w:spacing w:after="0"/>
        <w:ind w:left="720" w:right="720" w:firstLine="720"/>
        <w:rPr>
          <w:i/>
          <w:iCs/>
        </w:rPr>
      </w:pPr>
      <w:r>
        <w:rPr>
          <w:i/>
          <w:iCs/>
        </w:rPr>
        <w:tab/>
      </w:r>
      <w:r>
        <w:rPr>
          <w:i/>
          <w:iCs/>
        </w:rPr>
        <w:tab/>
      </w:r>
      <w:r>
        <w:rPr>
          <w:i/>
          <w:iCs/>
        </w:rPr>
        <w:tab/>
      </w:r>
      <w:r>
        <w:rPr>
          <w:i/>
          <w:iCs/>
        </w:rPr>
        <w:tab/>
      </w:r>
      <w:r>
        <w:rPr>
          <w:i/>
          <w:iCs/>
        </w:rPr>
        <w:tab/>
      </w:r>
      <w:r>
        <w:rPr>
          <w:i/>
          <w:iCs/>
        </w:rPr>
        <w:tab/>
      </w:r>
      <w:r w:rsidR="00D80095">
        <w:rPr>
          <w:i/>
          <w:iCs/>
        </w:rPr>
        <w:t xml:space="preserve">J. </w:t>
      </w:r>
      <w:r w:rsidR="004254F5">
        <w:rPr>
          <w:i/>
          <w:iCs/>
        </w:rPr>
        <w:t>N</w:t>
      </w:r>
      <w:r w:rsidR="00D80095">
        <w:rPr>
          <w:i/>
          <w:iCs/>
        </w:rPr>
        <w:t>.</w:t>
      </w:r>
      <w:r w:rsidR="004254F5">
        <w:rPr>
          <w:i/>
          <w:iCs/>
        </w:rPr>
        <w:t xml:space="preserve"> Lea</w:t>
      </w:r>
    </w:p>
    <w:p w14:paraId="169FDACA" w14:textId="1A3B471B" w:rsidR="004254F5" w:rsidRDefault="004254F5" w:rsidP="00817F5D">
      <w:pPr>
        <w:spacing w:after="0"/>
        <w:ind w:left="5040" w:right="720" w:firstLine="720"/>
        <w:rPr>
          <w:i/>
          <w:iCs/>
        </w:rPr>
      </w:pPr>
      <w:r>
        <w:rPr>
          <w:i/>
          <w:iCs/>
        </w:rPr>
        <w:t>Judge</w:t>
      </w:r>
    </w:p>
    <w:p w14:paraId="4318E9C2" w14:textId="6F238ABB" w:rsidR="00E42010" w:rsidRDefault="00E42010" w:rsidP="00817F5D">
      <w:pPr>
        <w:spacing w:after="0"/>
        <w:ind w:right="720" w:firstLine="720"/>
        <w:rPr>
          <w:i/>
          <w:iCs/>
        </w:rPr>
      </w:pPr>
      <w:r>
        <w:rPr>
          <w:i/>
          <w:iCs/>
        </w:rPr>
        <w:lastRenderedPageBreak/>
        <w:t>Proof of Will</w:t>
      </w:r>
    </w:p>
    <w:p w14:paraId="65570F4F" w14:textId="67906F69" w:rsidR="00E42010" w:rsidRDefault="00E42010" w:rsidP="00930469">
      <w:pPr>
        <w:spacing w:after="0"/>
        <w:ind w:left="720" w:right="720" w:firstLine="720"/>
        <w:rPr>
          <w:i/>
          <w:iCs/>
        </w:rPr>
      </w:pPr>
      <w:r>
        <w:rPr>
          <w:i/>
          <w:iCs/>
        </w:rPr>
        <w:t xml:space="preserve"> Filed 8 April 1853 </w:t>
      </w:r>
    </w:p>
    <w:p w14:paraId="2B0EF9B2" w14:textId="19274F5A" w:rsidR="00E42010" w:rsidRDefault="00E42010" w:rsidP="00930469">
      <w:pPr>
        <w:spacing w:after="0"/>
        <w:ind w:left="720" w:right="720" w:firstLine="720"/>
        <w:rPr>
          <w:i/>
          <w:iCs/>
        </w:rPr>
      </w:pPr>
      <w:r>
        <w:rPr>
          <w:i/>
          <w:iCs/>
        </w:rPr>
        <w:t>Be it remember that on this eight day of April in the Year of our Lord one thousand eight hundred and fifty three and the 77</w:t>
      </w:r>
      <w:r w:rsidRPr="00E42010">
        <w:rPr>
          <w:i/>
          <w:iCs/>
          <w:vertAlign w:val="superscript"/>
        </w:rPr>
        <w:t>th</w:t>
      </w:r>
      <w:r>
        <w:rPr>
          <w:i/>
          <w:iCs/>
        </w:rPr>
        <w:t xml:space="preserve"> of the Independence of the United States of America.</w:t>
      </w:r>
    </w:p>
    <w:p w14:paraId="141BEB6B" w14:textId="549492E7" w:rsidR="00E42010" w:rsidRDefault="00E42010" w:rsidP="00930469">
      <w:pPr>
        <w:spacing w:after="0"/>
        <w:ind w:left="720" w:right="720" w:firstLine="720"/>
        <w:rPr>
          <w:i/>
          <w:iCs/>
        </w:rPr>
      </w:pPr>
      <w:r>
        <w:rPr>
          <w:i/>
          <w:iCs/>
        </w:rPr>
        <w:t xml:space="preserve">Upon the application of Wm M </w:t>
      </w:r>
      <w:r w:rsidR="0016048D">
        <w:rPr>
          <w:i/>
          <w:iCs/>
        </w:rPr>
        <w:t>Randolph</w:t>
      </w:r>
      <w:r>
        <w:rPr>
          <w:i/>
          <w:iCs/>
        </w:rPr>
        <w:t xml:space="preserve"> and pursuant </w:t>
      </w:r>
      <w:r w:rsidR="0016048D">
        <w:rPr>
          <w:i/>
          <w:iCs/>
        </w:rPr>
        <w:t>to</w:t>
      </w:r>
      <w:r>
        <w:rPr>
          <w:i/>
          <w:iCs/>
        </w:rPr>
        <w:t xml:space="preserve"> </w:t>
      </w:r>
      <w:r w:rsidR="0016048D">
        <w:rPr>
          <w:i/>
          <w:iCs/>
        </w:rPr>
        <w:t>m</w:t>
      </w:r>
      <w:r>
        <w:rPr>
          <w:i/>
          <w:iCs/>
        </w:rPr>
        <w:t>y decree bearing even date.</w:t>
      </w:r>
    </w:p>
    <w:p w14:paraId="7DF9AAB8" w14:textId="3FDCD83E" w:rsidR="00E42010" w:rsidRDefault="00E42010" w:rsidP="00930469">
      <w:pPr>
        <w:spacing w:after="0"/>
        <w:ind w:left="720" w:right="720" w:firstLine="720"/>
        <w:rPr>
          <w:i/>
          <w:iCs/>
        </w:rPr>
      </w:pPr>
      <w:r>
        <w:rPr>
          <w:i/>
          <w:iCs/>
        </w:rPr>
        <w:t>Before me J. N. Lea Judge of the Second District Court of New Orleans personally came and appeared M. M. P</w:t>
      </w:r>
      <w:r w:rsidR="0016048D">
        <w:rPr>
          <w:i/>
          <w:iCs/>
        </w:rPr>
        <w:t>.</w:t>
      </w:r>
      <w:r>
        <w:rPr>
          <w:i/>
          <w:iCs/>
        </w:rPr>
        <w:t xml:space="preserve"> W. Woodlief and John R</w:t>
      </w:r>
      <w:r w:rsidR="0016048D">
        <w:rPr>
          <w:i/>
          <w:iCs/>
        </w:rPr>
        <w:t>.</w:t>
      </w:r>
      <w:r>
        <w:rPr>
          <w:i/>
          <w:iCs/>
        </w:rPr>
        <w:t xml:space="preserve"> Elgee witnesses, who being duly sworn, were by me presented with a sealed packet sealed and closed with black sealing wax and </w:t>
      </w:r>
      <w:r w:rsidR="0016048D">
        <w:rPr>
          <w:i/>
          <w:iCs/>
        </w:rPr>
        <w:t>bearing</w:t>
      </w:r>
      <w:r>
        <w:rPr>
          <w:i/>
          <w:iCs/>
        </w:rPr>
        <w:t xml:space="preserve"> no </w:t>
      </w:r>
      <w:r w:rsidR="0016048D">
        <w:rPr>
          <w:i/>
          <w:iCs/>
        </w:rPr>
        <w:t>superscription</w:t>
      </w:r>
      <w:r>
        <w:rPr>
          <w:i/>
          <w:iCs/>
        </w:rPr>
        <w:t xml:space="preserve">, which packet </w:t>
      </w:r>
      <w:r w:rsidR="0016048D">
        <w:rPr>
          <w:i/>
          <w:iCs/>
        </w:rPr>
        <w:t>contained</w:t>
      </w:r>
      <w:r>
        <w:rPr>
          <w:i/>
          <w:iCs/>
        </w:rPr>
        <w:t xml:space="preserve"> </w:t>
      </w:r>
      <w:r w:rsidR="00817F5D">
        <w:rPr>
          <w:i/>
          <w:iCs/>
        </w:rPr>
        <w:t>another</w:t>
      </w:r>
      <w:r>
        <w:rPr>
          <w:i/>
          <w:iCs/>
        </w:rPr>
        <w:t xml:space="preserve"> closed with two wafers and bearing the following superscription “</w:t>
      </w:r>
      <w:r w:rsidR="0016048D">
        <w:rPr>
          <w:i/>
          <w:iCs/>
        </w:rPr>
        <w:t>Important</w:t>
      </w:r>
      <w:r>
        <w:rPr>
          <w:i/>
          <w:iCs/>
        </w:rPr>
        <w:t xml:space="preserve"> W. M. </w:t>
      </w:r>
      <w:r w:rsidR="0016048D">
        <w:rPr>
          <w:i/>
          <w:iCs/>
        </w:rPr>
        <w:t>Lambeth</w:t>
      </w:r>
      <w:r>
        <w:rPr>
          <w:i/>
          <w:iCs/>
        </w:rPr>
        <w:t>, ca</w:t>
      </w:r>
      <w:r w:rsidR="0016048D">
        <w:rPr>
          <w:i/>
          <w:iCs/>
        </w:rPr>
        <w:t>re</w:t>
      </w:r>
      <w:r>
        <w:rPr>
          <w:i/>
          <w:iCs/>
        </w:rPr>
        <w:t xml:space="preserve"> </w:t>
      </w:r>
      <w:r w:rsidR="0016048D">
        <w:rPr>
          <w:i/>
          <w:iCs/>
        </w:rPr>
        <w:t>Wright</w:t>
      </w:r>
      <w:r>
        <w:rPr>
          <w:i/>
          <w:iCs/>
        </w:rPr>
        <w:t xml:space="preserve"> William</w:t>
      </w:r>
      <w:r w:rsidR="0016048D">
        <w:rPr>
          <w:i/>
          <w:iCs/>
        </w:rPr>
        <w:t>s &amp;</w:t>
      </w:r>
      <w:r>
        <w:rPr>
          <w:i/>
          <w:iCs/>
        </w:rPr>
        <w:t xml:space="preserve"> Co. New Orleans, did declare and say that the said superscription is in the proper handwriting of the late William M. Lambeth. </w:t>
      </w:r>
    </w:p>
    <w:p w14:paraId="1C95474F" w14:textId="4245C9CF" w:rsidR="00E42010" w:rsidRDefault="00E42010" w:rsidP="00930469">
      <w:pPr>
        <w:spacing w:after="0"/>
        <w:ind w:left="720" w:right="720" w:firstLine="720"/>
        <w:rPr>
          <w:i/>
          <w:iCs/>
        </w:rPr>
      </w:pPr>
      <w:r>
        <w:rPr>
          <w:i/>
          <w:iCs/>
        </w:rPr>
        <w:t>Thereupon the said sealed Packet being by me broken open were found to contain an instrument of writing, written on three sides of a sheet of letter paper beginning with the following words “The undersigned W. M. Lambeth and ending with the following words “</w:t>
      </w:r>
      <w:r w:rsidR="0016048D">
        <w:rPr>
          <w:i/>
          <w:iCs/>
        </w:rPr>
        <w:t>given</w:t>
      </w:r>
      <w:r>
        <w:rPr>
          <w:i/>
          <w:iCs/>
        </w:rPr>
        <w:t xml:space="preserve"> under my hand, written by myself New </w:t>
      </w:r>
      <w:r w:rsidR="0016048D">
        <w:rPr>
          <w:i/>
          <w:iCs/>
        </w:rPr>
        <w:t>Orleans</w:t>
      </w:r>
      <w:r>
        <w:rPr>
          <w:i/>
          <w:iCs/>
        </w:rPr>
        <w:t xml:space="preserve"> May 24</w:t>
      </w:r>
      <w:r w:rsidRPr="00E42010">
        <w:rPr>
          <w:i/>
          <w:iCs/>
          <w:vertAlign w:val="superscript"/>
        </w:rPr>
        <w:t>th</w:t>
      </w:r>
      <w:r>
        <w:rPr>
          <w:i/>
          <w:iCs/>
        </w:rPr>
        <w:t xml:space="preserve"> 1851. W. M. Lambeth, and purporting </w:t>
      </w:r>
      <w:r w:rsidR="0016048D">
        <w:rPr>
          <w:i/>
          <w:iCs/>
        </w:rPr>
        <w:t>to</w:t>
      </w:r>
      <w:r>
        <w:rPr>
          <w:i/>
          <w:iCs/>
        </w:rPr>
        <w:t xml:space="preserve"> be his </w:t>
      </w:r>
      <w:r w:rsidR="0016048D">
        <w:rPr>
          <w:i/>
          <w:iCs/>
        </w:rPr>
        <w:t>oleographic</w:t>
      </w:r>
      <w:r>
        <w:rPr>
          <w:i/>
          <w:iCs/>
        </w:rPr>
        <w:t xml:space="preserve"> last will and </w:t>
      </w:r>
      <w:r w:rsidR="0016048D">
        <w:rPr>
          <w:i/>
          <w:iCs/>
        </w:rPr>
        <w:t>Testament</w:t>
      </w:r>
      <w:r>
        <w:rPr>
          <w:i/>
          <w:iCs/>
        </w:rPr>
        <w:t xml:space="preserve">, which being by me exhibited to the aforesaid witnesses, was by them recognized and declared to be entirely written dated and signed by the Testator the said W. M. Lambeth which they attest as having </w:t>
      </w:r>
      <w:r w:rsidR="00834380">
        <w:rPr>
          <w:i/>
          <w:iCs/>
        </w:rPr>
        <w:t>often</w:t>
      </w:r>
      <w:r>
        <w:rPr>
          <w:i/>
          <w:iCs/>
        </w:rPr>
        <w:t xml:space="preserve"> seen him write and sign during his lifetime – and the said appearers did hereunto set their hands after due reading hereof on the day, month, and year first above written.</w:t>
      </w:r>
    </w:p>
    <w:p w14:paraId="2851F597" w14:textId="6C2FF87E" w:rsidR="00E42010" w:rsidRDefault="00E42010" w:rsidP="00930469">
      <w:pPr>
        <w:spacing w:after="0"/>
        <w:ind w:left="720" w:right="720" w:firstLine="720"/>
        <w:rPr>
          <w:i/>
          <w:iCs/>
        </w:rPr>
      </w:pPr>
      <w:r>
        <w:rPr>
          <w:i/>
          <w:iCs/>
        </w:rPr>
        <w:t>Signed</w:t>
      </w:r>
      <w:r w:rsidR="0016048D">
        <w:rPr>
          <w:i/>
          <w:iCs/>
        </w:rPr>
        <w:tab/>
      </w:r>
      <w:r>
        <w:rPr>
          <w:i/>
          <w:iCs/>
        </w:rPr>
        <w:t xml:space="preserve"> J. R. Elgee</w:t>
      </w:r>
    </w:p>
    <w:p w14:paraId="4105AB00" w14:textId="075CD903" w:rsidR="00E42010" w:rsidRDefault="00E42010" w:rsidP="00930469">
      <w:pPr>
        <w:spacing w:after="0"/>
        <w:ind w:left="720" w:right="720" w:firstLine="720"/>
        <w:rPr>
          <w:i/>
          <w:iCs/>
        </w:rPr>
      </w:pPr>
      <w:r>
        <w:rPr>
          <w:i/>
          <w:iCs/>
        </w:rPr>
        <w:tab/>
        <w:t>P. W. Woodlief</w:t>
      </w:r>
    </w:p>
    <w:p w14:paraId="0FFDF679" w14:textId="0139F177" w:rsidR="0016048D" w:rsidRDefault="0016048D" w:rsidP="00930469">
      <w:pPr>
        <w:spacing w:after="0"/>
        <w:ind w:right="720"/>
        <w:rPr>
          <w:i/>
          <w:iCs/>
        </w:rPr>
      </w:pPr>
      <w:r>
        <w:rPr>
          <w:i/>
          <w:iCs/>
        </w:rPr>
        <w:tab/>
        <w:t>Sworn to and subscribed before me this 8</w:t>
      </w:r>
      <w:r w:rsidRPr="0016048D">
        <w:rPr>
          <w:i/>
          <w:iCs/>
          <w:vertAlign w:val="superscript"/>
        </w:rPr>
        <w:t>th</w:t>
      </w:r>
      <w:r>
        <w:rPr>
          <w:i/>
          <w:iCs/>
        </w:rPr>
        <w:t xml:space="preserve"> day </w:t>
      </w:r>
      <w:r w:rsidR="00834380">
        <w:rPr>
          <w:i/>
          <w:iCs/>
        </w:rPr>
        <w:t>of</w:t>
      </w:r>
      <w:r>
        <w:rPr>
          <w:i/>
          <w:iCs/>
        </w:rPr>
        <w:t xml:space="preserve"> April 1853</w:t>
      </w:r>
    </w:p>
    <w:p w14:paraId="035EB6AE" w14:textId="4EB8383F" w:rsidR="0016048D" w:rsidRDefault="0016048D" w:rsidP="00930469">
      <w:pPr>
        <w:spacing w:after="0"/>
        <w:ind w:right="720"/>
        <w:rPr>
          <w:i/>
          <w:iCs/>
        </w:rPr>
      </w:pPr>
      <w:r>
        <w:rPr>
          <w:i/>
          <w:iCs/>
        </w:rPr>
        <w:tab/>
      </w:r>
      <w:r>
        <w:rPr>
          <w:i/>
          <w:iCs/>
        </w:rPr>
        <w:tab/>
        <w:t xml:space="preserve">(“Signed”) </w:t>
      </w:r>
      <w:r>
        <w:rPr>
          <w:i/>
          <w:iCs/>
        </w:rPr>
        <w:tab/>
        <w:t xml:space="preserve"> J. N. Lea</w:t>
      </w:r>
    </w:p>
    <w:p w14:paraId="35ADC916" w14:textId="0C529C49" w:rsidR="0016048D" w:rsidRDefault="0016048D" w:rsidP="00930469">
      <w:pPr>
        <w:spacing w:after="0"/>
        <w:ind w:right="720"/>
        <w:rPr>
          <w:i/>
          <w:iCs/>
        </w:rPr>
      </w:pPr>
      <w:r>
        <w:rPr>
          <w:i/>
          <w:iCs/>
        </w:rPr>
        <w:tab/>
      </w:r>
      <w:r>
        <w:rPr>
          <w:i/>
          <w:iCs/>
        </w:rPr>
        <w:tab/>
      </w:r>
      <w:r>
        <w:rPr>
          <w:i/>
          <w:iCs/>
        </w:rPr>
        <w:tab/>
      </w:r>
      <w:r>
        <w:rPr>
          <w:i/>
          <w:iCs/>
        </w:rPr>
        <w:tab/>
        <w:t>Judge</w:t>
      </w:r>
    </w:p>
    <w:p w14:paraId="5842565D" w14:textId="58979354" w:rsidR="0016048D" w:rsidRDefault="0016048D" w:rsidP="00930469">
      <w:pPr>
        <w:spacing w:after="0"/>
        <w:ind w:left="720" w:right="720"/>
        <w:rPr>
          <w:i/>
          <w:iCs/>
        </w:rPr>
      </w:pPr>
      <w:r>
        <w:rPr>
          <w:i/>
          <w:iCs/>
        </w:rPr>
        <w:t xml:space="preserve">Thereupon I the said Judge do hereby declare the said </w:t>
      </w:r>
      <w:r w:rsidR="00834380">
        <w:rPr>
          <w:i/>
          <w:iCs/>
        </w:rPr>
        <w:t>oleographic</w:t>
      </w:r>
      <w:r>
        <w:rPr>
          <w:i/>
          <w:iCs/>
        </w:rPr>
        <w:t xml:space="preserve"> last will and testament to be duly proved and after having read the said Will in a loud and distinct voice to the aforesaid witnesses, and in the presence of Messrs R de Armas and F. Au</w:t>
      </w:r>
      <w:r w:rsidR="00834380">
        <w:rPr>
          <w:i/>
          <w:iCs/>
        </w:rPr>
        <w:t>g</w:t>
      </w:r>
      <w:r>
        <w:rPr>
          <w:i/>
          <w:iCs/>
        </w:rPr>
        <w:t xml:space="preserve">out all present in </w:t>
      </w:r>
      <w:r w:rsidR="00834380">
        <w:rPr>
          <w:i/>
          <w:iCs/>
        </w:rPr>
        <w:t>Court</w:t>
      </w:r>
      <w:r>
        <w:rPr>
          <w:i/>
          <w:iCs/>
        </w:rPr>
        <w:t xml:space="preserve"> and after having signed the said Will Ne Varietu</w:t>
      </w:r>
      <w:r w:rsidR="00834380">
        <w:rPr>
          <w:i/>
          <w:iCs/>
        </w:rPr>
        <w:t>r</w:t>
      </w:r>
      <w:r>
        <w:rPr>
          <w:i/>
          <w:iCs/>
        </w:rPr>
        <w:t xml:space="preserve"> at the </w:t>
      </w:r>
      <w:r w:rsidR="00834380">
        <w:rPr>
          <w:i/>
          <w:iCs/>
        </w:rPr>
        <w:t>beginning</w:t>
      </w:r>
      <w:r>
        <w:rPr>
          <w:i/>
          <w:iCs/>
        </w:rPr>
        <w:t xml:space="preserve"> a</w:t>
      </w:r>
      <w:r w:rsidR="00834380">
        <w:rPr>
          <w:i/>
          <w:iCs/>
        </w:rPr>
        <w:t>n</w:t>
      </w:r>
      <w:r>
        <w:rPr>
          <w:i/>
          <w:iCs/>
        </w:rPr>
        <w:t xml:space="preserve">d </w:t>
      </w:r>
      <w:r w:rsidR="00834380">
        <w:rPr>
          <w:i/>
          <w:iCs/>
        </w:rPr>
        <w:t>e</w:t>
      </w:r>
      <w:r>
        <w:rPr>
          <w:i/>
          <w:iCs/>
        </w:rPr>
        <w:t xml:space="preserve">nd of each page </w:t>
      </w:r>
      <w:r w:rsidR="00834380">
        <w:rPr>
          <w:i/>
          <w:iCs/>
        </w:rPr>
        <w:t>d</w:t>
      </w:r>
      <w:r>
        <w:rPr>
          <w:i/>
          <w:iCs/>
        </w:rPr>
        <w:t>o now order the same to be deposited and recorded in the office of the Clerk of the Second District Court of New Orleans and that the Execution thereof take place according to law.</w:t>
      </w:r>
    </w:p>
    <w:p w14:paraId="38450320" w14:textId="69590799" w:rsidR="0016048D" w:rsidRDefault="0016048D" w:rsidP="00930469">
      <w:pPr>
        <w:spacing w:after="0"/>
        <w:ind w:left="720" w:right="720"/>
        <w:rPr>
          <w:i/>
          <w:iCs/>
        </w:rPr>
      </w:pPr>
      <w:r>
        <w:rPr>
          <w:i/>
          <w:iCs/>
        </w:rPr>
        <w:tab/>
        <w:t>Done in the Second District Court of New Orleans the 8</w:t>
      </w:r>
      <w:r w:rsidRPr="0016048D">
        <w:rPr>
          <w:i/>
          <w:iCs/>
          <w:vertAlign w:val="superscript"/>
        </w:rPr>
        <w:t>th</w:t>
      </w:r>
      <w:r>
        <w:rPr>
          <w:i/>
          <w:iCs/>
        </w:rPr>
        <w:t xml:space="preserve"> day of April 1853</w:t>
      </w:r>
    </w:p>
    <w:p w14:paraId="3585269E" w14:textId="50274D12" w:rsidR="0016048D" w:rsidRDefault="0016048D" w:rsidP="00930469">
      <w:pPr>
        <w:spacing w:after="0"/>
        <w:ind w:left="720" w:right="720"/>
        <w:rPr>
          <w:i/>
          <w:iCs/>
        </w:rPr>
      </w:pPr>
      <w:r>
        <w:rPr>
          <w:i/>
          <w:iCs/>
        </w:rPr>
        <w:tab/>
        <w:t>(“Signed”)</w:t>
      </w:r>
      <w:r>
        <w:rPr>
          <w:i/>
          <w:iCs/>
        </w:rPr>
        <w:tab/>
      </w:r>
      <w:r>
        <w:rPr>
          <w:i/>
          <w:iCs/>
        </w:rPr>
        <w:tab/>
      </w:r>
      <w:r>
        <w:rPr>
          <w:i/>
          <w:iCs/>
        </w:rPr>
        <w:tab/>
      </w:r>
      <w:r>
        <w:rPr>
          <w:i/>
          <w:iCs/>
        </w:rPr>
        <w:tab/>
        <w:t>(“Signed”)</w:t>
      </w:r>
    </w:p>
    <w:p w14:paraId="4F20940C" w14:textId="27BB3B95" w:rsidR="0016048D" w:rsidRDefault="0016048D" w:rsidP="00930469">
      <w:pPr>
        <w:spacing w:after="0"/>
        <w:ind w:left="720" w:right="720"/>
        <w:rPr>
          <w:i/>
          <w:iCs/>
        </w:rPr>
      </w:pPr>
      <w:r>
        <w:rPr>
          <w:i/>
          <w:iCs/>
        </w:rPr>
        <w:tab/>
        <w:t>F. Augout</w:t>
      </w:r>
      <w:r>
        <w:rPr>
          <w:i/>
          <w:iCs/>
        </w:rPr>
        <w:tab/>
      </w:r>
      <w:r>
        <w:rPr>
          <w:i/>
          <w:iCs/>
        </w:rPr>
        <w:tab/>
      </w:r>
      <w:r>
        <w:rPr>
          <w:i/>
          <w:iCs/>
        </w:rPr>
        <w:tab/>
      </w:r>
      <w:r>
        <w:rPr>
          <w:i/>
          <w:iCs/>
        </w:rPr>
        <w:tab/>
        <w:t>J N Lea</w:t>
      </w:r>
    </w:p>
    <w:p w14:paraId="65F6CEC6" w14:textId="49FBD4E2" w:rsidR="0016048D" w:rsidRDefault="0016048D" w:rsidP="00930469">
      <w:pPr>
        <w:spacing w:after="0"/>
        <w:ind w:left="720" w:right="720"/>
        <w:rPr>
          <w:i/>
          <w:iCs/>
        </w:rPr>
      </w:pPr>
      <w:r>
        <w:rPr>
          <w:i/>
          <w:iCs/>
        </w:rPr>
        <w:tab/>
        <w:t>R</w:t>
      </w:r>
      <w:r w:rsidR="00834380">
        <w:rPr>
          <w:i/>
          <w:iCs/>
        </w:rPr>
        <w:t>.</w:t>
      </w:r>
      <w:r>
        <w:rPr>
          <w:i/>
          <w:iCs/>
        </w:rPr>
        <w:t xml:space="preserve"> de Armas</w:t>
      </w:r>
      <w:r>
        <w:rPr>
          <w:i/>
          <w:iCs/>
        </w:rPr>
        <w:tab/>
      </w:r>
      <w:r>
        <w:rPr>
          <w:i/>
          <w:iCs/>
        </w:rPr>
        <w:tab/>
      </w:r>
      <w:r>
        <w:rPr>
          <w:i/>
          <w:iCs/>
        </w:rPr>
        <w:tab/>
      </w:r>
      <w:r>
        <w:rPr>
          <w:i/>
          <w:iCs/>
        </w:rPr>
        <w:tab/>
        <w:t>Judge</w:t>
      </w:r>
    </w:p>
    <w:p w14:paraId="65CA07FB" w14:textId="63617F46" w:rsidR="00665976" w:rsidRDefault="00E42010" w:rsidP="00930469">
      <w:pPr>
        <w:spacing w:after="0"/>
        <w:ind w:left="720" w:right="720" w:firstLine="720"/>
        <w:rPr>
          <w:i/>
          <w:iCs/>
        </w:rPr>
      </w:pPr>
      <w:r>
        <w:rPr>
          <w:i/>
          <w:iCs/>
        </w:rPr>
        <w:t xml:space="preserve"> </w:t>
      </w:r>
    </w:p>
    <w:p w14:paraId="6986300A" w14:textId="19D8733A" w:rsidR="00665976" w:rsidRDefault="00665976" w:rsidP="00665976">
      <w:pPr>
        <w:spacing w:after="0"/>
      </w:pPr>
      <w:r>
        <w:t>What follows is the death notice for William M. Lambeth:</w:t>
      </w:r>
    </w:p>
    <w:p w14:paraId="1FC92494" w14:textId="028D1790" w:rsidR="00665976" w:rsidRDefault="00665976" w:rsidP="00665976">
      <w:pPr>
        <w:spacing w:after="0"/>
      </w:pPr>
    </w:p>
    <w:p w14:paraId="79CDA1F6" w14:textId="3DCB16BF" w:rsidR="00665976" w:rsidRDefault="00665976" w:rsidP="00930469">
      <w:pPr>
        <w:spacing w:after="0"/>
        <w:ind w:left="720" w:right="720"/>
      </w:pPr>
      <w:r>
        <w:t>“</w:t>
      </w:r>
      <w:r w:rsidRPr="00B9505B">
        <w:rPr>
          <w:i/>
          <w:iCs/>
        </w:rPr>
        <w:t xml:space="preserve">We notice, with deep regret, the death of an old </w:t>
      </w:r>
      <w:r w:rsidR="00A107BC">
        <w:rPr>
          <w:color w:val="FF0000"/>
        </w:rPr>
        <w:t xml:space="preserve">[he was about 53 when he died] </w:t>
      </w:r>
      <w:r w:rsidRPr="00B9505B">
        <w:rPr>
          <w:i/>
          <w:iCs/>
        </w:rPr>
        <w:t xml:space="preserve">and valued citizen, William M. Lambeth, which event occurred on his plantation on Sunday last. Mr. Lambeth had been a prominent merchant in this city for more than twenty years, during which time he had, through many trials and mutations, maintained a high character for integrity and intelligence. At one time he was at the head of the largest commission house in this city, but reverses came, and, in common with all the other large mercantile establishments, his firm was for some time embarrassed, and compelled to suspend. But, unlike many others, he did not yield to the pressure of the times, but firmly maintained his integrity and credit; and, by long and persevering industry and devotion, succeeded in releasing his name form all the liabilities incurred in a most extensive and complicated business, and had the satisfaction of recovering sufficient of his fortune to secure him a handsome competency. The labor, anxiety and care attendant on the severe trials through which Mr. Lambeth passed, affected his health, and, for some years, he had been somewhat of an invalid. His death will send grief to may hearts, for he was an </w:t>
      </w:r>
      <w:r w:rsidRPr="00B9505B">
        <w:rPr>
          <w:i/>
          <w:iCs/>
        </w:rPr>
        <w:lastRenderedPageBreak/>
        <w:t>affectionate and kind relative and friend, liberal and devoted in all his attachments. He leaves several children, who are now in Virginia.</w:t>
      </w:r>
      <w:r>
        <w:t>”</w:t>
      </w:r>
    </w:p>
    <w:p w14:paraId="5A87A70C" w14:textId="21204BA8" w:rsidR="00B9505B" w:rsidRDefault="00B9505B" w:rsidP="00665976">
      <w:pPr>
        <w:spacing w:after="0"/>
      </w:pPr>
    </w:p>
    <w:p w14:paraId="6F032CC4" w14:textId="7BA5B3AB" w:rsidR="00B9505B" w:rsidRDefault="005B10B1" w:rsidP="00665976">
      <w:pPr>
        <w:spacing w:after="0"/>
      </w:pPr>
      <w:r>
        <w:t>T</w:t>
      </w:r>
      <w:r w:rsidR="00B9505B">
        <w:t xml:space="preserve">he “severe trials” through which W. M. Lambeth passed </w:t>
      </w:r>
      <w:r>
        <w:t>included</w:t>
      </w:r>
      <w:r w:rsidR="00B9505B">
        <w:t xml:space="preserve"> the deaths of his wife Georgianna Slacum Lambeth and infant son George in 1845 followed by the death of his only other son William Slacum Lambeth </w:t>
      </w:r>
      <w:r w:rsidR="00A107BC">
        <w:t xml:space="preserve">who was just five years old when he died </w:t>
      </w:r>
      <w:r w:rsidR="00B9505B">
        <w:t xml:space="preserve">in 1848. </w:t>
      </w:r>
      <w:r w:rsidR="00E42B32">
        <w:t>The 18</w:t>
      </w:r>
      <w:r w:rsidR="00A07FA5">
        <w:t>5</w:t>
      </w:r>
      <w:r w:rsidR="00E42B32">
        <w:t>0 U.S Census shows th</w:t>
      </w:r>
      <w:r w:rsidR="00A07FA5">
        <w:t xml:space="preserve">at </w:t>
      </w:r>
      <w:r w:rsidR="004D1B7C">
        <w:t xml:space="preserve">his daughters </w:t>
      </w:r>
      <w:r w:rsidR="00A07FA5">
        <w:t>Fann</w:t>
      </w:r>
      <w:r w:rsidR="00734696">
        <w:t>y</w:t>
      </w:r>
      <w:r w:rsidR="00A07FA5">
        <w:t xml:space="preserve"> (9, born in DC and attending school) and </w:t>
      </w:r>
      <w:r w:rsidR="00734696">
        <w:t>D</w:t>
      </w:r>
      <w:r w:rsidR="00A07FA5">
        <w:t xml:space="preserve">ora (8, born in Louisiana and attending school) Lambeth were living in Alexandria, Virginia with three of the women named in the will of W. </w:t>
      </w:r>
      <w:r w:rsidR="009F4769">
        <w:t>M</w:t>
      </w:r>
      <w:r w:rsidR="00A07FA5">
        <w:t xml:space="preserve">. Lambeth: Emeline Thompson (55, </w:t>
      </w:r>
      <w:r w:rsidR="00565419">
        <w:t xml:space="preserve">born in DC, </w:t>
      </w:r>
      <w:r w:rsidR="00A07FA5">
        <w:t xml:space="preserve">real estate valued at $3,600), Mary L. Benham (52, </w:t>
      </w:r>
      <w:r w:rsidR="00565419">
        <w:t xml:space="preserve">born in DC, </w:t>
      </w:r>
      <w:r w:rsidR="00A07FA5">
        <w:t xml:space="preserve">real estate valued at $3,100) and Julia Thompson (21, </w:t>
      </w:r>
      <w:r w:rsidR="00565419">
        <w:t xml:space="preserve">born in DC, </w:t>
      </w:r>
      <w:r w:rsidR="00A07FA5">
        <w:t>real estate valued at $13,200).</w:t>
      </w:r>
      <w:r w:rsidR="00123F71">
        <w:t xml:space="preserve"> Upon his death in 1853 </w:t>
      </w:r>
      <w:r w:rsidR="008B2D0A">
        <w:t>W.</w:t>
      </w:r>
      <w:r w:rsidR="009E5764">
        <w:t xml:space="preserve"> </w:t>
      </w:r>
      <w:r w:rsidR="009F4769">
        <w:t>M</w:t>
      </w:r>
      <w:r w:rsidR="008B2D0A">
        <w:t xml:space="preserve">. </w:t>
      </w:r>
      <w:r w:rsidR="00734696">
        <w:t>Lambeth’s daughters</w:t>
      </w:r>
      <w:r w:rsidR="00123F71">
        <w:t xml:space="preserve"> Fann</w:t>
      </w:r>
      <w:r w:rsidR="00734696">
        <w:t>y</w:t>
      </w:r>
      <w:r w:rsidR="00123F71">
        <w:t xml:space="preserve">, 13, and Dora, 12, went to live with his niece Mary Pitts Randolph </w:t>
      </w:r>
      <w:r w:rsidR="008A0704">
        <w:t>(daughter of Frances Bernard Lambeth Pitts and Thomas H</w:t>
      </w:r>
      <w:r w:rsidR="002B1BCD">
        <w:t>.</w:t>
      </w:r>
      <w:r w:rsidR="008A0704">
        <w:t xml:space="preserve"> Pitts) </w:t>
      </w:r>
      <w:r w:rsidR="008B2D0A">
        <w:t xml:space="preserve">in St. Charles, Missouri </w:t>
      </w:r>
      <w:r w:rsidR="00123F71">
        <w:t xml:space="preserve">as he had instructed in his will. In the 1860 U.S. Census, one year before the U.S. Civil War broke out, Fanny Lambeth (20, born in Virginia) and Dora Lambeth (18, born in Louisiana) each were listed as having real estate valued at $100,000 and personal estate valued at $150,000. This was significant wealth. </w:t>
      </w:r>
      <w:r w:rsidR="008A0704">
        <w:t>The real estate of their uncle with whom they lived</w:t>
      </w:r>
      <w:r w:rsidR="00A96603">
        <w:t>,</w:t>
      </w:r>
      <w:r w:rsidR="008A0704">
        <w:t xml:space="preserve"> </w:t>
      </w:r>
      <w:r w:rsidR="00123F71">
        <w:t>William Rando</w:t>
      </w:r>
      <w:r w:rsidR="003A4988">
        <w:t>l</w:t>
      </w:r>
      <w:r w:rsidR="00123F71">
        <w:t>ph</w:t>
      </w:r>
      <w:r w:rsidR="00A96603">
        <w:t>,</w:t>
      </w:r>
      <w:r w:rsidR="008A0704">
        <w:t xml:space="preserve"> </w:t>
      </w:r>
      <w:r w:rsidR="00123F71">
        <w:t xml:space="preserve">was valued </w:t>
      </w:r>
      <w:r w:rsidR="003A4988">
        <w:t xml:space="preserve">that year </w:t>
      </w:r>
      <w:r w:rsidR="00123F71">
        <w:t>at</w:t>
      </w:r>
      <w:r w:rsidR="003A4988">
        <w:t xml:space="preserve"> $30,000 and his personal estate was $25,000</w:t>
      </w:r>
      <w:r w:rsidR="008B2D0A">
        <w:t>.</w:t>
      </w:r>
    </w:p>
    <w:p w14:paraId="13078C93" w14:textId="23A88ECA" w:rsidR="00B9505B" w:rsidRDefault="00B9505B" w:rsidP="00665976">
      <w:pPr>
        <w:spacing w:after="0"/>
      </w:pPr>
    </w:p>
    <w:p w14:paraId="04545982" w14:textId="2B8C340E" w:rsidR="00193A90" w:rsidRDefault="005E373E" w:rsidP="00665976">
      <w:pPr>
        <w:spacing w:after="0"/>
      </w:pPr>
      <w:r>
        <w:t xml:space="preserve">Thomas H. Pitts and Frances Bernard Lambeth </w:t>
      </w:r>
      <w:r w:rsidR="009E5764">
        <w:t xml:space="preserve">had </w:t>
      </w:r>
      <w:r>
        <w:t xml:space="preserve">married on 4 February 1813 when Thomas was </w:t>
      </w:r>
      <w:r w:rsidR="00536DF9">
        <w:t xml:space="preserve">a month shy of </w:t>
      </w:r>
      <w:r>
        <w:t xml:space="preserve">20 and Frances </w:t>
      </w:r>
      <w:r w:rsidR="008B2D0A">
        <w:t xml:space="preserve">was </w:t>
      </w:r>
      <w:r>
        <w:t xml:space="preserve">about 15. </w:t>
      </w:r>
      <w:r w:rsidR="008A0704">
        <w:t xml:space="preserve">Her mother Elizabeth Lambeth signed as guardian for her. </w:t>
      </w:r>
      <w:r>
        <w:t>Thomas had served as a sergeant in the 6</w:t>
      </w:r>
      <w:r w:rsidRPr="005E373E">
        <w:rPr>
          <w:vertAlign w:val="superscript"/>
        </w:rPr>
        <w:t>th</w:t>
      </w:r>
      <w:r>
        <w:t xml:space="preserve"> regiment of the Virginia Militia in the War of 1812. </w:t>
      </w:r>
      <w:r w:rsidR="00B9505B">
        <w:t xml:space="preserve">With a bit of conjecture and the help of the U.S Censuses from 1820 – 1880, </w:t>
      </w:r>
      <w:r w:rsidR="002B1BCD">
        <w:t xml:space="preserve">the following can be presumed about </w:t>
      </w:r>
      <w:r w:rsidR="00B9505B">
        <w:t xml:space="preserve">W. M. Lambeth’s comments in his will regarding his </w:t>
      </w:r>
      <w:r w:rsidR="009014B2">
        <w:t xml:space="preserve">generous </w:t>
      </w:r>
      <w:r w:rsidR="00B9505B">
        <w:t xml:space="preserve">bequeath to his sister </w:t>
      </w:r>
      <w:r w:rsidR="009014B2">
        <w:t>“</w:t>
      </w:r>
      <w:r w:rsidR="00B9505B">
        <w:rPr>
          <w:i/>
          <w:iCs/>
        </w:rPr>
        <w:t>F. B. Pitts for reasons she will understand</w:t>
      </w:r>
      <w:r w:rsidR="009014B2">
        <w:rPr>
          <w:i/>
          <w:iCs/>
        </w:rPr>
        <w:t xml:space="preserve">” </w:t>
      </w:r>
      <w:r w:rsidR="009014B2">
        <w:t>and to her “</w:t>
      </w:r>
      <w:r w:rsidR="009014B2">
        <w:rPr>
          <w:i/>
          <w:iCs/>
        </w:rPr>
        <w:t>five children whom I have mostly raised and educated and for whom I entertain the strongest affection”</w:t>
      </w:r>
      <w:r w:rsidR="009014B2">
        <w:t xml:space="preserve">: </w:t>
      </w:r>
      <w:r w:rsidR="008B2D0A">
        <w:t xml:space="preserve">by 1840 </w:t>
      </w:r>
      <w:r w:rsidR="009014B2">
        <w:t xml:space="preserve">Frances Bernard Lambeth Pitts </w:t>
      </w:r>
      <w:r w:rsidR="008B2D0A">
        <w:t>and</w:t>
      </w:r>
      <w:r w:rsidR="009014B2">
        <w:t xml:space="preserve"> Thomas H. Pitts </w:t>
      </w:r>
      <w:r w:rsidR="008B2D0A">
        <w:t>were no longer living together</w:t>
      </w:r>
      <w:r w:rsidR="009014B2">
        <w:t xml:space="preserve">. Thomas is found in Essex County, Virginia by himself in the 1840, 1850 and 1860 </w:t>
      </w:r>
      <w:r w:rsidR="004F0082">
        <w:t>U.S. C</w:t>
      </w:r>
      <w:r w:rsidR="009014B2">
        <w:t xml:space="preserve">ensuses. </w:t>
      </w:r>
      <w:r w:rsidR="008A0704">
        <w:t xml:space="preserve">There is more detail about this and strong evidence as to why Fanny left him outlined in </w:t>
      </w:r>
      <w:r w:rsidR="00182A3B">
        <w:t xml:space="preserve">section </w:t>
      </w:r>
      <w:r w:rsidR="008A0704">
        <w:t>J. below.</w:t>
      </w:r>
    </w:p>
    <w:p w14:paraId="4E1A3364" w14:textId="77777777" w:rsidR="00193A90" w:rsidRDefault="00193A90" w:rsidP="00665976">
      <w:pPr>
        <w:spacing w:after="0"/>
      </w:pPr>
    </w:p>
    <w:p w14:paraId="42268535" w14:textId="713BDE08" w:rsidR="00193A90" w:rsidRDefault="006808B2" w:rsidP="00665976">
      <w:pPr>
        <w:spacing w:after="0"/>
      </w:pPr>
      <w:r>
        <w:t xml:space="preserve">In </w:t>
      </w:r>
      <w:r w:rsidR="009D5409">
        <w:t xml:space="preserve">the </w:t>
      </w:r>
      <w:r>
        <w:t xml:space="preserve">1840 </w:t>
      </w:r>
      <w:r w:rsidR="009D5409">
        <w:t xml:space="preserve">U.S. Census </w:t>
      </w:r>
      <w:r>
        <w:t>Frances</w:t>
      </w:r>
      <w:r w:rsidR="009D5409">
        <w:t xml:space="preserve"> is living next to her </w:t>
      </w:r>
      <w:r w:rsidR="005B10B1">
        <w:t xml:space="preserve">oldest </w:t>
      </w:r>
      <w:r w:rsidR="009D5409">
        <w:t xml:space="preserve">daughter Mary and </w:t>
      </w:r>
      <w:r w:rsidR="005E373E">
        <w:t xml:space="preserve">Mary’s </w:t>
      </w:r>
      <w:r w:rsidR="009D5409">
        <w:t xml:space="preserve">husband </w:t>
      </w:r>
      <w:r w:rsidR="005B10B1">
        <w:t xml:space="preserve">of two years William Randolph </w:t>
      </w:r>
      <w:r w:rsidR="009D5409">
        <w:t xml:space="preserve">in Nelson, Kentucky. </w:t>
      </w:r>
      <w:r w:rsidR="00190236">
        <w:t>William Randolph’s obituary</w:t>
      </w:r>
      <w:r w:rsidR="00877058">
        <w:t xml:space="preserve">, transcribed below, </w:t>
      </w:r>
      <w:r w:rsidR="00190236">
        <w:t xml:space="preserve">states that he married “Miss Pitts, of Bardstown, Kentucky, the niece of Wm. M. Lambeth, at that time one of the prominent merchants of New Orleans.” So, it is apparent that sometime </w:t>
      </w:r>
      <w:r w:rsidR="002B1BCD">
        <w:t>after</w:t>
      </w:r>
      <w:r w:rsidR="00190236">
        <w:t xml:space="preserve"> 1830 and </w:t>
      </w:r>
      <w:r w:rsidR="002B1BCD">
        <w:t xml:space="preserve">before </w:t>
      </w:r>
      <w:r w:rsidR="00190236">
        <w:t xml:space="preserve">1838 Frances had moved with the children to Kentucky. In 1840 </w:t>
      </w:r>
      <w:r w:rsidR="009D5409">
        <w:t>Frances w</w:t>
      </w:r>
      <w:r>
        <w:t xml:space="preserve">ould have been 42 and </w:t>
      </w:r>
      <w:r w:rsidR="005E373E">
        <w:t xml:space="preserve">the </w:t>
      </w:r>
      <w:r w:rsidR="00190236">
        <w:t xml:space="preserve">U.S. </w:t>
      </w:r>
      <w:r w:rsidR="005E373E">
        <w:t>census</w:t>
      </w:r>
      <w:r w:rsidR="006D0652">
        <w:t>, which unfortunately only names the head of house and age ranges</w:t>
      </w:r>
      <w:r w:rsidR="00190236">
        <w:t xml:space="preserve"> of </w:t>
      </w:r>
      <w:r w:rsidR="00A61613">
        <w:t xml:space="preserve">other </w:t>
      </w:r>
      <w:r w:rsidR="00190236">
        <w:t>members of the household</w:t>
      </w:r>
      <w:r w:rsidR="006D0652">
        <w:t xml:space="preserve">, </w:t>
      </w:r>
      <w:r w:rsidR="005E373E">
        <w:t xml:space="preserve">shows she had four children living with her who were between 5 and </w:t>
      </w:r>
      <w:r w:rsidR="006D0652">
        <w:t xml:space="preserve">30. I believe these four were </w:t>
      </w:r>
      <w:r>
        <w:t>William – 21, George – 18, Isabell – 10, and Jane – 9.</w:t>
      </w:r>
    </w:p>
    <w:p w14:paraId="20F39021" w14:textId="77777777" w:rsidR="00193A90" w:rsidRDefault="00193A90" w:rsidP="00665976">
      <w:pPr>
        <w:spacing w:after="0"/>
      </w:pPr>
    </w:p>
    <w:p w14:paraId="65AED259" w14:textId="77777777" w:rsidR="00193A90" w:rsidRDefault="006808B2" w:rsidP="00665976">
      <w:pPr>
        <w:spacing w:after="0"/>
      </w:pPr>
      <w:r>
        <w:t xml:space="preserve">In the 1850 U.S. Census </w:t>
      </w:r>
      <w:r w:rsidR="009014B2">
        <w:t>Frances and her two youngest daughters are in St Charles, Missouri living with Mary and her husband W. M. Randolph.</w:t>
      </w:r>
    </w:p>
    <w:p w14:paraId="6DA1A908" w14:textId="77777777" w:rsidR="00193A90" w:rsidRDefault="00193A90" w:rsidP="00665976">
      <w:pPr>
        <w:spacing w:after="0"/>
      </w:pPr>
    </w:p>
    <w:p w14:paraId="5DB0997B" w14:textId="77777777" w:rsidR="00193A90" w:rsidRDefault="009014B2" w:rsidP="00665976">
      <w:pPr>
        <w:spacing w:after="0"/>
      </w:pPr>
      <w:r>
        <w:t xml:space="preserve">In </w:t>
      </w:r>
      <w:r w:rsidR="00A14B8E">
        <w:t xml:space="preserve">the </w:t>
      </w:r>
      <w:r>
        <w:t xml:space="preserve">1860 </w:t>
      </w:r>
      <w:r w:rsidR="00A14B8E">
        <w:t xml:space="preserve">U.S. Census </w:t>
      </w:r>
      <w:r>
        <w:t xml:space="preserve">she is living with her son George and youngest daughter Jane </w:t>
      </w:r>
      <w:r w:rsidR="009D5409">
        <w:t xml:space="preserve">(Jennie) </w:t>
      </w:r>
      <w:r>
        <w:t xml:space="preserve">and their families in Jackson, Texas. </w:t>
      </w:r>
      <w:r w:rsidR="00182A3B">
        <w:t>William and Mary Randolph were still in Cuivre, St. Charles, Missouri with their three children, the two daughters of W. M. Lambeth, and William Randolph’s sister and his father who is mentioned in Grandma Kitty’s letter of 1848.</w:t>
      </w:r>
    </w:p>
    <w:p w14:paraId="3407359E" w14:textId="77777777" w:rsidR="00193A90" w:rsidRDefault="00193A90" w:rsidP="00665976">
      <w:pPr>
        <w:spacing w:after="0"/>
      </w:pPr>
    </w:p>
    <w:p w14:paraId="11DF51C4" w14:textId="4E0F8701" w:rsidR="00F467B5" w:rsidRDefault="00151F04" w:rsidP="00665976">
      <w:pPr>
        <w:spacing w:after="0"/>
      </w:pPr>
      <w:r>
        <w:t xml:space="preserve">In the 1870 U.S. Census </w:t>
      </w:r>
      <w:r w:rsidR="005F2C32">
        <w:t>Fanny</w:t>
      </w:r>
      <w:r>
        <w:t xml:space="preserve"> is living in Orange, Florida </w:t>
      </w:r>
      <w:r w:rsidR="008A0704">
        <w:t>with Walter Pitts, 45</w:t>
      </w:r>
      <w:r w:rsidR="00436BB9">
        <w:t xml:space="preserve"> and unmarried</w:t>
      </w:r>
      <w:r w:rsidR="008A0704">
        <w:t xml:space="preserve">, and </w:t>
      </w:r>
      <w:r w:rsidR="00C55924">
        <w:t xml:space="preserve">near the following family members: </w:t>
      </w:r>
      <w:bookmarkStart w:id="6" w:name="_Hlk129496146"/>
      <w:r w:rsidR="00C55924">
        <w:t>her youngest daughter Jennie and family; her grandson William Randolph; her grandson-in-law William Harney and her one-year-old great grandson William Harney (her granddaughter Mary having died earlier that year).</w:t>
      </w:r>
      <w:bookmarkEnd w:id="6"/>
      <w:r w:rsidR="00193A90">
        <w:t xml:space="preserve"> </w:t>
      </w:r>
      <w:r w:rsidR="0093109B">
        <w:t xml:space="preserve">As stated </w:t>
      </w:r>
      <w:r w:rsidR="00877058">
        <w:t xml:space="preserve">in D. </w:t>
      </w:r>
      <w:r w:rsidR="0093109B">
        <w:t xml:space="preserve">above, I strongly believe that </w:t>
      </w:r>
      <w:r w:rsidR="002B1BCD">
        <w:t xml:space="preserve">the </w:t>
      </w:r>
      <w:r w:rsidR="0093109B">
        <w:t xml:space="preserve">Walter </w:t>
      </w:r>
      <w:r w:rsidR="00F467B5">
        <w:t xml:space="preserve">S Pitts </w:t>
      </w:r>
      <w:r w:rsidR="00193A90">
        <w:t xml:space="preserve">who </w:t>
      </w:r>
      <w:r w:rsidR="002B1BCD">
        <w:t xml:space="preserve">Fanny was living with in 1870 </w:t>
      </w:r>
      <w:r w:rsidR="0093109B">
        <w:t>was Fanny’s nephew</w:t>
      </w:r>
      <w:r w:rsidR="00A96603">
        <w:t xml:space="preserve"> (and our granduncle)</w:t>
      </w:r>
      <w:r w:rsidR="0093109B">
        <w:t xml:space="preserve">, the son of her husband’s brother George R Pitts </w:t>
      </w:r>
      <w:r w:rsidR="00A96603">
        <w:t xml:space="preserve">(our </w:t>
      </w:r>
      <w:r w:rsidR="003F0910">
        <w:t>second</w:t>
      </w:r>
      <w:r w:rsidR="00A96603">
        <w:t xml:space="preserve"> great grandfather) </w:t>
      </w:r>
      <w:r w:rsidR="0093109B">
        <w:t xml:space="preserve">who </w:t>
      </w:r>
      <w:r w:rsidR="00A96603">
        <w:t xml:space="preserve">had </w:t>
      </w:r>
      <w:r w:rsidR="0093109B">
        <w:t xml:space="preserve">lived near her </w:t>
      </w:r>
      <w:r w:rsidR="00A96603">
        <w:t xml:space="preserve">when he was growing up </w:t>
      </w:r>
      <w:r w:rsidR="0093109B">
        <w:t>in St</w:t>
      </w:r>
      <w:r w:rsidR="00CB5C07">
        <w:t>.</w:t>
      </w:r>
      <w:r w:rsidR="0093109B">
        <w:t xml:space="preserve"> Charles</w:t>
      </w:r>
      <w:r w:rsidR="00CB5C07">
        <w:t>,</w:t>
      </w:r>
      <w:r w:rsidR="0093109B">
        <w:t xml:space="preserve"> Missouri.</w:t>
      </w:r>
    </w:p>
    <w:p w14:paraId="0E9DE39E" w14:textId="77777777" w:rsidR="00F467B5" w:rsidRDefault="00F467B5" w:rsidP="00665976">
      <w:pPr>
        <w:spacing w:after="0"/>
      </w:pPr>
    </w:p>
    <w:p w14:paraId="0667837B" w14:textId="0DAD5161" w:rsidR="00331D64" w:rsidRDefault="00331D64" w:rsidP="00331D64">
      <w:r>
        <w:t>From the New Orleans newspaper obituary for William M</w:t>
      </w:r>
      <w:r w:rsidR="005327D6">
        <w:t>ayer</w:t>
      </w:r>
      <w:r>
        <w:t xml:space="preserve"> Randolph:</w:t>
      </w:r>
    </w:p>
    <w:p w14:paraId="292B4410" w14:textId="58AF1A1D" w:rsidR="00CB5C07" w:rsidRDefault="00CB5C07" w:rsidP="00930469">
      <w:pPr>
        <w:ind w:left="450" w:right="720" w:firstLine="270"/>
        <w:rPr>
          <w:i/>
          <w:iCs/>
        </w:rPr>
      </w:pPr>
      <w:r>
        <w:rPr>
          <w:i/>
          <w:iCs/>
        </w:rPr>
        <w:lastRenderedPageBreak/>
        <w:t>“Tribute to the Great Patriot and Lawyer.”</w:t>
      </w:r>
    </w:p>
    <w:p w14:paraId="72EF33A2" w14:textId="36A9BFAE" w:rsidR="00331D64" w:rsidRPr="00930469" w:rsidRDefault="00331D64" w:rsidP="00930469">
      <w:pPr>
        <w:ind w:left="450" w:right="720" w:firstLine="270"/>
        <w:rPr>
          <w:i/>
          <w:iCs/>
        </w:rPr>
      </w:pPr>
      <w:r w:rsidRPr="00930469">
        <w:rPr>
          <w:i/>
          <w:iCs/>
        </w:rPr>
        <w:t>“Yesterday, at the Odd Fellow’s Hall, a very large and select audience gathered to attend the meeting of the member</w:t>
      </w:r>
      <w:r w:rsidR="00855FB7" w:rsidRPr="00930469">
        <w:rPr>
          <w:i/>
          <w:iCs/>
        </w:rPr>
        <w:t>s</w:t>
      </w:r>
      <w:r w:rsidRPr="00930469">
        <w:rPr>
          <w:i/>
          <w:iCs/>
        </w:rPr>
        <w:t xml:space="preserve"> </w:t>
      </w:r>
      <w:r w:rsidR="005327D6" w:rsidRPr="00930469">
        <w:rPr>
          <w:i/>
          <w:iCs/>
        </w:rPr>
        <w:t>of the</w:t>
      </w:r>
      <w:r w:rsidRPr="00930469">
        <w:rPr>
          <w:i/>
          <w:iCs/>
        </w:rPr>
        <w:t xml:space="preserve"> New Orleans bar, to pay a proper tribute to the memory of the distingu</w:t>
      </w:r>
      <w:r w:rsidR="005327D6" w:rsidRPr="00930469">
        <w:rPr>
          <w:i/>
          <w:iCs/>
        </w:rPr>
        <w:t>ish</w:t>
      </w:r>
      <w:r w:rsidRPr="00930469">
        <w:rPr>
          <w:i/>
          <w:iCs/>
        </w:rPr>
        <w:t xml:space="preserve">ed jurist and statesman, Wm. M. Randolph, </w:t>
      </w:r>
      <w:r w:rsidR="005327D6" w:rsidRPr="00930469">
        <w:rPr>
          <w:i/>
          <w:iCs/>
        </w:rPr>
        <w:t>whose</w:t>
      </w:r>
      <w:r w:rsidRPr="00930469">
        <w:rPr>
          <w:i/>
          <w:iCs/>
        </w:rPr>
        <w:t xml:space="preserve"> death we </w:t>
      </w:r>
      <w:r w:rsidR="005327D6" w:rsidRPr="00930469">
        <w:rPr>
          <w:i/>
          <w:iCs/>
        </w:rPr>
        <w:t>recently announced …</w:t>
      </w:r>
      <w:r w:rsidRPr="00930469">
        <w:rPr>
          <w:i/>
          <w:iCs/>
        </w:rPr>
        <w:t xml:space="preserve"> The older members of the bar, talking of times gone by, relate that </w:t>
      </w:r>
      <w:r w:rsidR="005327D6" w:rsidRPr="00930469">
        <w:rPr>
          <w:i/>
          <w:iCs/>
        </w:rPr>
        <w:t>then</w:t>
      </w:r>
      <w:r w:rsidRPr="00930469">
        <w:rPr>
          <w:i/>
          <w:iCs/>
        </w:rPr>
        <w:t xml:space="preserve"> he was a</w:t>
      </w:r>
      <w:r w:rsidR="005327D6" w:rsidRPr="00930469">
        <w:rPr>
          <w:i/>
          <w:iCs/>
        </w:rPr>
        <w:t xml:space="preserve">s impetuous as </w:t>
      </w:r>
      <w:r w:rsidR="00855FB7" w:rsidRPr="00930469">
        <w:rPr>
          <w:i/>
          <w:iCs/>
        </w:rPr>
        <w:t>Putnam</w:t>
      </w:r>
      <w:r w:rsidR="005327D6" w:rsidRPr="00930469">
        <w:rPr>
          <w:i/>
          <w:iCs/>
        </w:rPr>
        <w:t xml:space="preserve">; sudden and quick in quarrel as Hotspur, though always </w:t>
      </w:r>
      <w:r w:rsidR="00855FB7" w:rsidRPr="00930469">
        <w:rPr>
          <w:i/>
          <w:iCs/>
        </w:rPr>
        <w:t>knightly</w:t>
      </w:r>
      <w:r w:rsidR="005327D6" w:rsidRPr="00930469">
        <w:rPr>
          <w:i/>
          <w:iCs/>
        </w:rPr>
        <w:t xml:space="preserve"> in his courteous bearing. Feats of his personal strength and activity, and miracles of his nerve and daring, in maintaining his position when he considered himself wronged, still enrich their reminiscences of thirty years ago … Born in </w:t>
      </w:r>
      <w:r w:rsidR="00855FB7" w:rsidRPr="00930469">
        <w:rPr>
          <w:i/>
          <w:iCs/>
        </w:rPr>
        <w:t>Cumberland</w:t>
      </w:r>
      <w:r w:rsidR="005327D6" w:rsidRPr="00930469">
        <w:rPr>
          <w:i/>
          <w:iCs/>
        </w:rPr>
        <w:t xml:space="preserve"> county, Virginia, the boyhood of our Randolph was passed with the ordinary incidents of </w:t>
      </w:r>
      <w:r w:rsidR="00855FB7" w:rsidRPr="00930469">
        <w:rPr>
          <w:i/>
          <w:iCs/>
        </w:rPr>
        <w:t>farm</w:t>
      </w:r>
      <w:r w:rsidR="005327D6" w:rsidRPr="00930469">
        <w:rPr>
          <w:i/>
          <w:iCs/>
        </w:rPr>
        <w:t xml:space="preserve"> life and country </w:t>
      </w:r>
      <w:r w:rsidR="00855FB7" w:rsidRPr="00930469">
        <w:rPr>
          <w:i/>
          <w:iCs/>
        </w:rPr>
        <w:t>school</w:t>
      </w:r>
      <w:r w:rsidR="005327D6" w:rsidRPr="00930469">
        <w:rPr>
          <w:i/>
          <w:iCs/>
        </w:rPr>
        <w:t xml:space="preserve">. At the age of seventeen he went </w:t>
      </w:r>
      <w:r w:rsidR="00855FB7" w:rsidRPr="00930469">
        <w:rPr>
          <w:i/>
          <w:iCs/>
        </w:rPr>
        <w:t>to</w:t>
      </w:r>
      <w:r w:rsidR="005327D6" w:rsidRPr="00930469">
        <w:rPr>
          <w:i/>
          <w:iCs/>
        </w:rPr>
        <w:t xml:space="preserve"> the Military Academy at West Point, where the climate proving too </w:t>
      </w:r>
      <w:r w:rsidR="00855FB7" w:rsidRPr="00930469">
        <w:rPr>
          <w:i/>
          <w:iCs/>
        </w:rPr>
        <w:t>severe</w:t>
      </w:r>
      <w:r w:rsidR="005327D6" w:rsidRPr="00930469">
        <w:rPr>
          <w:i/>
          <w:iCs/>
        </w:rPr>
        <w:t xml:space="preserve"> he remained but one session.</w:t>
      </w:r>
    </w:p>
    <w:p w14:paraId="2D99CEEE" w14:textId="01FD0658" w:rsidR="005327D6" w:rsidRPr="00930469" w:rsidRDefault="005327D6" w:rsidP="00930469">
      <w:pPr>
        <w:ind w:left="450" w:right="720" w:firstLine="270"/>
        <w:rPr>
          <w:i/>
          <w:iCs/>
        </w:rPr>
      </w:pPr>
      <w:r w:rsidRPr="00930469">
        <w:rPr>
          <w:i/>
          <w:iCs/>
        </w:rPr>
        <w:t xml:space="preserve">Among his classmates was Jubal A. Early, since distinguished as a </w:t>
      </w:r>
      <w:r w:rsidR="00855FB7" w:rsidRPr="00930469">
        <w:rPr>
          <w:i/>
          <w:iCs/>
        </w:rPr>
        <w:t>lieutenant</w:t>
      </w:r>
      <w:r w:rsidRPr="00930469">
        <w:rPr>
          <w:i/>
          <w:iCs/>
        </w:rPr>
        <w:t xml:space="preserve"> general in the Confederate army. </w:t>
      </w:r>
      <w:r w:rsidR="00855FB7" w:rsidRPr="00930469">
        <w:rPr>
          <w:i/>
          <w:iCs/>
        </w:rPr>
        <w:t>Returning</w:t>
      </w:r>
      <w:r w:rsidRPr="00930469">
        <w:rPr>
          <w:i/>
          <w:iCs/>
        </w:rPr>
        <w:t xml:space="preserve"> to Virginia at </w:t>
      </w:r>
      <w:r w:rsidR="00855FB7" w:rsidRPr="00930469">
        <w:rPr>
          <w:i/>
          <w:iCs/>
        </w:rPr>
        <w:t>the</w:t>
      </w:r>
      <w:r w:rsidRPr="00930469">
        <w:rPr>
          <w:i/>
          <w:iCs/>
        </w:rPr>
        <w:t xml:space="preserve"> age of eighteen, you</w:t>
      </w:r>
      <w:r w:rsidR="00855FB7" w:rsidRPr="00930469">
        <w:rPr>
          <w:i/>
          <w:iCs/>
        </w:rPr>
        <w:t>ng</w:t>
      </w:r>
      <w:r w:rsidRPr="00930469">
        <w:rPr>
          <w:i/>
          <w:iCs/>
        </w:rPr>
        <w:t xml:space="preserve"> </w:t>
      </w:r>
      <w:r w:rsidR="00855FB7" w:rsidRPr="00930469">
        <w:rPr>
          <w:i/>
          <w:iCs/>
        </w:rPr>
        <w:t>Randolph</w:t>
      </w:r>
      <w:r w:rsidRPr="00930469">
        <w:rPr>
          <w:i/>
          <w:iCs/>
        </w:rPr>
        <w:t xml:space="preserve"> began the study of law with his uncle </w:t>
      </w:r>
      <w:r w:rsidR="00855FB7" w:rsidRPr="00930469">
        <w:rPr>
          <w:i/>
          <w:iCs/>
        </w:rPr>
        <w:t>Judge</w:t>
      </w:r>
      <w:r w:rsidRPr="00930469">
        <w:rPr>
          <w:i/>
          <w:iCs/>
        </w:rPr>
        <w:t xml:space="preserve"> W. </w:t>
      </w:r>
      <w:r w:rsidR="00855FB7" w:rsidRPr="00930469">
        <w:rPr>
          <w:i/>
          <w:iCs/>
        </w:rPr>
        <w:t>Randolph</w:t>
      </w:r>
      <w:r w:rsidRPr="00930469">
        <w:rPr>
          <w:i/>
          <w:iCs/>
        </w:rPr>
        <w:t xml:space="preserve">. As soon as he had finished his studies, with the enterprise of his race, he removed to Tallahassee, Florida and began the </w:t>
      </w:r>
      <w:r w:rsidR="00855FB7" w:rsidRPr="00930469">
        <w:rPr>
          <w:i/>
          <w:iCs/>
        </w:rPr>
        <w:t>practice</w:t>
      </w:r>
      <w:r w:rsidRPr="00930469">
        <w:rPr>
          <w:i/>
          <w:iCs/>
        </w:rPr>
        <w:t xml:space="preserve"> of law. Here he remained for several years. During that time he took an active part in the political contests of Florida</w:t>
      </w:r>
      <w:r w:rsidR="00855FB7" w:rsidRPr="00930469">
        <w:rPr>
          <w:i/>
          <w:iCs/>
        </w:rPr>
        <w:t>.</w:t>
      </w:r>
      <w:r w:rsidRPr="00930469">
        <w:rPr>
          <w:i/>
          <w:iCs/>
        </w:rPr>
        <w:t xml:space="preserve"> It was there he was married to </w:t>
      </w:r>
      <w:r w:rsidRPr="00930469">
        <w:rPr>
          <w:i/>
          <w:iCs/>
          <w:highlight w:val="yellow"/>
        </w:rPr>
        <w:t>Miss Mary Pitts</w:t>
      </w:r>
      <w:r w:rsidRPr="00930469">
        <w:rPr>
          <w:i/>
          <w:iCs/>
        </w:rPr>
        <w:t xml:space="preserve">, of Bardstown, </w:t>
      </w:r>
      <w:r w:rsidR="00855FB7" w:rsidRPr="00930469">
        <w:rPr>
          <w:i/>
          <w:iCs/>
        </w:rPr>
        <w:t>Kentucky</w:t>
      </w:r>
      <w:r w:rsidRPr="00930469">
        <w:rPr>
          <w:i/>
          <w:iCs/>
        </w:rPr>
        <w:t xml:space="preserve">, </w:t>
      </w:r>
      <w:r w:rsidRPr="00930469">
        <w:rPr>
          <w:i/>
          <w:iCs/>
          <w:highlight w:val="yellow"/>
        </w:rPr>
        <w:t xml:space="preserve">the niece of Wm. M. Lambeth, at that time one of the most </w:t>
      </w:r>
      <w:r w:rsidR="00855FB7" w:rsidRPr="00930469">
        <w:rPr>
          <w:i/>
          <w:iCs/>
          <w:highlight w:val="yellow"/>
        </w:rPr>
        <w:t>prominent</w:t>
      </w:r>
      <w:r w:rsidRPr="00930469">
        <w:rPr>
          <w:i/>
          <w:iCs/>
          <w:highlight w:val="yellow"/>
        </w:rPr>
        <w:t xml:space="preserve"> </w:t>
      </w:r>
      <w:r w:rsidR="00855FB7" w:rsidRPr="00930469">
        <w:rPr>
          <w:i/>
          <w:iCs/>
          <w:highlight w:val="yellow"/>
        </w:rPr>
        <w:t>merchants</w:t>
      </w:r>
      <w:r w:rsidRPr="00930469">
        <w:rPr>
          <w:i/>
          <w:iCs/>
          <w:highlight w:val="yellow"/>
        </w:rPr>
        <w:t xml:space="preserve"> of New </w:t>
      </w:r>
      <w:r w:rsidR="00855FB7" w:rsidRPr="00930469">
        <w:rPr>
          <w:i/>
          <w:iCs/>
          <w:highlight w:val="yellow"/>
        </w:rPr>
        <w:t>Orleans</w:t>
      </w:r>
      <w:r w:rsidRPr="00930469">
        <w:rPr>
          <w:i/>
          <w:iCs/>
        </w:rPr>
        <w:t>. Probably in</w:t>
      </w:r>
      <w:r w:rsidR="00855FB7" w:rsidRPr="00930469">
        <w:rPr>
          <w:i/>
          <w:iCs/>
        </w:rPr>
        <w:t>f</w:t>
      </w:r>
      <w:r w:rsidRPr="00930469">
        <w:rPr>
          <w:i/>
          <w:iCs/>
        </w:rPr>
        <w:t>lu</w:t>
      </w:r>
      <w:r w:rsidR="00855FB7" w:rsidRPr="00930469">
        <w:rPr>
          <w:i/>
          <w:iCs/>
        </w:rPr>
        <w:t>enc</w:t>
      </w:r>
      <w:r w:rsidRPr="00930469">
        <w:rPr>
          <w:i/>
          <w:iCs/>
        </w:rPr>
        <w:t xml:space="preserve">ed by the new relations he and assumed, he </w:t>
      </w:r>
      <w:r w:rsidR="00855FB7" w:rsidRPr="00930469">
        <w:rPr>
          <w:i/>
          <w:iCs/>
        </w:rPr>
        <w:t>came</w:t>
      </w:r>
      <w:r w:rsidRPr="00930469">
        <w:rPr>
          <w:i/>
          <w:iCs/>
        </w:rPr>
        <w:t xml:space="preserve"> to this city in 1841. In 1852 we find him reporter of the </w:t>
      </w:r>
      <w:r w:rsidR="00855FB7" w:rsidRPr="00930469">
        <w:rPr>
          <w:i/>
          <w:iCs/>
        </w:rPr>
        <w:t>decisions of</w:t>
      </w:r>
      <w:r w:rsidRPr="00930469">
        <w:rPr>
          <w:i/>
          <w:iCs/>
        </w:rPr>
        <w:t xml:space="preserve"> the Supreme </w:t>
      </w:r>
      <w:r w:rsidR="00855FB7" w:rsidRPr="00930469">
        <w:rPr>
          <w:i/>
          <w:iCs/>
        </w:rPr>
        <w:t>Court</w:t>
      </w:r>
      <w:r w:rsidRPr="00930469">
        <w:rPr>
          <w:i/>
          <w:iCs/>
        </w:rPr>
        <w:t xml:space="preserve">, a </w:t>
      </w:r>
      <w:r w:rsidR="00855FB7" w:rsidRPr="00930469">
        <w:rPr>
          <w:i/>
          <w:iCs/>
        </w:rPr>
        <w:t>position</w:t>
      </w:r>
      <w:r w:rsidRPr="00930469">
        <w:rPr>
          <w:i/>
          <w:iCs/>
        </w:rPr>
        <w:t xml:space="preserve"> he continued to fill for four year</w:t>
      </w:r>
      <w:r w:rsidR="00855FB7" w:rsidRPr="00930469">
        <w:rPr>
          <w:i/>
          <w:iCs/>
        </w:rPr>
        <w:t>s.</w:t>
      </w:r>
    </w:p>
    <w:p w14:paraId="2C9E4437" w14:textId="5CFCAAE3" w:rsidR="00855FB7" w:rsidRDefault="00855FB7" w:rsidP="00930469">
      <w:pPr>
        <w:ind w:left="450" w:right="720" w:firstLine="270"/>
      </w:pPr>
      <w:r w:rsidRPr="00930469">
        <w:rPr>
          <w:i/>
          <w:iCs/>
        </w:rPr>
        <w:t>In 1856 Mr. Randolph retired from the practice of this profession, with an independence secured by his own efforts, and betook himself to the occupation of a farmer in the State of Missouri. His fortune having been destroyed by the war, he returned to this city in 1863, and resumed his place among us.”</w:t>
      </w:r>
    </w:p>
    <w:p w14:paraId="5706BAC1" w14:textId="77777777" w:rsidR="004822BF" w:rsidRDefault="004822BF" w:rsidP="00930469">
      <w:pPr>
        <w:ind w:right="720" w:firstLine="720"/>
      </w:pPr>
    </w:p>
    <w:p w14:paraId="38376810" w14:textId="2694CBA6" w:rsidR="004822BF" w:rsidRDefault="004822BF" w:rsidP="004822BF">
      <w:pPr>
        <w:jc w:val="center"/>
      </w:pPr>
      <w:r>
        <w:t>ABBREVIATED FAMILY TREE FOR</w:t>
      </w:r>
      <w:r>
        <w:rPr>
          <w:i/>
          <w:iCs/>
        </w:rPr>
        <w:t xml:space="preserve"> </w:t>
      </w:r>
      <w:r>
        <w:t>THE LAST WILL AND TESTAMENT OF WILLIAM MEREDITH LAMBETH</w:t>
      </w:r>
    </w:p>
    <w:p w14:paraId="774212FF" w14:textId="77777777" w:rsidR="00C25B51" w:rsidRDefault="00E36541" w:rsidP="00E36541">
      <w:pPr>
        <w:spacing w:after="0"/>
        <w:rPr>
          <w:rFonts w:cstheme="minorHAnsi"/>
          <w:sz w:val="16"/>
          <w:szCs w:val="16"/>
        </w:rPr>
      </w:pPr>
      <w:r>
        <w:rPr>
          <w:rFonts w:cstheme="minorHAnsi"/>
          <w:sz w:val="16"/>
          <w:szCs w:val="16"/>
        </w:rPr>
        <w:t xml:space="preserve">   </w:t>
      </w:r>
      <w:r w:rsidRPr="004C1C61">
        <w:rPr>
          <w:rFonts w:cstheme="minorHAnsi"/>
          <w:sz w:val="16"/>
          <w:szCs w:val="16"/>
        </w:rPr>
        <w:t xml:space="preserve"> </w:t>
      </w:r>
    </w:p>
    <w:p w14:paraId="6C7A8681" w14:textId="77777777" w:rsidR="00C25B51" w:rsidRDefault="00C25B51" w:rsidP="00E36541">
      <w:pPr>
        <w:spacing w:after="0"/>
        <w:rPr>
          <w:rFonts w:cstheme="minorHAnsi"/>
          <w:sz w:val="16"/>
          <w:szCs w:val="16"/>
        </w:rPr>
      </w:pPr>
    </w:p>
    <w:p w14:paraId="03E6B09B" w14:textId="2AB57471" w:rsidR="00E36541" w:rsidRDefault="00C25B51" w:rsidP="0095095A">
      <w:pPr>
        <w:spacing w:after="0"/>
        <w:ind w:left="3600" w:firstLine="720"/>
        <w:rPr>
          <w:rFonts w:cstheme="minorHAnsi"/>
          <w:sz w:val="16"/>
          <w:szCs w:val="16"/>
          <w:u w:val="single"/>
        </w:rPr>
      </w:pPr>
      <w:r w:rsidRPr="00675C2D">
        <w:rPr>
          <w:rFonts w:cstheme="minorHAnsi"/>
          <w:sz w:val="16"/>
          <w:szCs w:val="16"/>
          <w:u w:val="single"/>
        </w:rPr>
        <w:t>John RICHARDSON</w:t>
      </w:r>
      <w:r w:rsidR="00675C2D">
        <w:rPr>
          <w:rFonts w:cstheme="minorHAnsi"/>
          <w:sz w:val="16"/>
          <w:szCs w:val="16"/>
          <w:u w:val="single"/>
        </w:rPr>
        <w:tab/>
      </w:r>
      <w:r w:rsidR="00675C2D">
        <w:rPr>
          <w:rFonts w:cstheme="minorHAnsi"/>
          <w:sz w:val="16"/>
          <w:szCs w:val="16"/>
          <w:u w:val="single"/>
        </w:rPr>
        <w:tab/>
      </w:r>
      <w:r w:rsidRPr="00675C2D">
        <w:rPr>
          <w:rFonts w:cstheme="minorHAnsi"/>
          <w:sz w:val="16"/>
          <w:szCs w:val="16"/>
          <w:u w:val="single"/>
        </w:rPr>
        <w:t>+</w:t>
      </w:r>
      <w:r w:rsidR="00675C2D">
        <w:rPr>
          <w:rFonts w:cstheme="minorHAnsi"/>
          <w:sz w:val="16"/>
          <w:szCs w:val="16"/>
          <w:u w:val="single"/>
        </w:rPr>
        <w:tab/>
      </w:r>
      <w:r w:rsidRPr="00675C2D">
        <w:rPr>
          <w:rFonts w:cstheme="minorHAnsi"/>
          <w:sz w:val="16"/>
          <w:szCs w:val="16"/>
          <w:u w:val="single"/>
        </w:rPr>
        <w:t>Sarah (LAMBETH</w:t>
      </w:r>
      <w:r w:rsidR="00193A90">
        <w:rPr>
          <w:rFonts w:cstheme="minorHAnsi"/>
          <w:sz w:val="16"/>
          <w:szCs w:val="16"/>
          <w:u w:val="single"/>
        </w:rPr>
        <w:t>?</w:t>
      </w:r>
      <w:r w:rsidRPr="00675C2D">
        <w:rPr>
          <w:rFonts w:cstheme="minorHAnsi"/>
          <w:sz w:val="16"/>
          <w:szCs w:val="16"/>
          <w:u w:val="single"/>
        </w:rPr>
        <w:t>)</w:t>
      </w:r>
    </w:p>
    <w:p w14:paraId="2582C3D0" w14:textId="4CA0C08F" w:rsidR="00675C2D" w:rsidRPr="00675C2D" w:rsidRDefault="0095095A" w:rsidP="0095095A">
      <w:pPr>
        <w:spacing w:after="0"/>
        <w:ind w:left="4320"/>
        <w:rPr>
          <w:rFonts w:cstheme="minorHAnsi"/>
          <w:sz w:val="16"/>
          <w:szCs w:val="16"/>
        </w:rPr>
      </w:pPr>
      <w:r>
        <w:rPr>
          <w:rFonts w:cstheme="minorHAnsi"/>
          <w:sz w:val="16"/>
          <w:szCs w:val="16"/>
        </w:rPr>
        <w:t xml:space="preserve">           ^</w:t>
      </w:r>
      <w:r>
        <w:rPr>
          <w:rFonts w:cstheme="minorHAnsi"/>
          <w:sz w:val="16"/>
          <w:szCs w:val="16"/>
        </w:rPr>
        <w:tab/>
      </w:r>
      <w:r w:rsidR="00675C2D">
        <w:rPr>
          <w:rFonts w:cstheme="minorHAnsi"/>
          <w:sz w:val="16"/>
          <w:szCs w:val="16"/>
        </w:rPr>
        <w:t>(our 4</w:t>
      </w:r>
      <w:r w:rsidR="00675C2D" w:rsidRPr="00675C2D">
        <w:rPr>
          <w:rFonts w:cstheme="minorHAnsi"/>
          <w:sz w:val="16"/>
          <w:szCs w:val="16"/>
          <w:vertAlign w:val="superscript"/>
        </w:rPr>
        <w:t>th</w:t>
      </w:r>
      <w:r w:rsidR="00675C2D">
        <w:rPr>
          <w:rFonts w:cstheme="minorHAnsi"/>
          <w:sz w:val="16"/>
          <w:szCs w:val="16"/>
        </w:rPr>
        <w:t xml:space="preserve"> great </w:t>
      </w:r>
      <w:r>
        <w:rPr>
          <w:rFonts w:cstheme="minorHAnsi"/>
          <w:sz w:val="16"/>
          <w:szCs w:val="16"/>
        </w:rPr>
        <w:t>grandparents</w:t>
      </w:r>
      <w:r w:rsidR="00675C2D">
        <w:rPr>
          <w:rFonts w:cstheme="minorHAnsi"/>
          <w:sz w:val="16"/>
          <w:szCs w:val="16"/>
        </w:rPr>
        <w:t>)</w:t>
      </w:r>
      <w:r>
        <w:rPr>
          <w:rFonts w:cstheme="minorHAnsi"/>
          <w:sz w:val="16"/>
          <w:szCs w:val="16"/>
        </w:rPr>
        <w:tab/>
        <w:t xml:space="preserve">            ^</w:t>
      </w:r>
    </w:p>
    <w:p w14:paraId="72C4E46A" w14:textId="68444DD9" w:rsidR="00C25B51" w:rsidRDefault="0095095A" w:rsidP="004822BF">
      <w:pPr>
        <w:spacing w:after="0"/>
        <w:rPr>
          <w:rFonts w:cstheme="minorHAnsi"/>
          <w:sz w:val="16"/>
          <w:szCs w:val="16"/>
        </w:rPr>
      </w:pP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t xml:space="preserve">    </w:t>
      </w:r>
    </w:p>
    <w:p w14:paraId="59CDD590" w14:textId="473D68A5" w:rsidR="00C25B51" w:rsidRDefault="0095095A" w:rsidP="0095095A">
      <w:pPr>
        <w:spacing w:after="0"/>
        <w:ind w:left="1440"/>
        <w:rPr>
          <w:rFonts w:cstheme="minorHAnsi"/>
          <w:sz w:val="16"/>
          <w:szCs w:val="16"/>
        </w:rPr>
      </w:pPr>
      <w:r w:rsidRPr="0095095A">
        <w:rPr>
          <w:rFonts w:cstheme="minorHAnsi"/>
          <w:sz w:val="16"/>
          <w:szCs w:val="16"/>
        </w:rPr>
        <w:t xml:space="preserve">            </w:t>
      </w:r>
      <w:r w:rsidR="00675C2D">
        <w:rPr>
          <w:rFonts w:cstheme="minorHAnsi"/>
          <w:sz w:val="16"/>
          <w:szCs w:val="16"/>
          <w:u w:val="single"/>
        </w:rPr>
        <w:t xml:space="preserve">John LAMBETH </w:t>
      </w:r>
      <w:r>
        <w:rPr>
          <w:rFonts w:cstheme="minorHAnsi"/>
          <w:sz w:val="16"/>
          <w:szCs w:val="16"/>
          <w:u w:val="single"/>
        </w:rPr>
        <w:t xml:space="preserve">               </w:t>
      </w:r>
      <w:r w:rsidR="00675C2D">
        <w:rPr>
          <w:rFonts w:cstheme="minorHAnsi"/>
          <w:sz w:val="16"/>
          <w:szCs w:val="16"/>
          <w:u w:val="single"/>
        </w:rPr>
        <w:t>+</w:t>
      </w:r>
      <w:r w:rsidR="00675C2D">
        <w:rPr>
          <w:rFonts w:cstheme="minorHAnsi"/>
          <w:sz w:val="16"/>
          <w:szCs w:val="16"/>
          <w:u w:val="single"/>
        </w:rPr>
        <w:tab/>
      </w:r>
      <w:r>
        <w:rPr>
          <w:rFonts w:cstheme="minorHAnsi"/>
          <w:sz w:val="16"/>
          <w:szCs w:val="16"/>
          <w:u w:val="single"/>
        </w:rPr>
        <w:t xml:space="preserve">          </w:t>
      </w:r>
      <w:r w:rsidR="00675C2D">
        <w:rPr>
          <w:rFonts w:cstheme="minorHAnsi"/>
          <w:sz w:val="16"/>
          <w:szCs w:val="16"/>
          <w:u w:val="single"/>
        </w:rPr>
        <w:t xml:space="preserve"> </w:t>
      </w:r>
      <w:r w:rsidR="00C25B51" w:rsidRPr="00675C2D">
        <w:rPr>
          <w:rFonts w:cstheme="minorHAnsi"/>
          <w:sz w:val="16"/>
          <w:szCs w:val="16"/>
          <w:u w:val="single"/>
        </w:rPr>
        <w:t>Elizabeth RICHARDSON</w:t>
      </w:r>
      <w:r w:rsidR="00675C2D">
        <w:rPr>
          <w:rFonts w:cstheme="minorHAnsi"/>
          <w:sz w:val="16"/>
          <w:szCs w:val="16"/>
        </w:rPr>
        <w:tab/>
      </w:r>
      <w:r>
        <w:rPr>
          <w:rFonts w:cstheme="minorHAnsi"/>
          <w:sz w:val="16"/>
          <w:szCs w:val="16"/>
        </w:rPr>
        <w:tab/>
      </w:r>
      <w:r>
        <w:rPr>
          <w:rFonts w:cstheme="minorHAnsi"/>
          <w:sz w:val="16"/>
          <w:szCs w:val="16"/>
        </w:rPr>
        <w:tab/>
      </w:r>
      <w:r>
        <w:rPr>
          <w:rFonts w:cstheme="minorHAnsi"/>
          <w:sz w:val="16"/>
          <w:szCs w:val="16"/>
        </w:rPr>
        <w:tab/>
      </w:r>
      <w:r w:rsidR="00675C2D">
        <w:rPr>
          <w:rFonts w:cstheme="minorHAnsi"/>
          <w:sz w:val="16"/>
          <w:szCs w:val="16"/>
          <w:u w:val="single"/>
        </w:rPr>
        <w:t>Ann RICHARDSON + Thomas PITTS</w:t>
      </w:r>
    </w:p>
    <w:p w14:paraId="26F34D1F" w14:textId="19E456B0" w:rsidR="00675C2D" w:rsidRDefault="00675C2D" w:rsidP="004822BF">
      <w:pPr>
        <w:spacing w:after="0"/>
        <w:rPr>
          <w:rFonts w:cstheme="minorHAnsi"/>
          <w:sz w:val="16"/>
          <w:szCs w:val="16"/>
        </w:rPr>
      </w:pPr>
      <w:r>
        <w:rPr>
          <w:rFonts w:cstheme="minorHAnsi"/>
          <w:sz w:val="16"/>
          <w:szCs w:val="16"/>
        </w:rPr>
        <w:tab/>
      </w:r>
      <w:r w:rsidR="0095095A">
        <w:rPr>
          <w:rFonts w:cstheme="minorHAnsi"/>
          <w:sz w:val="16"/>
          <w:szCs w:val="16"/>
        </w:rPr>
        <w:tab/>
      </w:r>
      <w:r w:rsidR="0095095A">
        <w:rPr>
          <w:rFonts w:cstheme="minorHAnsi"/>
          <w:sz w:val="16"/>
          <w:szCs w:val="16"/>
        </w:rPr>
        <w:tab/>
        <w:t xml:space="preserve">        ^</w:t>
      </w:r>
      <w:r w:rsidR="0095095A">
        <w:rPr>
          <w:rFonts w:cstheme="minorHAnsi"/>
          <w:sz w:val="16"/>
          <w:szCs w:val="16"/>
        </w:rPr>
        <w:tab/>
      </w:r>
      <w:r w:rsidR="0095095A">
        <w:rPr>
          <w:rFonts w:cstheme="minorHAnsi"/>
          <w:sz w:val="16"/>
          <w:szCs w:val="16"/>
        </w:rPr>
        <w:tab/>
      </w:r>
      <w:r w:rsidR="0095095A">
        <w:rPr>
          <w:rFonts w:cstheme="minorHAnsi"/>
          <w:sz w:val="16"/>
          <w:szCs w:val="16"/>
        </w:rPr>
        <w:tab/>
        <w:t xml:space="preserve">           ^</w:t>
      </w:r>
      <w:r>
        <w:rPr>
          <w:rFonts w:cstheme="minorHAnsi"/>
          <w:sz w:val="16"/>
          <w:szCs w:val="16"/>
        </w:rPr>
        <w:tab/>
      </w:r>
      <w:r w:rsidR="0095095A">
        <w:rPr>
          <w:rFonts w:cstheme="minorHAnsi"/>
          <w:sz w:val="16"/>
          <w:szCs w:val="16"/>
        </w:rPr>
        <w:tab/>
      </w:r>
      <w:r w:rsidR="0095095A">
        <w:rPr>
          <w:rFonts w:cstheme="minorHAnsi"/>
          <w:sz w:val="16"/>
          <w:szCs w:val="16"/>
        </w:rPr>
        <w:tab/>
      </w:r>
      <w:r w:rsidR="0095095A">
        <w:rPr>
          <w:rFonts w:cstheme="minorHAnsi"/>
          <w:sz w:val="16"/>
          <w:szCs w:val="16"/>
        </w:rPr>
        <w:tab/>
      </w:r>
      <w:r w:rsidR="0095095A">
        <w:rPr>
          <w:rFonts w:cstheme="minorHAnsi"/>
          <w:sz w:val="16"/>
          <w:szCs w:val="16"/>
        </w:rPr>
        <w:tab/>
        <w:t xml:space="preserve">    </w:t>
      </w:r>
      <w:r>
        <w:rPr>
          <w:rFonts w:cstheme="minorHAnsi"/>
          <w:sz w:val="16"/>
          <w:szCs w:val="16"/>
        </w:rPr>
        <w:t>(our 3</w:t>
      </w:r>
      <w:r w:rsidRPr="00675C2D">
        <w:rPr>
          <w:rFonts w:cstheme="minorHAnsi"/>
          <w:sz w:val="16"/>
          <w:szCs w:val="16"/>
          <w:vertAlign w:val="superscript"/>
        </w:rPr>
        <w:t>rd</w:t>
      </w:r>
      <w:r>
        <w:rPr>
          <w:rFonts w:cstheme="minorHAnsi"/>
          <w:sz w:val="16"/>
          <w:szCs w:val="16"/>
        </w:rPr>
        <w:t xml:space="preserve"> great grandparents)</w:t>
      </w:r>
    </w:p>
    <w:p w14:paraId="3E5F63B7" w14:textId="62C9127C" w:rsidR="0095095A" w:rsidRDefault="0095095A" w:rsidP="004822BF">
      <w:pPr>
        <w:spacing w:after="0"/>
        <w:rPr>
          <w:rFonts w:cstheme="minorHAnsi"/>
          <w:sz w:val="16"/>
          <w:szCs w:val="16"/>
        </w:rPr>
      </w:pPr>
      <w:r>
        <w:rPr>
          <w:rFonts w:cstheme="minorHAnsi"/>
          <w:sz w:val="16"/>
          <w:szCs w:val="16"/>
        </w:rPr>
        <w:tab/>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r>
      <w:r w:rsidR="00F11B17">
        <w:rPr>
          <w:rFonts w:cstheme="minorHAnsi"/>
          <w:sz w:val="16"/>
          <w:szCs w:val="16"/>
        </w:rPr>
        <w:tab/>
      </w:r>
      <w:r w:rsidR="00F11B17">
        <w:rPr>
          <w:rFonts w:cstheme="minorHAnsi"/>
          <w:sz w:val="16"/>
          <w:szCs w:val="16"/>
        </w:rPr>
        <w:tab/>
      </w:r>
      <w:r w:rsidR="00F11B17">
        <w:rPr>
          <w:rFonts w:cstheme="minorHAnsi"/>
          <w:sz w:val="16"/>
          <w:szCs w:val="16"/>
        </w:rPr>
        <w:tab/>
        <w:t xml:space="preserve">                  ^</w:t>
      </w:r>
      <w:r>
        <w:rPr>
          <w:rFonts w:cstheme="minorHAnsi"/>
          <w:sz w:val="16"/>
          <w:szCs w:val="16"/>
        </w:rPr>
        <w:tab/>
      </w:r>
    </w:p>
    <w:p w14:paraId="081CACC0" w14:textId="65C8B3A7" w:rsidR="00675C2D" w:rsidRDefault="00675C2D" w:rsidP="004822BF">
      <w:pPr>
        <w:spacing w:after="0"/>
        <w:rPr>
          <w:rFonts w:cstheme="minorHAnsi"/>
          <w:sz w:val="16"/>
          <w:szCs w:val="16"/>
          <w:u w:val="single"/>
        </w:rPr>
      </w:pPr>
      <w:r>
        <w:rPr>
          <w:rFonts w:cstheme="minorHAnsi"/>
          <w:sz w:val="16"/>
          <w:szCs w:val="16"/>
          <w:u w:val="single"/>
        </w:rPr>
        <w:t xml:space="preserve">Georgianna SLACUM </w:t>
      </w:r>
      <w:r w:rsidR="0095095A">
        <w:rPr>
          <w:rFonts w:cstheme="minorHAnsi"/>
          <w:sz w:val="16"/>
          <w:szCs w:val="16"/>
          <w:u w:val="single"/>
        </w:rPr>
        <w:t xml:space="preserve">     </w:t>
      </w:r>
      <w:r>
        <w:rPr>
          <w:rFonts w:cstheme="minorHAnsi"/>
          <w:sz w:val="16"/>
          <w:szCs w:val="16"/>
          <w:u w:val="single"/>
        </w:rPr>
        <w:t xml:space="preserve">+ </w:t>
      </w:r>
      <w:r w:rsidR="0095095A">
        <w:rPr>
          <w:rFonts w:cstheme="minorHAnsi"/>
          <w:sz w:val="16"/>
          <w:szCs w:val="16"/>
          <w:u w:val="single"/>
        </w:rPr>
        <w:t xml:space="preserve">     </w:t>
      </w:r>
      <w:r w:rsidRPr="008D3E7B">
        <w:rPr>
          <w:rFonts w:cstheme="minorHAnsi"/>
          <w:sz w:val="16"/>
          <w:szCs w:val="16"/>
          <w:highlight w:val="yellow"/>
          <w:u w:val="single"/>
        </w:rPr>
        <w:t>William M. L</w:t>
      </w:r>
      <w:r w:rsidR="0095095A" w:rsidRPr="008D3E7B">
        <w:rPr>
          <w:rFonts w:cstheme="minorHAnsi"/>
          <w:sz w:val="16"/>
          <w:szCs w:val="16"/>
          <w:highlight w:val="yellow"/>
          <w:u w:val="single"/>
        </w:rPr>
        <w:t>AMBETH</w:t>
      </w:r>
      <w:r>
        <w:rPr>
          <w:rFonts w:cstheme="minorHAnsi"/>
          <w:sz w:val="16"/>
          <w:szCs w:val="16"/>
        </w:rPr>
        <w:t xml:space="preserve">     </w:t>
      </w:r>
      <w:r w:rsidR="0095095A">
        <w:rPr>
          <w:rFonts w:cstheme="minorHAnsi"/>
          <w:sz w:val="16"/>
          <w:szCs w:val="16"/>
        </w:rPr>
        <w:tab/>
        <w:t xml:space="preserve">          </w:t>
      </w:r>
      <w:r w:rsidRPr="008D3E7B">
        <w:rPr>
          <w:rFonts w:cstheme="minorHAnsi"/>
          <w:sz w:val="16"/>
          <w:szCs w:val="16"/>
          <w:highlight w:val="yellow"/>
          <w:u w:val="single"/>
        </w:rPr>
        <w:t>Frances Bernard Lambeth</w:t>
      </w:r>
      <w:r w:rsidR="0095095A">
        <w:rPr>
          <w:rFonts w:cstheme="minorHAnsi"/>
          <w:sz w:val="16"/>
          <w:szCs w:val="16"/>
          <w:u w:val="single"/>
        </w:rPr>
        <w:t xml:space="preserve">    </w:t>
      </w:r>
      <w:r w:rsidR="0095095A">
        <w:rPr>
          <w:rFonts w:cstheme="minorHAnsi"/>
          <w:sz w:val="16"/>
          <w:szCs w:val="16"/>
          <w:u w:val="single"/>
        </w:rPr>
        <w:tab/>
      </w:r>
      <w:r w:rsidR="0095095A">
        <w:rPr>
          <w:rFonts w:cstheme="minorHAnsi"/>
          <w:sz w:val="16"/>
          <w:szCs w:val="16"/>
          <w:u w:val="single"/>
        </w:rPr>
        <w:tab/>
        <w:t xml:space="preserve"> </w:t>
      </w:r>
      <w:r w:rsidRPr="00675C2D">
        <w:rPr>
          <w:rFonts w:cstheme="minorHAnsi"/>
          <w:sz w:val="16"/>
          <w:szCs w:val="16"/>
          <w:u w:val="single"/>
        </w:rPr>
        <w:t xml:space="preserve"> +</w:t>
      </w:r>
      <w:r w:rsidR="0095095A">
        <w:rPr>
          <w:rFonts w:cstheme="minorHAnsi"/>
          <w:sz w:val="16"/>
          <w:szCs w:val="16"/>
          <w:u w:val="single"/>
        </w:rPr>
        <w:t xml:space="preserve">   </w:t>
      </w:r>
      <w:r w:rsidR="0095095A">
        <w:rPr>
          <w:rFonts w:cstheme="minorHAnsi"/>
          <w:sz w:val="16"/>
          <w:szCs w:val="16"/>
          <w:u w:val="single"/>
        </w:rPr>
        <w:tab/>
      </w:r>
      <w:r w:rsidR="0095095A">
        <w:rPr>
          <w:rFonts w:cstheme="minorHAnsi"/>
          <w:sz w:val="16"/>
          <w:szCs w:val="16"/>
          <w:u w:val="single"/>
        </w:rPr>
        <w:tab/>
        <w:t xml:space="preserve">  </w:t>
      </w:r>
      <w:r w:rsidRPr="00675C2D">
        <w:rPr>
          <w:rFonts w:cstheme="minorHAnsi"/>
          <w:sz w:val="16"/>
          <w:szCs w:val="16"/>
          <w:u w:val="single"/>
        </w:rPr>
        <w:t xml:space="preserve"> Thomas H. PITTS</w:t>
      </w:r>
    </w:p>
    <w:p w14:paraId="5FA0EAE1" w14:textId="62842014" w:rsidR="00F11B17" w:rsidRDefault="00F11B17" w:rsidP="004822BF">
      <w:pPr>
        <w:spacing w:after="0"/>
        <w:rPr>
          <w:rFonts w:cstheme="minorHAnsi"/>
          <w:sz w:val="16"/>
          <w:szCs w:val="16"/>
        </w:rPr>
      </w:pPr>
      <w:r>
        <w:rPr>
          <w:rFonts w:cstheme="minorHAnsi"/>
          <w:sz w:val="16"/>
          <w:szCs w:val="16"/>
        </w:rPr>
        <w:t xml:space="preserve">      ^</w:t>
      </w:r>
      <w:r>
        <w:rPr>
          <w:rFonts w:cstheme="minorHAnsi"/>
          <w:sz w:val="16"/>
          <w:szCs w:val="16"/>
        </w:rPr>
        <w:tab/>
        <w:t xml:space="preserve">     ^</w:t>
      </w:r>
      <w:r>
        <w:rPr>
          <w:rFonts w:cstheme="minorHAnsi"/>
          <w:sz w:val="16"/>
          <w:szCs w:val="16"/>
        </w:rPr>
        <w:tab/>
        <w:t xml:space="preserve">            ^</w:t>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t xml:space="preserve"> </w:t>
      </w:r>
      <w:r w:rsidR="008D3E7B">
        <w:rPr>
          <w:rFonts w:cstheme="minorHAnsi"/>
          <w:sz w:val="16"/>
          <w:szCs w:val="16"/>
        </w:rPr>
        <w:t xml:space="preserve"> </w:t>
      </w:r>
      <w:r>
        <w:rPr>
          <w:rFonts w:cstheme="minorHAnsi"/>
          <w:sz w:val="16"/>
          <w:szCs w:val="16"/>
        </w:rPr>
        <w:t xml:space="preserve"> </w:t>
      </w:r>
      <w:r w:rsidR="008D3E7B">
        <w:rPr>
          <w:rFonts w:cstheme="minorHAnsi"/>
          <w:sz w:val="16"/>
          <w:szCs w:val="16"/>
        </w:rPr>
        <w:t xml:space="preserve"> </w:t>
      </w:r>
      <w:r>
        <w:rPr>
          <w:rFonts w:cstheme="minorHAnsi"/>
          <w:sz w:val="16"/>
          <w:szCs w:val="16"/>
        </w:rPr>
        <w:t xml:space="preserve">   ^</w:t>
      </w:r>
      <w:r>
        <w:rPr>
          <w:rFonts w:cstheme="minorHAnsi"/>
          <w:sz w:val="16"/>
          <w:szCs w:val="16"/>
        </w:rPr>
        <w:tab/>
        <w:t xml:space="preserve">      </w:t>
      </w:r>
      <w:r w:rsidR="008D3E7B">
        <w:rPr>
          <w:rFonts w:cstheme="minorHAnsi"/>
          <w:sz w:val="16"/>
          <w:szCs w:val="16"/>
        </w:rPr>
        <w:t xml:space="preserve">   </w:t>
      </w:r>
      <w:r>
        <w:rPr>
          <w:rFonts w:cstheme="minorHAnsi"/>
          <w:sz w:val="16"/>
          <w:szCs w:val="16"/>
        </w:rPr>
        <w:t>^</w:t>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t xml:space="preserve">    ^</w:t>
      </w:r>
    </w:p>
    <w:p w14:paraId="5C73E906" w14:textId="5462BC3C" w:rsidR="00F11B17" w:rsidRPr="00F11B17" w:rsidRDefault="00F11B17" w:rsidP="004822BF">
      <w:pPr>
        <w:spacing w:after="0"/>
        <w:rPr>
          <w:rFonts w:cstheme="minorHAnsi"/>
          <w:sz w:val="16"/>
          <w:szCs w:val="16"/>
        </w:rPr>
      </w:pPr>
      <w:r>
        <w:rPr>
          <w:rFonts w:cstheme="minorHAnsi"/>
          <w:sz w:val="16"/>
          <w:szCs w:val="16"/>
        </w:rPr>
        <w:t xml:space="preserve">      ^</w:t>
      </w:r>
      <w:r>
        <w:rPr>
          <w:rFonts w:cstheme="minorHAnsi"/>
          <w:sz w:val="16"/>
          <w:szCs w:val="16"/>
        </w:rPr>
        <w:tab/>
        <w:t xml:space="preserve">     ^</w:t>
      </w:r>
      <w:r>
        <w:rPr>
          <w:rFonts w:cstheme="minorHAnsi"/>
          <w:sz w:val="16"/>
          <w:szCs w:val="16"/>
        </w:rPr>
        <w:tab/>
        <w:t xml:space="preserve">            ^</w:t>
      </w:r>
      <w:r>
        <w:rPr>
          <w:rFonts w:cstheme="minorHAnsi"/>
          <w:sz w:val="16"/>
          <w:szCs w:val="16"/>
        </w:rPr>
        <w:tab/>
        <w:t xml:space="preserve">                 ^</w:t>
      </w:r>
      <w:r>
        <w:rPr>
          <w:rFonts w:cstheme="minorHAnsi"/>
          <w:sz w:val="16"/>
          <w:szCs w:val="16"/>
        </w:rPr>
        <w:tab/>
      </w:r>
      <w:r>
        <w:rPr>
          <w:rFonts w:cstheme="minorHAnsi"/>
          <w:sz w:val="16"/>
          <w:szCs w:val="16"/>
        </w:rPr>
        <w:tab/>
      </w:r>
      <w:r>
        <w:rPr>
          <w:rFonts w:cstheme="minorHAnsi"/>
          <w:sz w:val="16"/>
          <w:szCs w:val="16"/>
        </w:rPr>
        <w:tab/>
        <w:t xml:space="preserve"> </w:t>
      </w:r>
      <w:r w:rsidR="008D3E7B">
        <w:rPr>
          <w:rFonts w:cstheme="minorHAnsi"/>
          <w:sz w:val="16"/>
          <w:szCs w:val="16"/>
        </w:rPr>
        <w:t xml:space="preserve"> </w:t>
      </w:r>
      <w:r>
        <w:rPr>
          <w:rFonts w:cstheme="minorHAnsi"/>
          <w:sz w:val="16"/>
          <w:szCs w:val="16"/>
        </w:rPr>
        <w:t xml:space="preserve"> </w:t>
      </w:r>
      <w:r w:rsidR="008D3E7B">
        <w:rPr>
          <w:rFonts w:cstheme="minorHAnsi"/>
          <w:sz w:val="16"/>
          <w:szCs w:val="16"/>
        </w:rPr>
        <w:t xml:space="preserve"> </w:t>
      </w:r>
      <w:r>
        <w:rPr>
          <w:rFonts w:cstheme="minorHAnsi"/>
          <w:sz w:val="16"/>
          <w:szCs w:val="16"/>
        </w:rPr>
        <w:t xml:space="preserve">   ^</w:t>
      </w:r>
      <w:r>
        <w:rPr>
          <w:rFonts w:cstheme="minorHAnsi"/>
          <w:sz w:val="16"/>
          <w:szCs w:val="16"/>
        </w:rPr>
        <w:tab/>
        <w:t xml:space="preserve">   </w:t>
      </w:r>
      <w:r w:rsidR="008D3E7B">
        <w:rPr>
          <w:rFonts w:cstheme="minorHAnsi"/>
          <w:sz w:val="16"/>
          <w:szCs w:val="16"/>
        </w:rPr>
        <w:t xml:space="preserve">   </w:t>
      </w:r>
      <w:r>
        <w:rPr>
          <w:rFonts w:cstheme="minorHAnsi"/>
          <w:sz w:val="16"/>
          <w:szCs w:val="16"/>
        </w:rPr>
        <w:t xml:space="preserve">   ^</w:t>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t xml:space="preserve">   ^</w:t>
      </w:r>
      <w:r>
        <w:rPr>
          <w:rFonts w:cstheme="minorHAnsi"/>
          <w:sz w:val="16"/>
          <w:szCs w:val="16"/>
        </w:rPr>
        <w:tab/>
      </w:r>
      <w:r>
        <w:rPr>
          <w:rFonts w:cstheme="minorHAnsi"/>
          <w:sz w:val="16"/>
          <w:szCs w:val="16"/>
        </w:rPr>
        <w:tab/>
        <w:t xml:space="preserve">    ^</w:t>
      </w:r>
    </w:p>
    <w:p w14:paraId="5E148EEB" w14:textId="6F89DD82" w:rsidR="00C25B51" w:rsidRDefault="00675C2D" w:rsidP="004822BF">
      <w:pPr>
        <w:spacing w:after="0"/>
        <w:rPr>
          <w:rFonts w:cstheme="minorHAnsi"/>
          <w:sz w:val="16"/>
          <w:szCs w:val="16"/>
        </w:rPr>
      </w:pPr>
      <w:r w:rsidRPr="008D3E7B">
        <w:rPr>
          <w:rFonts w:cstheme="minorHAnsi"/>
          <w:sz w:val="16"/>
          <w:szCs w:val="16"/>
          <w:highlight w:val="yellow"/>
        </w:rPr>
        <w:t>F</w:t>
      </w:r>
      <w:r w:rsidR="0095095A" w:rsidRPr="008D3E7B">
        <w:rPr>
          <w:rFonts w:cstheme="minorHAnsi"/>
          <w:sz w:val="16"/>
          <w:szCs w:val="16"/>
          <w:highlight w:val="yellow"/>
        </w:rPr>
        <w:t>ann</w:t>
      </w:r>
      <w:r w:rsidR="008D3E7B" w:rsidRPr="008D3E7B">
        <w:rPr>
          <w:rFonts w:cstheme="minorHAnsi"/>
          <w:sz w:val="16"/>
          <w:szCs w:val="16"/>
          <w:highlight w:val="yellow"/>
        </w:rPr>
        <w:t>y</w:t>
      </w:r>
      <w:r>
        <w:rPr>
          <w:rFonts w:cstheme="minorHAnsi"/>
          <w:sz w:val="16"/>
          <w:szCs w:val="16"/>
        </w:rPr>
        <w:t xml:space="preserve">     </w:t>
      </w:r>
      <w:r w:rsidR="008D3E7B">
        <w:rPr>
          <w:rFonts w:cstheme="minorHAnsi"/>
          <w:sz w:val="16"/>
          <w:szCs w:val="16"/>
        </w:rPr>
        <w:t xml:space="preserve"> </w:t>
      </w:r>
      <w:r w:rsidR="0095095A">
        <w:rPr>
          <w:rFonts w:cstheme="minorHAnsi"/>
          <w:sz w:val="16"/>
          <w:szCs w:val="16"/>
        </w:rPr>
        <w:t xml:space="preserve">   </w:t>
      </w:r>
      <w:r w:rsidR="008D3E7B">
        <w:rPr>
          <w:rFonts w:cstheme="minorHAnsi"/>
          <w:sz w:val="16"/>
          <w:szCs w:val="16"/>
        </w:rPr>
        <w:t xml:space="preserve"> </w:t>
      </w:r>
      <w:r w:rsidRPr="008D3E7B">
        <w:rPr>
          <w:rFonts w:cstheme="minorHAnsi"/>
          <w:sz w:val="16"/>
          <w:szCs w:val="16"/>
          <w:highlight w:val="yellow"/>
        </w:rPr>
        <w:t>Dora</w:t>
      </w:r>
      <w:r w:rsidR="0095095A">
        <w:rPr>
          <w:rFonts w:cstheme="minorHAnsi"/>
          <w:sz w:val="16"/>
          <w:szCs w:val="16"/>
        </w:rPr>
        <w:t xml:space="preserve">            William Slacum   George        </w:t>
      </w:r>
      <w:r w:rsidR="0095095A" w:rsidRPr="008D3E7B">
        <w:rPr>
          <w:rFonts w:cstheme="minorHAnsi"/>
          <w:sz w:val="16"/>
          <w:szCs w:val="16"/>
          <w:highlight w:val="yellow"/>
        </w:rPr>
        <w:t xml:space="preserve">William </w:t>
      </w:r>
      <w:r w:rsidR="008D3E7B" w:rsidRPr="008D3E7B">
        <w:rPr>
          <w:rFonts w:cstheme="minorHAnsi"/>
          <w:sz w:val="16"/>
          <w:szCs w:val="16"/>
          <w:highlight w:val="yellow"/>
        </w:rPr>
        <w:t>M.</w:t>
      </w:r>
      <w:r w:rsidR="0095095A">
        <w:rPr>
          <w:rFonts w:cstheme="minorHAnsi"/>
          <w:sz w:val="16"/>
          <w:szCs w:val="16"/>
        </w:rPr>
        <w:t xml:space="preserve"> </w:t>
      </w:r>
      <w:r w:rsidR="00F11B17">
        <w:rPr>
          <w:rFonts w:cstheme="minorHAnsi"/>
          <w:sz w:val="16"/>
          <w:szCs w:val="16"/>
        </w:rPr>
        <w:t xml:space="preserve">  +   </w:t>
      </w:r>
      <w:r w:rsidR="0095095A">
        <w:rPr>
          <w:rFonts w:cstheme="minorHAnsi"/>
          <w:sz w:val="16"/>
          <w:szCs w:val="16"/>
        </w:rPr>
        <w:t xml:space="preserve"> </w:t>
      </w:r>
      <w:r w:rsidR="0095095A" w:rsidRPr="008D3E7B">
        <w:rPr>
          <w:rFonts w:cstheme="minorHAnsi"/>
          <w:sz w:val="16"/>
          <w:szCs w:val="16"/>
          <w:highlight w:val="yellow"/>
        </w:rPr>
        <w:t>Mary E.</w:t>
      </w:r>
      <w:r w:rsidR="008D3E7B">
        <w:rPr>
          <w:rFonts w:cstheme="minorHAnsi"/>
          <w:sz w:val="16"/>
          <w:szCs w:val="16"/>
        </w:rPr>
        <w:t xml:space="preserve">       </w:t>
      </w:r>
      <w:r w:rsidR="0095095A" w:rsidRPr="008D3E7B">
        <w:rPr>
          <w:rFonts w:cstheme="minorHAnsi"/>
          <w:sz w:val="16"/>
          <w:szCs w:val="16"/>
          <w:highlight w:val="yellow"/>
        </w:rPr>
        <w:t>William L.</w:t>
      </w:r>
      <w:r w:rsidR="0095095A">
        <w:rPr>
          <w:rFonts w:cstheme="minorHAnsi"/>
          <w:sz w:val="16"/>
          <w:szCs w:val="16"/>
        </w:rPr>
        <w:tab/>
      </w:r>
      <w:r w:rsidR="0095095A" w:rsidRPr="008D3E7B">
        <w:rPr>
          <w:rFonts w:cstheme="minorHAnsi"/>
          <w:sz w:val="16"/>
          <w:szCs w:val="16"/>
          <w:highlight w:val="yellow"/>
        </w:rPr>
        <w:t>George</w:t>
      </w:r>
      <w:r w:rsidR="0095095A">
        <w:rPr>
          <w:rFonts w:cstheme="minorHAnsi"/>
          <w:sz w:val="16"/>
          <w:szCs w:val="16"/>
        </w:rPr>
        <w:tab/>
      </w:r>
      <w:r w:rsidR="0095095A">
        <w:rPr>
          <w:rFonts w:cstheme="minorHAnsi"/>
          <w:sz w:val="16"/>
          <w:szCs w:val="16"/>
        </w:rPr>
        <w:tab/>
      </w:r>
      <w:r w:rsidR="0095095A" w:rsidRPr="008D3E7B">
        <w:rPr>
          <w:rFonts w:cstheme="minorHAnsi"/>
          <w:sz w:val="16"/>
          <w:szCs w:val="16"/>
          <w:highlight w:val="yellow"/>
        </w:rPr>
        <w:t>Belle</w:t>
      </w:r>
      <w:r w:rsidR="0095095A">
        <w:rPr>
          <w:rFonts w:cstheme="minorHAnsi"/>
          <w:sz w:val="16"/>
          <w:szCs w:val="16"/>
        </w:rPr>
        <w:t xml:space="preserve">     </w:t>
      </w:r>
      <w:r w:rsidR="0095095A">
        <w:rPr>
          <w:rFonts w:cstheme="minorHAnsi"/>
          <w:sz w:val="16"/>
          <w:szCs w:val="16"/>
        </w:rPr>
        <w:tab/>
      </w:r>
      <w:r w:rsidR="0095095A">
        <w:rPr>
          <w:rFonts w:cstheme="minorHAnsi"/>
          <w:sz w:val="16"/>
          <w:szCs w:val="16"/>
        </w:rPr>
        <w:tab/>
      </w:r>
      <w:r w:rsidR="0095095A" w:rsidRPr="008D3E7B">
        <w:rPr>
          <w:rFonts w:cstheme="minorHAnsi"/>
          <w:sz w:val="16"/>
          <w:szCs w:val="16"/>
          <w:highlight w:val="yellow"/>
        </w:rPr>
        <w:t>Jenny</w:t>
      </w:r>
      <w:r w:rsidR="0095095A">
        <w:rPr>
          <w:rFonts w:cstheme="minorHAnsi"/>
          <w:sz w:val="16"/>
          <w:szCs w:val="16"/>
        </w:rPr>
        <w:t xml:space="preserve"> </w:t>
      </w:r>
    </w:p>
    <w:p w14:paraId="19AFE93E" w14:textId="1612EFE5" w:rsidR="0095095A" w:rsidRPr="00F11B17" w:rsidRDefault="0095095A" w:rsidP="004822BF">
      <w:pPr>
        <w:spacing w:after="0"/>
        <w:rPr>
          <w:rFonts w:cstheme="minorHAnsi"/>
          <w:sz w:val="16"/>
          <w:szCs w:val="16"/>
        </w:rPr>
      </w:pPr>
      <w:r w:rsidRPr="008D3E7B">
        <w:rPr>
          <w:rFonts w:cstheme="minorHAnsi"/>
          <w:sz w:val="16"/>
          <w:szCs w:val="16"/>
          <w:highlight w:val="yellow"/>
        </w:rPr>
        <w:t>LAMBETH</w:t>
      </w:r>
      <w:r>
        <w:rPr>
          <w:rFonts w:cstheme="minorHAnsi"/>
          <w:sz w:val="16"/>
          <w:szCs w:val="16"/>
        </w:rPr>
        <w:t xml:space="preserve">   </w:t>
      </w:r>
      <w:r w:rsidRPr="008D3E7B">
        <w:rPr>
          <w:rFonts w:cstheme="minorHAnsi"/>
          <w:sz w:val="16"/>
          <w:szCs w:val="16"/>
          <w:highlight w:val="yellow"/>
        </w:rPr>
        <w:t>LAMBETH</w:t>
      </w:r>
      <w:r w:rsidR="008D3E7B">
        <w:rPr>
          <w:rFonts w:cstheme="minorHAnsi"/>
          <w:sz w:val="16"/>
          <w:szCs w:val="16"/>
        </w:rPr>
        <w:t xml:space="preserve"> </w:t>
      </w:r>
      <w:r>
        <w:rPr>
          <w:rFonts w:cstheme="minorHAnsi"/>
          <w:sz w:val="16"/>
          <w:szCs w:val="16"/>
        </w:rPr>
        <w:t xml:space="preserve">   LAMBETH             LAMBETH</w:t>
      </w:r>
      <w:r w:rsidR="00F11B17">
        <w:rPr>
          <w:rFonts w:cstheme="minorHAnsi"/>
          <w:sz w:val="16"/>
          <w:szCs w:val="16"/>
        </w:rPr>
        <w:t xml:space="preserve">   </w:t>
      </w:r>
      <w:r w:rsidR="00F11B17" w:rsidRPr="008D3E7B">
        <w:rPr>
          <w:rFonts w:cstheme="minorHAnsi"/>
          <w:sz w:val="16"/>
          <w:szCs w:val="16"/>
          <w:highlight w:val="yellow"/>
          <w:u w:val="single"/>
        </w:rPr>
        <w:t>RANDOLPH</w:t>
      </w:r>
      <w:r w:rsidR="00F11B17" w:rsidRPr="00F11B17">
        <w:rPr>
          <w:rFonts w:cstheme="minorHAnsi"/>
          <w:sz w:val="16"/>
          <w:szCs w:val="16"/>
          <w:u w:val="single"/>
        </w:rPr>
        <w:t xml:space="preserve">  </w:t>
      </w:r>
      <w:r w:rsidR="008D3E7B">
        <w:rPr>
          <w:rFonts w:cstheme="minorHAnsi"/>
          <w:sz w:val="16"/>
          <w:szCs w:val="16"/>
          <w:u w:val="single"/>
        </w:rPr>
        <w:t xml:space="preserve">   </w:t>
      </w:r>
      <w:r w:rsidR="00F11B17" w:rsidRPr="00F11B17">
        <w:rPr>
          <w:rFonts w:cstheme="minorHAnsi"/>
          <w:sz w:val="16"/>
          <w:szCs w:val="16"/>
          <w:u w:val="single"/>
        </w:rPr>
        <w:t xml:space="preserve">   </w:t>
      </w:r>
      <w:r w:rsidR="00F11B17" w:rsidRPr="008D3E7B">
        <w:rPr>
          <w:rFonts w:cstheme="minorHAnsi"/>
          <w:sz w:val="16"/>
          <w:szCs w:val="16"/>
          <w:highlight w:val="yellow"/>
          <w:u w:val="single"/>
        </w:rPr>
        <w:t>PITTS</w:t>
      </w:r>
      <w:r w:rsidR="00F11B17">
        <w:rPr>
          <w:rFonts w:cstheme="minorHAnsi"/>
          <w:sz w:val="16"/>
          <w:szCs w:val="16"/>
        </w:rPr>
        <w:tab/>
      </w:r>
      <w:r w:rsidR="008D3E7B">
        <w:rPr>
          <w:rFonts w:cstheme="minorHAnsi"/>
          <w:sz w:val="16"/>
          <w:szCs w:val="16"/>
        </w:rPr>
        <w:t xml:space="preserve">    </w:t>
      </w:r>
      <w:r w:rsidR="00F11B17" w:rsidRPr="008D3E7B">
        <w:rPr>
          <w:rFonts w:cstheme="minorHAnsi"/>
          <w:sz w:val="16"/>
          <w:szCs w:val="16"/>
          <w:highlight w:val="yellow"/>
          <w:u w:val="single"/>
        </w:rPr>
        <w:t>PITTS</w:t>
      </w:r>
      <w:r w:rsidR="00F11B17">
        <w:rPr>
          <w:rFonts w:cstheme="minorHAnsi"/>
          <w:sz w:val="16"/>
          <w:szCs w:val="16"/>
        </w:rPr>
        <w:tab/>
      </w:r>
      <w:r w:rsidR="00F11B17">
        <w:rPr>
          <w:rFonts w:cstheme="minorHAnsi"/>
          <w:sz w:val="16"/>
          <w:szCs w:val="16"/>
        </w:rPr>
        <w:tab/>
      </w:r>
      <w:r w:rsidR="00F11B17" w:rsidRPr="008D3E7B">
        <w:rPr>
          <w:rFonts w:cstheme="minorHAnsi"/>
          <w:sz w:val="16"/>
          <w:szCs w:val="16"/>
          <w:highlight w:val="yellow"/>
          <w:u w:val="single"/>
        </w:rPr>
        <w:t>PITTS</w:t>
      </w:r>
      <w:r w:rsidR="00F11B17">
        <w:rPr>
          <w:rFonts w:cstheme="minorHAnsi"/>
          <w:sz w:val="16"/>
          <w:szCs w:val="16"/>
        </w:rPr>
        <w:tab/>
      </w:r>
      <w:r w:rsidR="00F11B17">
        <w:rPr>
          <w:rFonts w:cstheme="minorHAnsi"/>
          <w:sz w:val="16"/>
          <w:szCs w:val="16"/>
        </w:rPr>
        <w:tab/>
      </w:r>
      <w:r w:rsidR="00F11B17" w:rsidRPr="008D3E7B">
        <w:rPr>
          <w:rFonts w:cstheme="minorHAnsi"/>
          <w:sz w:val="16"/>
          <w:szCs w:val="16"/>
          <w:highlight w:val="yellow"/>
          <w:u w:val="single"/>
        </w:rPr>
        <w:t>PITTS</w:t>
      </w:r>
      <w:r w:rsidR="00F11B17">
        <w:rPr>
          <w:rFonts w:cstheme="minorHAnsi"/>
          <w:sz w:val="16"/>
          <w:szCs w:val="16"/>
        </w:rPr>
        <w:tab/>
      </w:r>
      <w:r w:rsidR="00F11B17">
        <w:rPr>
          <w:rFonts w:cstheme="minorHAnsi"/>
          <w:sz w:val="16"/>
          <w:szCs w:val="16"/>
        </w:rPr>
        <w:tab/>
      </w:r>
      <w:r w:rsidR="00F11B17" w:rsidRPr="008D3E7B">
        <w:rPr>
          <w:rFonts w:cstheme="minorHAnsi"/>
          <w:sz w:val="16"/>
          <w:szCs w:val="16"/>
          <w:highlight w:val="yellow"/>
          <w:u w:val="single"/>
        </w:rPr>
        <w:t>PITTS</w:t>
      </w:r>
    </w:p>
    <w:p w14:paraId="1CC8203F" w14:textId="4489D153" w:rsidR="00C25B51" w:rsidRDefault="00C25B51" w:rsidP="004822BF">
      <w:pPr>
        <w:spacing w:after="0"/>
        <w:rPr>
          <w:rFonts w:cstheme="minorHAnsi"/>
          <w:sz w:val="16"/>
          <w:szCs w:val="16"/>
        </w:rPr>
      </w:pPr>
    </w:p>
    <w:p w14:paraId="57326657" w14:textId="551F3304" w:rsidR="00C25B51" w:rsidRDefault="00C25B51" w:rsidP="004822BF">
      <w:pPr>
        <w:spacing w:after="0"/>
        <w:rPr>
          <w:rFonts w:cstheme="minorHAnsi"/>
          <w:sz w:val="16"/>
          <w:szCs w:val="16"/>
        </w:rPr>
      </w:pPr>
    </w:p>
    <w:p w14:paraId="11B86CD9" w14:textId="6B347342" w:rsidR="00C25B51" w:rsidRDefault="00C25B51" w:rsidP="004822BF">
      <w:pPr>
        <w:spacing w:after="0"/>
        <w:rPr>
          <w:rFonts w:cstheme="minorHAnsi"/>
          <w:sz w:val="16"/>
          <w:szCs w:val="16"/>
        </w:rPr>
      </w:pPr>
    </w:p>
    <w:p w14:paraId="56368E2E" w14:textId="77777777" w:rsidR="00C25B51" w:rsidRDefault="00C25B51" w:rsidP="004822BF">
      <w:pPr>
        <w:spacing w:after="0"/>
      </w:pPr>
    </w:p>
    <w:p w14:paraId="3103F1CF" w14:textId="77777777" w:rsidR="00F340B9" w:rsidRDefault="004822BF" w:rsidP="004822BF">
      <w:r>
        <w:t>***</w:t>
      </w:r>
      <w:r w:rsidR="00675C2D">
        <w:t>Relatives</w:t>
      </w:r>
      <w:r>
        <w:t xml:space="preserve"> mentioned in </w:t>
      </w:r>
      <w:r w:rsidR="00E36541">
        <w:t>William’s</w:t>
      </w:r>
      <w:r>
        <w:t xml:space="preserve"> will are highlighted.</w:t>
      </w:r>
    </w:p>
    <w:p w14:paraId="1069A546" w14:textId="77777777" w:rsidR="007B7D13" w:rsidRDefault="007B7D13">
      <w:r>
        <w:br w:type="page"/>
      </w:r>
    </w:p>
    <w:p w14:paraId="42FEFE36" w14:textId="6CDDB4B0" w:rsidR="00A56554" w:rsidRDefault="00016FF1" w:rsidP="007B7D13">
      <w:r>
        <w:lastRenderedPageBreak/>
        <w:t>H</w:t>
      </w:r>
      <w:r w:rsidR="00586D8F">
        <w:t>.</w:t>
      </w:r>
      <w:r>
        <w:t xml:space="preserve"> SYNOPSIS OF A PR</w:t>
      </w:r>
      <w:r w:rsidR="00E35782">
        <w:t>O</w:t>
      </w:r>
      <w:r>
        <w:t>LONGED COURT CASE WHICH INVO</w:t>
      </w:r>
      <w:r w:rsidR="00E35782">
        <w:t>L</w:t>
      </w:r>
      <w:r>
        <w:t>VED THE DAU</w:t>
      </w:r>
      <w:r w:rsidR="00E35782">
        <w:t>G</w:t>
      </w:r>
      <w:r>
        <w:t>HTERS O</w:t>
      </w:r>
      <w:r w:rsidR="00E35782">
        <w:t>F</w:t>
      </w:r>
      <w:r>
        <w:t xml:space="preserve"> WILLIAM M. LAMBETH</w:t>
      </w:r>
    </w:p>
    <w:p w14:paraId="4FDF1F18" w14:textId="78F7F4CA" w:rsidR="00F340B9" w:rsidRDefault="00F340B9" w:rsidP="00A56554">
      <w:pPr>
        <w:spacing w:after="0"/>
      </w:pPr>
      <w:r>
        <w:t>(William was the first cousin to Catherine “Kitty” Spence Pitts who was the mother of Ellen Nancy Pitts Allen, our father’s grandmother.)</w:t>
      </w:r>
    </w:p>
    <w:p w14:paraId="3149D833" w14:textId="77777777" w:rsidR="00A56554" w:rsidRDefault="00A56554" w:rsidP="00A56554">
      <w:pPr>
        <w:spacing w:after="0"/>
      </w:pPr>
    </w:p>
    <w:p w14:paraId="368850CD" w14:textId="3DB8B675" w:rsidR="00586D8F" w:rsidRDefault="00586D8F" w:rsidP="00331D64">
      <w:r>
        <w:t xml:space="preserve">The following is </w:t>
      </w:r>
      <w:r w:rsidR="00FD5840">
        <w:t xml:space="preserve">part of </w:t>
      </w:r>
      <w:r>
        <w:t xml:space="preserve">a Louisiana court case involving </w:t>
      </w:r>
      <w:r w:rsidR="00877058">
        <w:t xml:space="preserve">Fanny and Dora, </w:t>
      </w:r>
      <w:r>
        <w:t>the daughters of W. M. Lambeth, regarding some of the property they had inherited in Avoyelles Parish, Louisiana from their father in 1853.</w:t>
      </w:r>
      <w:r w:rsidR="00F6522F">
        <w:t xml:space="preserve"> The case </w:t>
      </w:r>
      <w:r w:rsidR="00FD5840">
        <w:t>is long and complicated so I will only include a brief portion of it. If anyone is interested in reading it in its entirety it can be found at the following website</w:t>
      </w:r>
      <w:r w:rsidR="00FD5840" w:rsidRPr="00FD5840">
        <w:rPr>
          <w:rFonts w:cstheme="minorHAnsi"/>
        </w:rPr>
        <w:t xml:space="preserve">: </w:t>
      </w:r>
      <w:r w:rsidR="00FD5840" w:rsidRPr="00FD5840">
        <w:rPr>
          <w:rFonts w:cstheme="minorHAnsi"/>
          <w:color w:val="4E453F"/>
          <w:shd w:val="clear" w:color="auto" w:fill="FFFFFF"/>
        </w:rPr>
        <w:t>http://bulk.resource.org/courts.gov/c/US/153/153.US.465.278.html</w:t>
      </w:r>
      <w:r w:rsidR="00FD5840" w:rsidRPr="00FD5840">
        <w:rPr>
          <w:rFonts w:cstheme="minorHAnsi"/>
        </w:rPr>
        <w:t xml:space="preserve">. </w:t>
      </w:r>
      <w:r w:rsidR="00016FF1">
        <w:rPr>
          <w:rFonts w:cstheme="minorHAnsi"/>
        </w:rPr>
        <w:t>The cas</w:t>
      </w:r>
      <w:r w:rsidR="00E35782">
        <w:rPr>
          <w:rFonts w:cstheme="minorHAnsi"/>
        </w:rPr>
        <w:t>e</w:t>
      </w:r>
      <w:r w:rsidR="00FD5840" w:rsidRPr="00FD5840">
        <w:rPr>
          <w:rFonts w:cstheme="minorHAnsi"/>
        </w:rPr>
        <w:t xml:space="preserve"> </w:t>
      </w:r>
      <w:r w:rsidR="00F6522F" w:rsidRPr="00FD5840">
        <w:rPr>
          <w:rFonts w:cstheme="minorHAnsi"/>
        </w:rPr>
        <w:t>took over twenty years to be resolved</w:t>
      </w:r>
      <w:r w:rsidR="00FD5840" w:rsidRPr="00FD5840">
        <w:rPr>
          <w:rFonts w:cstheme="minorHAnsi"/>
        </w:rPr>
        <w:t xml:space="preserve"> and in</w:t>
      </w:r>
      <w:r w:rsidR="00F6522F" w:rsidRPr="00FD5840">
        <w:rPr>
          <w:rFonts w:cstheme="minorHAnsi"/>
        </w:rPr>
        <w:t xml:space="preserve"> that time the names of the original plaintiffs changed due to marriages,</w:t>
      </w:r>
      <w:r w:rsidR="00F6522F">
        <w:t xml:space="preserve"> deaths</w:t>
      </w:r>
      <w:r w:rsidR="00FD5840">
        <w:t>,</w:t>
      </w:r>
      <w:r w:rsidR="00F6522F">
        <w:t xml:space="preserve"> and acquisitions</w:t>
      </w:r>
      <w:r w:rsidR="00FD5840">
        <w:t xml:space="preserve"> through foreclosures. </w:t>
      </w:r>
    </w:p>
    <w:p w14:paraId="42E08EDB" w14:textId="11734F2C" w:rsidR="00F6522F" w:rsidRPr="00F6522F" w:rsidRDefault="00F6522F" w:rsidP="00930469">
      <w:pPr>
        <w:ind w:right="720"/>
        <w:rPr>
          <w:i/>
          <w:iCs/>
        </w:rPr>
      </w:pPr>
      <w:r>
        <w:tab/>
      </w:r>
      <w:r w:rsidRPr="00F6522F">
        <w:rPr>
          <w:i/>
          <w:iCs/>
        </w:rPr>
        <w:t xml:space="preserve">153 U.S. 465, 14 S.Ct. 898, 38 L. Ed.785, Groves et al. V. Sentell et al. </w:t>
      </w:r>
    </w:p>
    <w:p w14:paraId="7179DB20" w14:textId="292C930C" w:rsidR="00F6522F" w:rsidRDefault="00F6522F" w:rsidP="00930469">
      <w:pPr>
        <w:ind w:right="720" w:firstLine="720"/>
        <w:rPr>
          <w:i/>
          <w:iCs/>
        </w:rPr>
      </w:pPr>
      <w:r>
        <w:rPr>
          <w:i/>
          <w:iCs/>
        </w:rPr>
        <w:t>May 14, 1894</w:t>
      </w:r>
    </w:p>
    <w:p w14:paraId="2E11EF27" w14:textId="70733834" w:rsidR="00F6522F" w:rsidRDefault="00F6522F" w:rsidP="00930469">
      <w:pPr>
        <w:ind w:left="720" w:right="720"/>
        <w:rPr>
          <w:i/>
          <w:iCs/>
        </w:rPr>
      </w:pPr>
      <w:r>
        <w:rPr>
          <w:i/>
          <w:iCs/>
        </w:rPr>
        <w:t xml:space="preserve">This was a bill of interpleader by George W. Sentell against Martha Groves, William J. Groves, and others, From the decree thereon, said Martha Groves and William J. Groves, and Thomas A. Pogue, administrator of Rosetta Rhea, deceased, appealed. </w:t>
      </w:r>
    </w:p>
    <w:p w14:paraId="328579F8" w14:textId="2C730F11" w:rsidR="00F6522F" w:rsidRDefault="00F6522F" w:rsidP="00930469">
      <w:pPr>
        <w:ind w:left="720" w:right="720"/>
        <w:rPr>
          <w:i/>
          <w:iCs/>
        </w:rPr>
      </w:pPr>
      <w:r>
        <w:rPr>
          <w:i/>
          <w:iCs/>
        </w:rPr>
        <w:t>Fanny B. Lambeth and Dora Lambeth, as heirs of their deceased father, were the owners, in equal undivided proportions, of certain parcels of real estate situated in the parish of Avoyelles in Louisiana. Two of these parcels were known, respectively, as the “Leinster Plantation’ and the ‘Lucky Hit Plantation.</w:t>
      </w:r>
      <w:r w:rsidR="007354CF">
        <w:t xml:space="preserve"> </w:t>
      </w:r>
      <w:r w:rsidR="007354CF">
        <w:rPr>
          <w:i/>
          <w:iCs/>
        </w:rPr>
        <w:t xml:space="preserve">Fanny B. Lambeth was married in April, 1865, to Christopher M. Randolph. The Leinster plantation was leased during 1865, 1866, and 1867 to John Rhea, who died in October, 1867, pending the lease. </w:t>
      </w:r>
    </w:p>
    <w:p w14:paraId="00BE1569" w14:textId="2946010A" w:rsidR="007354CF" w:rsidRDefault="007354CF" w:rsidP="00930469">
      <w:pPr>
        <w:ind w:left="720" w:right="720"/>
        <w:rPr>
          <w:i/>
          <w:iCs/>
        </w:rPr>
      </w:pPr>
      <w:r>
        <w:rPr>
          <w:i/>
          <w:iCs/>
        </w:rPr>
        <w:t>On the 15</w:t>
      </w:r>
      <w:r w:rsidRPr="007354CF">
        <w:rPr>
          <w:i/>
          <w:iCs/>
          <w:vertAlign w:val="superscript"/>
        </w:rPr>
        <w:t>th</w:t>
      </w:r>
      <w:r>
        <w:rPr>
          <w:i/>
          <w:iCs/>
        </w:rPr>
        <w:t xml:space="preserve"> day of January, 1868, Fanny B. Lambeth, wife of Christopher M. Randolph (whom we shall hereafter refer to as Mrs. Randolph), and Miss Dora Lambeth appeared before Generes, a notary in the parish of Avoyelles, and acknowledged themselves indebted to Mrs. Rosetta Rhea, widow of John Rhea, of Madison county, Ind., in the sum of $8,970.12, which they declared was a balance due by them for the purchase price of certain movable property-mules, cane, implements, etc.-which belonged to Rhea at the time of his death, and which had been placed on the Leinster plantation by him, for use in its cultivation. The act declared that the movable property which they bought belonged to </w:t>
      </w:r>
      <w:r w:rsidR="003E56C8">
        <w:rPr>
          <w:i/>
          <w:iCs/>
        </w:rPr>
        <w:t>Mrs.</w:t>
      </w:r>
      <w:r>
        <w:rPr>
          <w:i/>
          <w:iCs/>
        </w:rPr>
        <w:t xml:space="preserve"> Rhea, who was the widow of </w:t>
      </w:r>
      <w:r w:rsidR="003E56C8">
        <w:rPr>
          <w:i/>
          <w:iCs/>
        </w:rPr>
        <w:t>John</w:t>
      </w:r>
      <w:r>
        <w:rPr>
          <w:i/>
          <w:iCs/>
        </w:rPr>
        <w:t xml:space="preserve"> Rhea, and as such was, under the laws of Indiana, where Rhea was domiciled, his sole heir, as he died intestate and left no ascendants or descendants. To evidence the indebtedness, Mrs. Randolph, authorized by her husband, and </w:t>
      </w:r>
      <w:r w:rsidR="003E56C8">
        <w:rPr>
          <w:i/>
          <w:iCs/>
        </w:rPr>
        <w:t>M</w:t>
      </w:r>
      <w:r>
        <w:rPr>
          <w:i/>
          <w:iCs/>
        </w:rPr>
        <w:t>iss Lambeth, drew their joint note, as follows:</w:t>
      </w:r>
    </w:p>
    <w:p w14:paraId="0AFC893F" w14:textId="405110DA" w:rsidR="007354CF" w:rsidRDefault="007354CF" w:rsidP="00930469">
      <w:pPr>
        <w:ind w:left="720" w:right="720"/>
        <w:rPr>
          <w:i/>
          <w:iCs/>
        </w:rPr>
      </w:pPr>
      <w:r>
        <w:rPr>
          <w:i/>
          <w:iCs/>
        </w:rPr>
        <w:t>‘$8,970.12. Avoyelles, La.,</w:t>
      </w:r>
    </w:p>
    <w:p w14:paraId="01005766" w14:textId="7C7B57AF" w:rsidR="007354CF" w:rsidRDefault="007354CF" w:rsidP="00930469">
      <w:pPr>
        <w:ind w:left="720" w:right="720"/>
        <w:rPr>
          <w:i/>
          <w:iCs/>
        </w:rPr>
      </w:pPr>
      <w:r>
        <w:rPr>
          <w:i/>
          <w:iCs/>
        </w:rPr>
        <w:t>‘Leinster Plantation, January 1</w:t>
      </w:r>
      <w:r w:rsidRPr="007354CF">
        <w:rPr>
          <w:i/>
          <w:iCs/>
          <w:vertAlign w:val="superscript"/>
        </w:rPr>
        <w:t>st</w:t>
      </w:r>
      <w:r>
        <w:rPr>
          <w:i/>
          <w:iCs/>
        </w:rPr>
        <w:t>, 1868.</w:t>
      </w:r>
    </w:p>
    <w:p w14:paraId="22DFC006" w14:textId="4D105A4D" w:rsidR="007354CF" w:rsidRDefault="007354CF" w:rsidP="00930469">
      <w:pPr>
        <w:ind w:left="720" w:right="720"/>
        <w:rPr>
          <w:i/>
          <w:iCs/>
        </w:rPr>
      </w:pPr>
      <w:r>
        <w:rPr>
          <w:i/>
          <w:iCs/>
        </w:rPr>
        <w:t xml:space="preserve">‘Two years after date we </w:t>
      </w:r>
      <w:r w:rsidR="003E56C8">
        <w:rPr>
          <w:i/>
          <w:iCs/>
        </w:rPr>
        <w:t>promise</w:t>
      </w:r>
      <w:r>
        <w:rPr>
          <w:i/>
          <w:iCs/>
        </w:rPr>
        <w:t xml:space="preserve"> to pay to the order of Mistress Rosetta Rhea, at the Citizen’s Bank of </w:t>
      </w:r>
      <w:r w:rsidR="003E56C8">
        <w:rPr>
          <w:i/>
          <w:iCs/>
        </w:rPr>
        <w:t>Louisiana</w:t>
      </w:r>
      <w:r>
        <w:rPr>
          <w:i/>
          <w:iCs/>
        </w:rPr>
        <w:t xml:space="preserve">, in the city of New Orleans, eight </w:t>
      </w:r>
      <w:r w:rsidR="003E56C8">
        <w:rPr>
          <w:i/>
          <w:iCs/>
        </w:rPr>
        <w:t>thousand</w:t>
      </w:r>
      <w:r>
        <w:rPr>
          <w:i/>
          <w:iCs/>
        </w:rPr>
        <w:t xml:space="preserve"> nine hundred and seventy and 12-100 dollars, for value received, with interest at the </w:t>
      </w:r>
      <w:r w:rsidR="00817F5D">
        <w:rPr>
          <w:i/>
          <w:iCs/>
        </w:rPr>
        <w:t>rate of</w:t>
      </w:r>
      <w:r w:rsidR="003E56C8">
        <w:rPr>
          <w:i/>
          <w:iCs/>
        </w:rPr>
        <w:t xml:space="preserve"> eight percent. Per annum from date until paid. Not negotiable.</w:t>
      </w:r>
    </w:p>
    <w:p w14:paraId="5CD4517B" w14:textId="652FC564" w:rsidR="003E56C8" w:rsidRDefault="003E56C8" w:rsidP="00930469">
      <w:pPr>
        <w:ind w:left="720" w:right="720"/>
        <w:rPr>
          <w:i/>
          <w:iCs/>
        </w:rPr>
      </w:pPr>
      <w:r>
        <w:rPr>
          <w:i/>
          <w:iCs/>
        </w:rPr>
        <w:t xml:space="preserve">‘Fanny B. </w:t>
      </w:r>
      <w:r w:rsidR="00B5723D">
        <w:rPr>
          <w:i/>
          <w:iCs/>
        </w:rPr>
        <w:t>Randolph</w:t>
      </w:r>
      <w:r>
        <w:rPr>
          <w:i/>
          <w:iCs/>
        </w:rPr>
        <w:t>.</w:t>
      </w:r>
    </w:p>
    <w:p w14:paraId="55F9F18B" w14:textId="7681E0B2" w:rsidR="003E56C8" w:rsidRDefault="003E56C8" w:rsidP="00930469">
      <w:pPr>
        <w:ind w:left="720" w:right="720"/>
        <w:rPr>
          <w:i/>
          <w:iCs/>
        </w:rPr>
      </w:pPr>
      <w:r>
        <w:rPr>
          <w:i/>
          <w:iCs/>
        </w:rPr>
        <w:t>‘C.M. Randolph.</w:t>
      </w:r>
    </w:p>
    <w:p w14:paraId="6F95F3C3" w14:textId="74B476F9" w:rsidR="003E56C8" w:rsidRDefault="003E56C8" w:rsidP="00930469">
      <w:pPr>
        <w:ind w:left="720" w:right="720"/>
        <w:rPr>
          <w:i/>
          <w:iCs/>
        </w:rPr>
      </w:pPr>
      <w:r>
        <w:rPr>
          <w:i/>
          <w:iCs/>
        </w:rPr>
        <w:t>‘Dora Lambeth.’</w:t>
      </w:r>
    </w:p>
    <w:p w14:paraId="15F26D7F" w14:textId="4D6886A0" w:rsidR="00407652" w:rsidRDefault="00407652" w:rsidP="00B5723D">
      <w:r>
        <w:t>Fanny and Dora secured the promissory note</w:t>
      </w:r>
      <w:r w:rsidR="00507F53">
        <w:t xml:space="preserve"> with a mortgage on the Leinster plantation and another property nearby.</w:t>
      </w:r>
    </w:p>
    <w:p w14:paraId="52A6D218" w14:textId="2AB84603" w:rsidR="00B5723D" w:rsidRDefault="00B5723D" w:rsidP="00B5723D">
      <w:r>
        <w:t>I</w:t>
      </w:r>
      <w:r w:rsidR="00FD5840">
        <w:t xml:space="preserve"> </w:t>
      </w:r>
      <w:r>
        <w:t xml:space="preserve">note a few things from the above. First, </w:t>
      </w:r>
      <w:r w:rsidRPr="00B5723D">
        <w:t>that</w:t>
      </w:r>
      <w:r>
        <w:t xml:space="preserve"> in W.M. Lambeth’s </w:t>
      </w:r>
      <w:r w:rsidRPr="00B5723D">
        <w:t xml:space="preserve">Last Will and Testament </w:t>
      </w:r>
      <w:r>
        <w:t>he</w:t>
      </w:r>
      <w:r w:rsidRPr="00B5723D">
        <w:t xml:space="preserve"> stated the following: “</w:t>
      </w:r>
      <w:r w:rsidRPr="00B5723D">
        <w:rPr>
          <w:i/>
          <w:iCs/>
        </w:rPr>
        <w:t>To my nieces and nephews Mary, William, George, Belle and Jenny Pitts, children of my Sister, I give the Lucky Hit Plantation”</w:t>
      </w:r>
      <w:r>
        <w:t xml:space="preserve">, yet the above stated that Fanny and Dora owned the Lucky Hit. It would be interesting to know why the </w:t>
      </w:r>
      <w:r>
        <w:lastRenderedPageBreak/>
        <w:t xml:space="preserve">Pitts children did not possess it. Second, </w:t>
      </w:r>
      <w:r w:rsidR="0058499C">
        <w:t>the note would be due on January 1</w:t>
      </w:r>
      <w:r w:rsidR="0058499C" w:rsidRPr="0058499C">
        <w:rPr>
          <w:vertAlign w:val="superscript"/>
        </w:rPr>
        <w:t>st</w:t>
      </w:r>
      <w:r w:rsidR="0058499C">
        <w:t xml:space="preserve">, 1870. </w:t>
      </w:r>
      <w:r w:rsidR="00016FF1">
        <w:t>Third</w:t>
      </w:r>
      <w:r w:rsidR="0058499C">
        <w:t xml:space="preserve">, this case shows the reversal of fortune that many wealthy southern families faced after the Civil War. In the 1860 U.S. Census, either jointly or separately, Fanny and Dora were reported to </w:t>
      </w:r>
      <w:r w:rsidR="000E72E5">
        <w:t xml:space="preserve">be </w:t>
      </w:r>
      <w:r w:rsidR="00407652">
        <w:t>worth</w:t>
      </w:r>
      <w:r w:rsidR="0058499C">
        <w:t xml:space="preserve"> $250,000 in </w:t>
      </w:r>
      <w:r w:rsidR="00407652">
        <w:t xml:space="preserve">personal and real estate and by 1868 they had to write a promissory note for $8,970.12 which, as the case progressed, they were unable to pay off in the two years </w:t>
      </w:r>
      <w:r w:rsidR="00393A9A">
        <w:t>allotted.</w:t>
      </w:r>
    </w:p>
    <w:p w14:paraId="21969003" w14:textId="70E5DC3F" w:rsidR="00507F53" w:rsidRDefault="0058499C" w:rsidP="00B5723D">
      <w:r>
        <w:t>Fanny’s husband died in September 1868 and Dora married Theodore O. Stark in December of 1868</w:t>
      </w:r>
      <w:r w:rsidR="00507F53">
        <w:t xml:space="preserve"> and in 1873 Dora’s husband </w:t>
      </w:r>
      <w:r w:rsidR="00393A9A">
        <w:t xml:space="preserve">was named </w:t>
      </w:r>
      <w:r w:rsidR="00507F53">
        <w:t xml:space="preserve">as their “true and lawful attorney in fact”. </w:t>
      </w:r>
    </w:p>
    <w:p w14:paraId="6BC5D60F" w14:textId="4E5B0FBB" w:rsidR="0058499C" w:rsidRDefault="00507F53" w:rsidP="00B5723D">
      <w:r>
        <w:t xml:space="preserve">By 28 April 1873 the note had only been paid down to $7,577.34 with all interest being paid </w:t>
      </w:r>
      <w:r w:rsidR="00EB17B6">
        <w:t>up to that point and an extension until the 1</w:t>
      </w:r>
      <w:r w:rsidR="00EB17B6" w:rsidRPr="00EB17B6">
        <w:rPr>
          <w:vertAlign w:val="superscript"/>
        </w:rPr>
        <w:t>st</w:t>
      </w:r>
      <w:r w:rsidR="00EB17B6">
        <w:t xml:space="preserve"> of March 1874 for repayment was granted by Mrs. Rhea through her attorney Victor Olivier.</w:t>
      </w:r>
    </w:p>
    <w:p w14:paraId="78AE7AE6" w14:textId="77777777" w:rsidR="00016FF1" w:rsidRDefault="000E72E5" w:rsidP="000E72E5">
      <w:r>
        <w:t>In January of 1873 Fanny and Dora divided their shares in the Leinster plantation equally between themselves. Fanny made payments here and there but had also used the plantation as security for an $8,000 commercial debt owned by Johnson &amp; Goodrich</w:t>
      </w:r>
      <w:r w:rsidR="00016FF1">
        <w:t xml:space="preserve">, this </w:t>
      </w:r>
      <w:r>
        <w:t>mortgage, in June of 1875</w:t>
      </w:r>
      <w:r w:rsidR="00393A9A">
        <w:t>,</w:t>
      </w:r>
      <w:r>
        <w:t xml:space="preserve"> </w:t>
      </w:r>
      <w:r w:rsidR="00EB17B6">
        <w:t>was transferred through liquidation to G. W. Sentell &amp; Co.</w:t>
      </w:r>
    </w:p>
    <w:p w14:paraId="1B80C117" w14:textId="58ADD3DF" w:rsidR="00EB17B6" w:rsidRDefault="00FD5840" w:rsidP="000E72E5">
      <w:r>
        <w:t>Before the case was resolved Rosetta Rhea had died and her sister Martha Groves and brother William J. Groves</w:t>
      </w:r>
      <w:r w:rsidR="00190BE4">
        <w:t>,</w:t>
      </w:r>
      <w:r>
        <w:t xml:space="preserve"> her beneficiaries</w:t>
      </w:r>
      <w:r w:rsidR="00190BE4">
        <w:t>, were</w:t>
      </w:r>
      <w:r>
        <w:t xml:space="preserve"> left to fight </w:t>
      </w:r>
      <w:r w:rsidR="00190BE4">
        <w:t xml:space="preserve">G. W. Sentell in court </w:t>
      </w:r>
      <w:r>
        <w:t xml:space="preserve">for their share of the money from the </w:t>
      </w:r>
      <w:r w:rsidR="00190BE4">
        <w:t xml:space="preserve">forced </w:t>
      </w:r>
      <w:r>
        <w:t xml:space="preserve">sale of </w:t>
      </w:r>
      <w:r w:rsidR="00190BE4">
        <w:t xml:space="preserve">Fanny’s half of the Leinster plantation. Back and forth it went, suit and countersuit, with a decree by the lower court and then a reversal of the lower </w:t>
      </w:r>
      <w:r w:rsidR="005C7FFE">
        <w:t>court’s</w:t>
      </w:r>
      <w:r w:rsidR="00190BE4">
        <w:t xml:space="preserve"> decision by the higher court which “rendered in favor of Martha Groves and William J. Groves, directing the payment out of the fund …  with interest … and costs of this and the court below.”</w:t>
      </w:r>
    </w:p>
    <w:p w14:paraId="7CB28320" w14:textId="7773F99A" w:rsidR="00190BE4" w:rsidRDefault="005C7FFE" w:rsidP="000E72E5">
      <w:r>
        <w:t>Again, I have included this case for the most part because it does show the affects the aftermath of the U.S. Civil War had on individuals</w:t>
      </w:r>
      <w:r w:rsidR="00E35782">
        <w:t xml:space="preserve"> in the south.</w:t>
      </w:r>
    </w:p>
    <w:p w14:paraId="615F1842" w14:textId="77777777" w:rsidR="000E72E5" w:rsidRDefault="000E72E5" w:rsidP="000E72E5"/>
    <w:p w14:paraId="3862B9C8" w14:textId="77777777" w:rsidR="002231C9" w:rsidRDefault="002231C9">
      <w:r>
        <w:br w:type="page"/>
      </w:r>
    </w:p>
    <w:p w14:paraId="3B801A16" w14:textId="1BF59BB2" w:rsidR="00507F53" w:rsidRDefault="000F7952" w:rsidP="000F7952">
      <w:r>
        <w:lastRenderedPageBreak/>
        <w:t xml:space="preserve">I. </w:t>
      </w:r>
      <w:r w:rsidR="00016FF1">
        <w:t xml:space="preserve">TRANSCRIPT FROM </w:t>
      </w:r>
      <w:r w:rsidR="00016FF1" w:rsidRPr="000F7952">
        <w:rPr>
          <w:i/>
          <w:iCs/>
        </w:rPr>
        <w:t>VIRGINIA SOLDIERS OF 1776</w:t>
      </w:r>
      <w:r w:rsidR="00016FF1">
        <w:t xml:space="preserve"> PERTAINING TO C</w:t>
      </w:r>
      <w:r w:rsidR="008C7D83">
        <w:t>A</w:t>
      </w:r>
      <w:r w:rsidR="00016FF1">
        <w:t>PTAIN PETER BERNARD</w:t>
      </w:r>
    </w:p>
    <w:p w14:paraId="2C7612A5" w14:textId="3537211E" w:rsidR="004848B2" w:rsidRDefault="004848B2" w:rsidP="000F7952">
      <w:r>
        <w:t xml:space="preserve">(Peter was the granduncle of William Meredith Lambeth, the first cousin to Catherine “Kitty” Spence Pitts who was the mother </w:t>
      </w:r>
      <w:r w:rsidR="00EE1E75">
        <w:t xml:space="preserve">of </w:t>
      </w:r>
      <w:r>
        <w:t>Ellen Nancy Pitts Allen, our father’s grandmother.)</w:t>
      </w:r>
    </w:p>
    <w:p w14:paraId="64678144" w14:textId="5927D7A0" w:rsidR="00897EAD" w:rsidRDefault="00393A9A" w:rsidP="00B5723D">
      <w:pPr>
        <w:rPr>
          <w:i/>
          <w:iCs/>
        </w:rPr>
      </w:pPr>
      <w:r>
        <w:t xml:space="preserve">As noted </w:t>
      </w:r>
      <w:r w:rsidR="00877058">
        <w:t xml:space="preserve">towards </w:t>
      </w:r>
      <w:r>
        <w:t xml:space="preserve">the beginning of this </w:t>
      </w:r>
      <w:r w:rsidR="00877058">
        <w:t>chapter</w:t>
      </w:r>
      <w:r>
        <w:t xml:space="preserve">, Aunt Nancy stated </w:t>
      </w:r>
      <w:r w:rsidR="00897EAD">
        <w:t>in</w:t>
      </w:r>
      <w:r>
        <w:t xml:space="preserve"> her comments about the Pitts line </w:t>
      </w:r>
      <w:r>
        <w:rPr>
          <w:i/>
          <w:iCs/>
        </w:rPr>
        <w:t>“</w:t>
      </w:r>
      <w:r w:rsidR="001F1494">
        <w:rPr>
          <w:i/>
          <w:iCs/>
        </w:rPr>
        <w:t xml:space="preserve">c. </w:t>
      </w:r>
      <w:r>
        <w:rPr>
          <w:i/>
          <w:iCs/>
        </w:rPr>
        <w:t xml:space="preserve">Down the Lambeth line there was a Revolutionary war soldier, </w:t>
      </w:r>
      <w:r>
        <w:rPr>
          <w:i/>
          <w:iCs/>
          <w:u w:val="single"/>
        </w:rPr>
        <w:t>Peter Bernard</w:t>
      </w:r>
      <w:r>
        <w:rPr>
          <w:i/>
          <w:iCs/>
        </w:rPr>
        <w:t>, but he, and probably others, are not documented in any papers which we have. d. Another undocumented family name mentioned is Meredit</w:t>
      </w:r>
      <w:r w:rsidR="00897EAD">
        <w:rPr>
          <w:i/>
          <w:iCs/>
        </w:rPr>
        <w:t>h</w:t>
      </w:r>
      <w:r>
        <w:rPr>
          <w:i/>
          <w:iCs/>
        </w:rPr>
        <w:t>.</w:t>
      </w:r>
      <w:r w:rsidR="00897EAD">
        <w:rPr>
          <w:i/>
          <w:iCs/>
        </w:rPr>
        <w:t>”</w:t>
      </w:r>
    </w:p>
    <w:p w14:paraId="66664BB7" w14:textId="39F15A43" w:rsidR="00897EAD" w:rsidRDefault="00897EAD" w:rsidP="00B5723D">
      <w:r>
        <w:t xml:space="preserve">I found verification in the book </w:t>
      </w:r>
      <w:r>
        <w:rPr>
          <w:i/>
          <w:iCs/>
        </w:rPr>
        <w:t xml:space="preserve">Virginia Soldiers of 1776 </w:t>
      </w:r>
      <w:r>
        <w:t xml:space="preserve">of the Bernard/Lambeth/Meredith connection which collaborates this family line and feel strongly that Aunt Nancy probably would not have known of this connection had Lambeth </w:t>
      </w:r>
      <w:r w:rsidR="003F0910" w:rsidRPr="003F0910">
        <w:rPr>
          <w:i/>
          <w:iCs/>
        </w:rPr>
        <w:t>only</w:t>
      </w:r>
      <w:r w:rsidR="003F0910">
        <w:t xml:space="preserve"> </w:t>
      </w:r>
      <w:r>
        <w:t>been the last name of a cousin</w:t>
      </w:r>
      <w:r w:rsidR="003F0910">
        <w:t xml:space="preserve"> and not also</w:t>
      </w:r>
      <w:r w:rsidR="006C547B">
        <w:t xml:space="preserve"> </w:t>
      </w:r>
      <w:r w:rsidR="003F0910">
        <w:t xml:space="preserve">the maiden name of </w:t>
      </w:r>
      <w:r w:rsidR="006C547B">
        <w:t>our 4th great grandmother</w:t>
      </w:r>
      <w:r>
        <w:t xml:space="preserve">. </w:t>
      </w:r>
      <w:r w:rsidR="003F0910">
        <w:t>However, a</w:t>
      </w:r>
      <w:r>
        <w:t xml:space="preserve">s stated earlier, I will continue to search for proof </w:t>
      </w:r>
      <w:r w:rsidR="006C547B">
        <w:t xml:space="preserve">as to whether </w:t>
      </w:r>
      <w:r>
        <w:t xml:space="preserve">Sarah Richardson’s maiden name was </w:t>
      </w:r>
      <w:r w:rsidR="003F0910">
        <w:t xml:space="preserve">indeed </w:t>
      </w:r>
      <w:r>
        <w:t>Sarah Lambeth</w:t>
      </w:r>
      <w:r w:rsidR="00104C9B">
        <w:t xml:space="preserve"> as Aunt Nancy </w:t>
      </w:r>
      <w:r w:rsidR="00171A00">
        <w:t>stated</w:t>
      </w:r>
      <w:r w:rsidR="00104C9B">
        <w:t xml:space="preserve"> or Sarah Blackwell as many ancestorial trees on Ancestry.Com show</w:t>
      </w:r>
      <w:r>
        <w:t xml:space="preserve">.  But, in the meantime, below is the transcription from </w:t>
      </w:r>
      <w:r>
        <w:rPr>
          <w:i/>
          <w:iCs/>
        </w:rPr>
        <w:t>Virginia Soldiers of 1776</w:t>
      </w:r>
      <w:r w:rsidR="00104C9B">
        <w:t xml:space="preserve"> which was written around 1834-1836.</w:t>
      </w:r>
    </w:p>
    <w:p w14:paraId="4A01D18F" w14:textId="77777777" w:rsidR="00CB5C07" w:rsidRDefault="00CB5C07" w:rsidP="00930469">
      <w:pPr>
        <w:spacing w:after="0"/>
        <w:ind w:left="720" w:right="720" w:firstLine="720"/>
      </w:pPr>
    </w:p>
    <w:p w14:paraId="6E42024B" w14:textId="02C0185B" w:rsidR="00CB5C07" w:rsidRDefault="00CB5C07" w:rsidP="00CB5C07">
      <w:pPr>
        <w:spacing w:after="0"/>
        <w:ind w:left="720" w:right="720" w:firstLine="720"/>
        <w:jc w:val="center"/>
      </w:pPr>
      <w:r>
        <w:t>Captain Peter Bernard</w:t>
      </w:r>
    </w:p>
    <w:p w14:paraId="574D8844" w14:textId="77777777" w:rsidR="00CB5C07" w:rsidRDefault="00CB5C07" w:rsidP="00930469">
      <w:pPr>
        <w:spacing w:after="0"/>
        <w:ind w:left="720" w:right="720" w:firstLine="720"/>
      </w:pPr>
    </w:p>
    <w:p w14:paraId="013C3FE9" w14:textId="755EF798" w:rsidR="007C09AB" w:rsidRDefault="00897EAD" w:rsidP="00930469">
      <w:pPr>
        <w:spacing w:after="0"/>
        <w:ind w:left="720" w:right="720" w:firstLine="720"/>
        <w:rPr>
          <w:i/>
          <w:iCs/>
        </w:rPr>
      </w:pPr>
      <w:r>
        <w:rPr>
          <w:i/>
          <w:iCs/>
        </w:rPr>
        <w:t xml:space="preserve">The testimony of Ann </w:t>
      </w:r>
      <w:r w:rsidR="005C53D0">
        <w:rPr>
          <w:i/>
          <w:iCs/>
        </w:rPr>
        <w:t>Meredith</w:t>
      </w:r>
      <w:r w:rsidR="00646A9C">
        <w:rPr>
          <w:color w:val="FF0000"/>
        </w:rPr>
        <w:t xml:space="preserve"> [possibly the cousin or wife of a cousin of Meredith Lambeth, his mother Mary Meredith’s brother’s child, but this is purely conjecture]</w:t>
      </w:r>
      <w:r>
        <w:rPr>
          <w:i/>
          <w:iCs/>
        </w:rPr>
        <w:t xml:space="preserve">, now in her sixty-ninth year. That she was intimately acquainted with Mrs. Frances Lambeth, who was </w:t>
      </w:r>
      <w:r w:rsidR="005C53D0">
        <w:rPr>
          <w:i/>
          <w:iCs/>
        </w:rPr>
        <w:t>the wife</w:t>
      </w:r>
      <w:r>
        <w:rPr>
          <w:i/>
          <w:iCs/>
        </w:rPr>
        <w:t xml:space="preserve"> of </w:t>
      </w:r>
      <w:r w:rsidR="005C53D0">
        <w:rPr>
          <w:i/>
          <w:iCs/>
        </w:rPr>
        <w:t>Meredith</w:t>
      </w:r>
      <w:r>
        <w:rPr>
          <w:i/>
          <w:iCs/>
        </w:rPr>
        <w:t xml:space="preserve"> Lambeth of King William County. That her name was France</w:t>
      </w:r>
      <w:r w:rsidR="005C53D0">
        <w:rPr>
          <w:i/>
          <w:iCs/>
        </w:rPr>
        <w:t>s</w:t>
      </w:r>
      <w:r>
        <w:rPr>
          <w:i/>
          <w:iCs/>
        </w:rPr>
        <w:t xml:space="preserve"> Bernard; was rai</w:t>
      </w:r>
      <w:r w:rsidR="005C53D0">
        <w:rPr>
          <w:i/>
          <w:iCs/>
        </w:rPr>
        <w:t>s</w:t>
      </w:r>
      <w:r>
        <w:rPr>
          <w:i/>
          <w:iCs/>
        </w:rPr>
        <w:t xml:space="preserve">ed in Gloucester Co., in that part now called Matthews; that she often </w:t>
      </w:r>
      <w:r w:rsidR="005C53D0">
        <w:rPr>
          <w:i/>
          <w:iCs/>
        </w:rPr>
        <w:t>spoke</w:t>
      </w:r>
      <w:r>
        <w:rPr>
          <w:i/>
          <w:iCs/>
        </w:rPr>
        <w:t xml:space="preserve"> of her </w:t>
      </w:r>
      <w:r w:rsidR="005C53D0">
        <w:rPr>
          <w:i/>
          <w:iCs/>
        </w:rPr>
        <w:t>brother</w:t>
      </w:r>
      <w:r>
        <w:rPr>
          <w:i/>
          <w:iCs/>
        </w:rPr>
        <w:t xml:space="preserve"> </w:t>
      </w:r>
      <w:r w:rsidR="005C53D0">
        <w:rPr>
          <w:i/>
          <w:iCs/>
        </w:rPr>
        <w:t>Peter</w:t>
      </w:r>
      <w:r>
        <w:rPr>
          <w:i/>
          <w:iCs/>
        </w:rPr>
        <w:t xml:space="preserve"> Bernard, who live</w:t>
      </w:r>
      <w:r w:rsidR="005C53D0">
        <w:rPr>
          <w:i/>
          <w:iCs/>
        </w:rPr>
        <w:t>d</w:t>
      </w:r>
      <w:r>
        <w:rPr>
          <w:i/>
          <w:iCs/>
        </w:rPr>
        <w:t xml:space="preserve"> in </w:t>
      </w:r>
      <w:r w:rsidR="005C53D0">
        <w:rPr>
          <w:i/>
          <w:iCs/>
        </w:rPr>
        <w:t>Gloucester</w:t>
      </w:r>
      <w:r>
        <w:rPr>
          <w:i/>
          <w:iCs/>
        </w:rPr>
        <w:t xml:space="preserve"> county or Matthews Co., since its division that Frances </w:t>
      </w:r>
      <w:r w:rsidR="005C53D0">
        <w:rPr>
          <w:i/>
          <w:iCs/>
        </w:rPr>
        <w:t>Lambeth</w:t>
      </w:r>
      <w:r>
        <w:rPr>
          <w:i/>
          <w:iCs/>
        </w:rPr>
        <w:t xml:space="preserve"> was a widow at her death and died at the home of her son, Meredith Lambert [sic] </w:t>
      </w:r>
      <w:r w:rsidR="007C09AB">
        <w:rPr>
          <w:i/>
          <w:iCs/>
        </w:rPr>
        <w:t xml:space="preserve">in Campbell county, intestate. </w:t>
      </w:r>
    </w:p>
    <w:p w14:paraId="7A923E29" w14:textId="5611C04A" w:rsidR="005C53D0" w:rsidRDefault="005C53D0" w:rsidP="00930469">
      <w:pPr>
        <w:spacing w:after="0"/>
        <w:ind w:left="720" w:right="720" w:firstLine="720"/>
        <w:rPr>
          <w:i/>
          <w:iCs/>
        </w:rPr>
      </w:pPr>
      <w:r>
        <w:rPr>
          <w:i/>
          <w:iCs/>
        </w:rPr>
        <w:t>That John Lambeth late of Fredericksburg, dec’d., was the son of said Frances Lambeth, and that said John left two children, to wit:--William and Frances, and that George Kemp Lambeth, late of Fredericksburg (a son of Frances Lambeth) left four children:--Susan, Frances, John, George Henry, and Fayette; that Meredith, Bernard and Washington Lambeth are now living in Campbell county, and that they are the sons of Frances Lambeth, dec’d. and that she had no other children at time of her death. Signed. Ann Lambeth.</w:t>
      </w:r>
    </w:p>
    <w:p w14:paraId="020ACA20" w14:textId="1953D2E2" w:rsidR="005C53D0" w:rsidRDefault="005C53D0" w:rsidP="00930469">
      <w:pPr>
        <w:spacing w:after="0"/>
        <w:ind w:left="720" w:right="720" w:firstLine="720"/>
        <w:rPr>
          <w:i/>
          <w:iCs/>
        </w:rPr>
      </w:pPr>
      <w:r>
        <w:rPr>
          <w:i/>
          <w:iCs/>
        </w:rPr>
        <w:t xml:space="preserve">Lynchburg Hustings Court, May 5, 1834. The foregoing affidavit certified and this is true copy. Teste, James Benagh, Clerk, Campbell Co. Clerk’s office May 12, 1836, certified that Frances Lambeth died intestate. </w:t>
      </w:r>
    </w:p>
    <w:p w14:paraId="3FCDDD14" w14:textId="5AE64F53" w:rsidR="005C53D0" w:rsidRDefault="005C53D0" w:rsidP="00930469">
      <w:pPr>
        <w:spacing w:after="0"/>
        <w:ind w:left="720" w:right="720" w:firstLine="720"/>
        <w:rPr>
          <w:i/>
          <w:iCs/>
        </w:rPr>
      </w:pPr>
      <w:r>
        <w:rPr>
          <w:i/>
          <w:iCs/>
        </w:rPr>
        <w:t xml:space="preserve">Executive Dept. March 19, 1834. The heirs of Peter Bernard are allowed land bounty for his services as a Captain in the Contl. line for three years, John Floyd, Gov. </w:t>
      </w:r>
    </w:p>
    <w:p w14:paraId="507DF918" w14:textId="7E97869B" w:rsidR="005C53D0" w:rsidRDefault="005C53D0" w:rsidP="00930469">
      <w:pPr>
        <w:spacing w:after="0"/>
        <w:ind w:left="720" w:right="720" w:firstLine="720"/>
        <w:rPr>
          <w:i/>
          <w:iCs/>
        </w:rPr>
      </w:pPr>
      <w:r>
        <w:rPr>
          <w:i/>
          <w:iCs/>
        </w:rPr>
        <w:t xml:space="preserve">Henrico County Court, July 6, 1835. </w:t>
      </w:r>
      <w:r w:rsidR="00BF4910">
        <w:rPr>
          <w:i/>
          <w:iCs/>
        </w:rPr>
        <w:t>Certified</w:t>
      </w:r>
      <w:r>
        <w:rPr>
          <w:i/>
          <w:iCs/>
        </w:rPr>
        <w:t xml:space="preserve"> that </w:t>
      </w:r>
      <w:r w:rsidR="00BF4910">
        <w:rPr>
          <w:i/>
          <w:iCs/>
        </w:rPr>
        <w:t>Peter</w:t>
      </w:r>
      <w:r>
        <w:rPr>
          <w:i/>
          <w:iCs/>
        </w:rPr>
        <w:t xml:space="preserve"> Bernard, dec</w:t>
      </w:r>
      <w:r w:rsidR="00BF4910">
        <w:rPr>
          <w:i/>
          <w:iCs/>
        </w:rPr>
        <w:t>’</w:t>
      </w:r>
      <w:r>
        <w:rPr>
          <w:i/>
          <w:iCs/>
        </w:rPr>
        <w:t xml:space="preserve">d, a Captain in the Rev. War died about the year 1787 in Gloucester Co. now Matthews Co., intestate, leaving one only son and </w:t>
      </w:r>
      <w:r w:rsidR="00104C9B">
        <w:rPr>
          <w:i/>
          <w:iCs/>
        </w:rPr>
        <w:t>heir</w:t>
      </w:r>
      <w:r>
        <w:rPr>
          <w:i/>
          <w:iCs/>
        </w:rPr>
        <w:t xml:space="preserve">, Dudley Bernard, who was twenty-one years of age in 1789. </w:t>
      </w:r>
      <w:r w:rsidR="00104C9B">
        <w:rPr>
          <w:i/>
          <w:iCs/>
        </w:rPr>
        <w:t>That</w:t>
      </w:r>
      <w:r>
        <w:rPr>
          <w:i/>
          <w:iCs/>
        </w:rPr>
        <w:t xml:space="preserve"> he wen</w:t>
      </w:r>
      <w:r w:rsidR="00104C9B">
        <w:rPr>
          <w:i/>
          <w:iCs/>
        </w:rPr>
        <w:t>t</w:t>
      </w:r>
      <w:r>
        <w:rPr>
          <w:i/>
          <w:iCs/>
        </w:rPr>
        <w:t xml:space="preserve"> on a voyage to the West Indies from which he never returned, and has never been heard of since. That he was unmarried and without lawful issue</w:t>
      </w:r>
      <w:r w:rsidR="00A77A48">
        <w:rPr>
          <w:i/>
          <w:iCs/>
        </w:rPr>
        <w:t xml:space="preserve"> …</w:t>
      </w:r>
      <w:r w:rsidR="00CD76C7">
        <w:rPr>
          <w:i/>
          <w:iCs/>
        </w:rPr>
        <w:t xml:space="preserve"> His mother was Betsey Dudley who died before her husband, </w:t>
      </w:r>
      <w:r w:rsidR="00104C9B">
        <w:rPr>
          <w:i/>
          <w:iCs/>
        </w:rPr>
        <w:t>Peter</w:t>
      </w:r>
      <w:r w:rsidR="00CD76C7">
        <w:rPr>
          <w:i/>
          <w:iCs/>
        </w:rPr>
        <w:t xml:space="preserve"> Bernard</w:t>
      </w:r>
      <w:r w:rsidR="00104C9B">
        <w:rPr>
          <w:i/>
          <w:iCs/>
        </w:rPr>
        <w:t xml:space="preserve"> …</w:t>
      </w:r>
    </w:p>
    <w:p w14:paraId="253A4C16" w14:textId="2203C7EC" w:rsidR="00104C9B" w:rsidRDefault="00104C9B" w:rsidP="00930469">
      <w:pPr>
        <w:spacing w:after="0"/>
        <w:ind w:left="720" w:right="720" w:firstLine="720"/>
        <w:rPr>
          <w:i/>
          <w:iCs/>
        </w:rPr>
      </w:pPr>
      <w:r>
        <w:rPr>
          <w:i/>
          <w:iCs/>
        </w:rPr>
        <w:t>The following powers of attorney granted by various claimants of land bounty due for the ser</w:t>
      </w:r>
      <w:r w:rsidR="00A77A48">
        <w:rPr>
          <w:i/>
          <w:iCs/>
        </w:rPr>
        <w:t>vice</w:t>
      </w:r>
      <w:r>
        <w:rPr>
          <w:i/>
          <w:iCs/>
        </w:rPr>
        <w:t xml:space="preserve"> of Peter Bernard will show various relationships …</w:t>
      </w:r>
    </w:p>
    <w:p w14:paraId="752426B2" w14:textId="74ABE05E" w:rsidR="00104C9B" w:rsidRDefault="00104C9B" w:rsidP="00930469">
      <w:pPr>
        <w:spacing w:after="0"/>
        <w:ind w:left="720" w:right="720" w:firstLine="720"/>
        <w:rPr>
          <w:i/>
          <w:iCs/>
        </w:rPr>
      </w:pPr>
      <w:r>
        <w:rPr>
          <w:i/>
          <w:iCs/>
        </w:rPr>
        <w:t xml:space="preserve">… Second, Eliza G. Lambeth of Lynchburg for land due her as Executrix of George K. Lamberts [sic] estate. George Lambeth was one of the sons of Frances Lambeth, a sister of Peter Bernard. </w:t>
      </w:r>
      <w:r w:rsidR="00A310FB">
        <w:rPr>
          <w:i/>
          <w:iCs/>
        </w:rPr>
        <w:t>Note</w:t>
      </w:r>
      <w:r>
        <w:rPr>
          <w:i/>
          <w:iCs/>
        </w:rPr>
        <w:t>. This name is spelled Lambert and Lambeth in the same documents</w:t>
      </w:r>
      <w:r w:rsidR="00A310FB">
        <w:rPr>
          <w:i/>
          <w:iCs/>
        </w:rPr>
        <w:t xml:space="preserve"> …</w:t>
      </w:r>
    </w:p>
    <w:p w14:paraId="385E015B" w14:textId="46B5F5C9" w:rsidR="00A310FB" w:rsidRDefault="00A310FB" w:rsidP="00930469">
      <w:pPr>
        <w:spacing w:after="0"/>
        <w:ind w:left="720" w:right="720" w:firstLine="720"/>
        <w:rPr>
          <w:i/>
          <w:iCs/>
        </w:rPr>
      </w:pPr>
      <w:r>
        <w:rPr>
          <w:i/>
          <w:iCs/>
        </w:rPr>
        <w:t>… Thirteenth, Meredith Lambeth, Washington Lambeth and Bernard Lambeth all of Campbell Co., “Three of the sons out of the five children of our deceased Mother, Frances Lambeth, who was a sister of Bernard (Peter), dec’d. a Captain of Infantry in the Rev. War” appoint John H. Price of Richmond, Va., our Atty. 8 June, 1835 …</w:t>
      </w:r>
    </w:p>
    <w:p w14:paraId="25FCCF57" w14:textId="785F0ACB" w:rsidR="00A310FB" w:rsidRDefault="00A310FB" w:rsidP="00930469">
      <w:pPr>
        <w:spacing w:after="0"/>
        <w:ind w:left="720" w:right="720" w:firstLine="720"/>
        <w:rPr>
          <w:i/>
          <w:iCs/>
        </w:rPr>
      </w:pPr>
      <w:r>
        <w:rPr>
          <w:i/>
          <w:iCs/>
        </w:rPr>
        <w:lastRenderedPageBreak/>
        <w:t xml:space="preserve">… Memorandum filed with the above papers:--Captain Peter Bernard’s brothers and sisters were John Bernard who left four children … Frances, who married Meredith Lambeth and whose children are:--Bernard Lambeth, </w:t>
      </w:r>
      <w:r w:rsidR="00425C49">
        <w:rPr>
          <w:i/>
          <w:iCs/>
        </w:rPr>
        <w:t>Meredith</w:t>
      </w:r>
      <w:r>
        <w:rPr>
          <w:i/>
          <w:iCs/>
        </w:rPr>
        <w:t xml:space="preserve"> and Washington Lambeth. Children of Frances who are dead:--John Lambeth (who left two children, William and Frances</w:t>
      </w:r>
      <w:r>
        <w:rPr>
          <w:color w:val="FF0000"/>
        </w:rPr>
        <w:t xml:space="preserve"> [this is the Frances </w:t>
      </w:r>
      <w:r w:rsidR="00E35782">
        <w:rPr>
          <w:color w:val="FF0000"/>
        </w:rPr>
        <w:t xml:space="preserve">Bernard </w:t>
      </w:r>
      <w:r>
        <w:rPr>
          <w:color w:val="FF0000"/>
        </w:rPr>
        <w:t>Lambeth that married Thomas H. Pitts and her brother</w:t>
      </w:r>
      <w:r w:rsidR="006265A1">
        <w:rPr>
          <w:color w:val="FF0000"/>
        </w:rPr>
        <w:t xml:space="preserve"> William</w:t>
      </w:r>
      <w:r w:rsidR="00E35782">
        <w:rPr>
          <w:color w:val="FF0000"/>
        </w:rPr>
        <w:t xml:space="preserve"> Meredith Lambeth</w:t>
      </w:r>
      <w:r w:rsidR="006265A1">
        <w:rPr>
          <w:color w:val="FF0000"/>
        </w:rPr>
        <w:t>]</w:t>
      </w:r>
      <w:r>
        <w:rPr>
          <w:i/>
          <w:iCs/>
        </w:rPr>
        <w:t>) and George Lambeth, who is dead and left Susan Francis, John, George Henry, and Fayette.</w:t>
      </w:r>
    </w:p>
    <w:p w14:paraId="7C68F2E6" w14:textId="77777777" w:rsidR="00930469" w:rsidRDefault="00930469" w:rsidP="00930469">
      <w:pPr>
        <w:spacing w:after="0"/>
        <w:ind w:left="720" w:right="720" w:firstLine="720"/>
        <w:rPr>
          <w:i/>
          <w:iCs/>
        </w:rPr>
      </w:pPr>
    </w:p>
    <w:p w14:paraId="49391BF4" w14:textId="2B4B5455" w:rsidR="000467C9" w:rsidRDefault="00A878B3" w:rsidP="000467C9">
      <w:pPr>
        <w:spacing w:after="0"/>
      </w:pPr>
      <w:r>
        <w:t xml:space="preserve">I am presenting the following to show the steps I have taken while </w:t>
      </w:r>
      <w:r w:rsidR="003F0910">
        <w:t xml:space="preserve">(unsuccessfully) </w:t>
      </w:r>
      <w:r>
        <w:t>attempting</w:t>
      </w:r>
      <w:r w:rsidR="000467C9">
        <w:t xml:space="preserve"> to verify Aunt Nancy’s </w:t>
      </w:r>
      <w:r>
        <w:t>understanding</w:t>
      </w:r>
      <w:r w:rsidR="000467C9">
        <w:t xml:space="preserve"> that the wife of our </w:t>
      </w:r>
      <w:r w:rsidR="003F0910">
        <w:t>fourth</w:t>
      </w:r>
      <w:r w:rsidR="000467C9">
        <w:t xml:space="preserve"> great grandfather, John Richardson (abt 1740-1791), was Sarah </w:t>
      </w:r>
      <w:r w:rsidR="000467C9" w:rsidRPr="00A878B3">
        <w:rPr>
          <w:i/>
          <w:iCs/>
        </w:rPr>
        <w:t>Lambeth</w:t>
      </w:r>
      <w:r w:rsidR="000467C9">
        <w:t xml:space="preserve">, </w:t>
      </w:r>
      <w:r>
        <w:t>with the hope that the effort won’t be duplicated when either I or some future interested party continues this research when perhaps more information is available.</w:t>
      </w:r>
    </w:p>
    <w:p w14:paraId="6723F761" w14:textId="69D63142" w:rsidR="000467C9" w:rsidRDefault="000467C9" w:rsidP="000467C9">
      <w:pPr>
        <w:spacing w:after="0"/>
      </w:pPr>
    </w:p>
    <w:p w14:paraId="592C95D4" w14:textId="5A23B2C2" w:rsidR="000467C9" w:rsidRDefault="000467C9" w:rsidP="000467C9">
      <w:pPr>
        <w:spacing w:after="0"/>
      </w:pPr>
      <w:r>
        <w:t xml:space="preserve">Aunt Nancy stated that “Down the Lambeth line there was a Revolutionary war solider, Peter Bernard, but he, and probably others, are not documented in any papers which we have … another undocumented family name mentioned is Meredith.” </w:t>
      </w:r>
    </w:p>
    <w:p w14:paraId="268D9C29" w14:textId="21ACA903" w:rsidR="000467C9" w:rsidRDefault="000467C9" w:rsidP="000467C9">
      <w:pPr>
        <w:spacing w:after="0"/>
      </w:pPr>
    </w:p>
    <w:p w14:paraId="0CDA1D99" w14:textId="7C98ECA0" w:rsidR="00084EE0" w:rsidRDefault="000467C9" w:rsidP="000467C9">
      <w:pPr>
        <w:spacing w:after="0"/>
      </w:pPr>
      <w:r>
        <w:t xml:space="preserve">From the </w:t>
      </w:r>
      <w:r>
        <w:rPr>
          <w:i/>
          <w:iCs/>
        </w:rPr>
        <w:t xml:space="preserve">Virginia Soldiers of 1776 </w:t>
      </w:r>
      <w:r>
        <w:t xml:space="preserve">we find </w:t>
      </w:r>
      <w:r w:rsidR="00171A00">
        <w:t xml:space="preserve">the following </w:t>
      </w:r>
      <w:r>
        <w:t>proof of Peter Bernard</w:t>
      </w:r>
      <w:r w:rsidR="00084EE0">
        <w:t xml:space="preserve"> who died in 1787</w:t>
      </w:r>
      <w:r w:rsidR="00856B93">
        <w:t>:</w:t>
      </w:r>
    </w:p>
    <w:p w14:paraId="27DAF9FD" w14:textId="7EB52927" w:rsidR="00084EE0" w:rsidRDefault="00084EE0" w:rsidP="000467C9">
      <w:pPr>
        <w:spacing w:after="0"/>
      </w:pPr>
      <w:r>
        <w:t>- that he was the brother of Frances Bernard (1741-1810) who married Meredith Lambeth (1726-after 1800)</w:t>
      </w:r>
    </w:p>
    <w:p w14:paraId="5FEBFDF9" w14:textId="1E0532B4" w:rsidR="00585CFB" w:rsidRDefault="00084EE0" w:rsidP="000467C9">
      <w:pPr>
        <w:spacing w:after="0"/>
      </w:pPr>
      <w:r>
        <w:t xml:space="preserve">- </w:t>
      </w:r>
      <w:r w:rsidR="00585CFB">
        <w:t>that Meredith and Frances Lambeth</w:t>
      </w:r>
      <w:r>
        <w:t xml:space="preserve"> had a son John Lambeth (1762-before 1835) who married Elizabeth Richardson</w:t>
      </w:r>
      <w:r w:rsidR="00585CFB">
        <w:t xml:space="preserve"> (abt 1769-before 1851) who was</w:t>
      </w:r>
      <w:r>
        <w:t xml:space="preserve"> the sister of our </w:t>
      </w:r>
      <w:r w:rsidR="00EA57AB">
        <w:t>third</w:t>
      </w:r>
      <w:r>
        <w:t xml:space="preserve"> great grandmother Ann Richardson</w:t>
      </w:r>
    </w:p>
    <w:p w14:paraId="77DCA2F1" w14:textId="4C9DFD2C" w:rsidR="000467C9" w:rsidRDefault="00585CFB" w:rsidP="000467C9">
      <w:pPr>
        <w:spacing w:after="0"/>
      </w:pPr>
      <w:r>
        <w:t>- that John and Elizabeth Lambeth had two children</w:t>
      </w:r>
      <w:r w:rsidR="00084EE0">
        <w:t xml:space="preserve">, </w:t>
      </w:r>
      <w:r>
        <w:t>a</w:t>
      </w:r>
      <w:r w:rsidR="00084EE0">
        <w:t xml:space="preserve"> son William Meredith Lambeth </w:t>
      </w:r>
      <w:r>
        <w:t xml:space="preserve">(1800-1853) </w:t>
      </w:r>
      <w:r w:rsidR="00084EE0">
        <w:t xml:space="preserve">and a daughter Frances Bernard Lambeth </w:t>
      </w:r>
      <w:r>
        <w:t xml:space="preserve">(1798-1882). From many other resources </w:t>
      </w:r>
      <w:r w:rsidR="00E330FA">
        <w:t>above,</w:t>
      </w:r>
      <w:r>
        <w:t xml:space="preserve"> we know that this Frances Bernard Lambeth </w:t>
      </w:r>
      <w:r w:rsidR="00084EE0">
        <w:t xml:space="preserve">married Thomas H. </w:t>
      </w:r>
      <w:r w:rsidR="00817F5D">
        <w:t>Pitts,</w:t>
      </w:r>
      <w:r w:rsidR="00084EE0">
        <w:t xml:space="preserve"> our</w:t>
      </w:r>
      <w:r>
        <w:t xml:space="preserve"> </w:t>
      </w:r>
      <w:r w:rsidR="00EA57AB">
        <w:t>second</w:t>
      </w:r>
      <w:r>
        <w:t xml:space="preserve"> great granduncle, brother to our </w:t>
      </w:r>
      <w:r w:rsidR="00EA57AB">
        <w:t>second</w:t>
      </w:r>
      <w:r>
        <w:t xml:space="preserve"> great grandfather George Richardson Pitts</w:t>
      </w:r>
      <w:r w:rsidR="005E0D77">
        <w:t xml:space="preserve"> (abt 1794-abt 1845)</w:t>
      </w:r>
      <w:r>
        <w:t>.</w:t>
      </w:r>
    </w:p>
    <w:p w14:paraId="0D38B38B" w14:textId="534CA4DA" w:rsidR="005E0D77" w:rsidRDefault="005E0D77" w:rsidP="000467C9">
      <w:pPr>
        <w:spacing w:after="0"/>
      </w:pPr>
    </w:p>
    <w:p w14:paraId="3038FBE4" w14:textId="54A7468D" w:rsidR="005E0D77" w:rsidRDefault="005E0D77" w:rsidP="000467C9">
      <w:pPr>
        <w:spacing w:after="0"/>
      </w:pPr>
      <w:r>
        <w:t>To determine the approximate year that Sarah</w:t>
      </w:r>
      <w:r w:rsidR="00E8753D">
        <w:t>,</w:t>
      </w:r>
      <w:r>
        <w:t xml:space="preserve"> </w:t>
      </w:r>
      <w:r w:rsidR="00E8753D">
        <w:t>the wife of John Richardson,</w:t>
      </w:r>
      <w:r>
        <w:t xml:space="preserve"> would have been born we work backwards</w:t>
      </w:r>
      <w:r w:rsidR="00856B93">
        <w:t>:</w:t>
      </w:r>
    </w:p>
    <w:p w14:paraId="2A58CBF1" w14:textId="2AB5F899" w:rsidR="00981A7B" w:rsidRDefault="00E330FA" w:rsidP="00E330FA">
      <w:pPr>
        <w:spacing w:after="0"/>
      </w:pPr>
      <w:r>
        <w:t xml:space="preserve">- </w:t>
      </w:r>
      <w:r w:rsidR="00E8753D">
        <w:t xml:space="preserve">Per the gravestone of Sarah’s daughter (and our </w:t>
      </w:r>
      <w:r w:rsidR="00EA57AB">
        <w:t>third</w:t>
      </w:r>
      <w:r w:rsidR="00425C49">
        <w:t xml:space="preserve"> </w:t>
      </w:r>
      <w:r w:rsidR="00E8753D">
        <w:t xml:space="preserve">great grandmother) Ann Richardson Pitts we know that </w:t>
      </w:r>
      <w:r w:rsidR="00171A00">
        <w:t xml:space="preserve">Ann </w:t>
      </w:r>
      <w:r w:rsidR="00E8753D">
        <w:t>was born in 1771.</w:t>
      </w:r>
    </w:p>
    <w:p w14:paraId="120BB9D4" w14:textId="4FB2CC55" w:rsidR="00E8753D" w:rsidRDefault="00E330FA" w:rsidP="00E330FA">
      <w:pPr>
        <w:spacing w:after="0"/>
      </w:pPr>
      <w:r>
        <w:t xml:space="preserve">- </w:t>
      </w:r>
      <w:r w:rsidR="00E8753D">
        <w:t xml:space="preserve">Per the Last Will and Testament of John Richardson proved in 1791, Ann was listed </w:t>
      </w:r>
      <w:r w:rsidR="001F1494">
        <w:t>third</w:t>
      </w:r>
      <w:r w:rsidR="00E8753D">
        <w:t xml:space="preserve"> as “his wife’s children”</w:t>
      </w:r>
      <w:r w:rsidR="00F4183B">
        <w:t xml:space="preserve">. John does not name his wife or leave anything to her in his will so I am </w:t>
      </w:r>
      <w:r w:rsidR="00EA57AB">
        <w:t>assuming</w:t>
      </w:r>
      <w:r w:rsidR="00F4183B">
        <w:t xml:space="preserve"> she had already passed at the time he originally wrote his will in 1787. If </w:t>
      </w:r>
      <w:r w:rsidR="00856B93">
        <w:t xml:space="preserve">indeed </w:t>
      </w:r>
      <w:r w:rsidR="00F4183B">
        <w:t xml:space="preserve">Ann was the third of his children, we can propose that his first </w:t>
      </w:r>
      <w:r w:rsidR="001F1494">
        <w:t xml:space="preserve">child </w:t>
      </w:r>
      <w:r w:rsidR="00F4183B">
        <w:t xml:space="preserve">was born perhaps four years earlier in 1767 and John and Sarah were married perhaps two years prior to that in 1765. Assuming Sarah was about 20 when she married John would make her birth year approximately 1745. </w:t>
      </w:r>
    </w:p>
    <w:p w14:paraId="098E7168" w14:textId="77777777" w:rsidR="00E330FA" w:rsidRDefault="00E330FA" w:rsidP="00E330FA">
      <w:pPr>
        <w:spacing w:after="0"/>
      </w:pPr>
    </w:p>
    <w:p w14:paraId="6C576C24" w14:textId="5BCFA1FB" w:rsidR="00F4183B" w:rsidRDefault="00F4183B" w:rsidP="00F4183B">
      <w:pPr>
        <w:spacing w:after="0"/>
      </w:pPr>
      <w:r>
        <w:t xml:space="preserve">I know these are a lot of suppositions, but I have found it does help to have a general birth year when researching for a particular person. </w:t>
      </w:r>
    </w:p>
    <w:p w14:paraId="47860E53" w14:textId="7CE04E74" w:rsidR="00F4183B" w:rsidRDefault="00F4183B" w:rsidP="00F4183B">
      <w:pPr>
        <w:spacing w:after="0"/>
      </w:pPr>
    </w:p>
    <w:p w14:paraId="3734069D" w14:textId="5EB88878" w:rsidR="00F4183B" w:rsidRPr="006669C9" w:rsidRDefault="00F4183B" w:rsidP="00591633">
      <w:pPr>
        <w:spacing w:after="0"/>
      </w:pPr>
      <w:r>
        <w:t>Now, assuming Aunt Nancy was correct in saying Sarah’s maiden name was Lambeth and that “down the Lambeth family line” were Bernards and Merediths, i</w:t>
      </w:r>
      <w:r w:rsidR="006669C9">
        <w:t>t</w:t>
      </w:r>
      <w:r>
        <w:t xml:space="preserve"> could be supposed that Sarah </w:t>
      </w:r>
      <w:r w:rsidR="00AB51F4">
        <w:t>might</w:t>
      </w:r>
      <w:r>
        <w:t xml:space="preserve"> have been the daughter of Meredith Lambeth</w:t>
      </w:r>
      <w:r w:rsidR="00AB51F4">
        <w:t xml:space="preserve"> (whose mother was Mary Meredith)</w:t>
      </w:r>
      <w:r>
        <w:t xml:space="preserve"> and Frances Bernard</w:t>
      </w:r>
      <w:r w:rsidR="006669C9">
        <w:t xml:space="preserve">. </w:t>
      </w:r>
      <w:r w:rsidR="00D045C6">
        <w:t xml:space="preserve">However, the evidence in </w:t>
      </w:r>
      <w:r w:rsidR="00D045C6">
        <w:rPr>
          <w:i/>
          <w:iCs/>
        </w:rPr>
        <w:t xml:space="preserve">Virginia Soldiers of 1776 </w:t>
      </w:r>
      <w:r w:rsidR="00D045C6">
        <w:t xml:space="preserve">shows that Meredith and Frances Bernard Lambeth had five sons and no daughters as her children are listed as Meredith, John, George Kemp, Bernard and Washington. </w:t>
      </w:r>
    </w:p>
    <w:p w14:paraId="191E34D8" w14:textId="7CC9FE3B" w:rsidR="005E0D77" w:rsidRDefault="005E0D77" w:rsidP="005E0D77">
      <w:pPr>
        <w:pStyle w:val="ListParagraph"/>
        <w:spacing w:after="0"/>
      </w:pPr>
    </w:p>
    <w:p w14:paraId="2CFF37DE" w14:textId="3A41A420" w:rsidR="00DF0061" w:rsidRDefault="00856B93" w:rsidP="00AB51F4">
      <w:pPr>
        <w:spacing w:after="0"/>
      </w:pPr>
      <w:r>
        <w:t>T</w:t>
      </w:r>
      <w:r w:rsidR="00AB51F4">
        <w:t xml:space="preserve">hen I </w:t>
      </w:r>
      <w:r w:rsidR="00171A00">
        <w:t>wondered if</w:t>
      </w:r>
      <w:r w:rsidR="00AB51F4">
        <w:t xml:space="preserve"> perhaps Sarah Lambeth could have been the </w:t>
      </w:r>
      <w:r w:rsidR="00AB51F4" w:rsidRPr="001F1494">
        <w:rPr>
          <w:i/>
          <w:iCs/>
        </w:rPr>
        <w:t>sister</w:t>
      </w:r>
      <w:r w:rsidR="00AB51F4">
        <w:t xml:space="preserve"> of Meredith Lambeth, son of John and Mary Meredith Lambeth. However, John Lambeth’s Last Will and Testament</w:t>
      </w:r>
      <w:r w:rsidR="00DF0061">
        <w:t xml:space="preserve">, </w:t>
      </w:r>
      <w:r w:rsidR="00AB51F4">
        <w:t>proved in 174</w:t>
      </w:r>
      <w:r w:rsidR="00DF0061">
        <w:t>6, only mentions his wife Mary and two sons Meredith and John. So, unless Mary was pregnant at the time of her husband’s death,</w:t>
      </w:r>
      <w:r w:rsidR="00E330FA">
        <w:t xml:space="preserve"> </w:t>
      </w:r>
      <w:r w:rsidR="00DF0061">
        <w:t xml:space="preserve">this would not be true. </w:t>
      </w:r>
      <w:r w:rsidR="008D47DA">
        <w:t xml:space="preserve">It is possible that Sarah was the daughter of </w:t>
      </w:r>
      <w:r w:rsidR="00DF0061">
        <w:t>John Lambeth</w:t>
      </w:r>
      <w:r w:rsidR="008D47DA">
        <w:t xml:space="preserve"> (born ab</w:t>
      </w:r>
      <w:r w:rsidR="00EA57AB">
        <w:t>ou</w:t>
      </w:r>
      <w:r w:rsidR="008D47DA">
        <w:t>t 1728)</w:t>
      </w:r>
      <w:r w:rsidR="001F1494">
        <w:t>, brother</w:t>
      </w:r>
      <w:r w:rsidR="008D47DA">
        <w:t xml:space="preserve"> of Meredith Lambeth </w:t>
      </w:r>
      <w:r w:rsidR="00E330FA">
        <w:t>and son</w:t>
      </w:r>
      <w:r w:rsidR="00DF0061">
        <w:t xml:space="preserve"> of John and Mary Meredith Lambeth</w:t>
      </w:r>
      <w:r w:rsidR="008D47DA">
        <w:t xml:space="preserve">. However, I have found no proof to date of this or of John’s marriage or </w:t>
      </w:r>
      <w:r w:rsidR="00171A00">
        <w:t xml:space="preserve">any </w:t>
      </w:r>
      <w:r w:rsidR="008D47DA">
        <w:t>offspring.</w:t>
      </w:r>
    </w:p>
    <w:p w14:paraId="1FB63E77" w14:textId="2D872E7A" w:rsidR="008D47DA" w:rsidRDefault="008D47DA" w:rsidP="00AB51F4">
      <w:pPr>
        <w:spacing w:after="0"/>
      </w:pPr>
    </w:p>
    <w:p w14:paraId="740E08BE" w14:textId="201F3738" w:rsidR="00F9136A" w:rsidRDefault="00171A00" w:rsidP="00171A00">
      <w:pPr>
        <w:spacing w:after="0"/>
      </w:pPr>
      <w:r>
        <w:lastRenderedPageBreak/>
        <w:t>T</w:t>
      </w:r>
      <w:r w:rsidR="008D47DA">
        <w:t xml:space="preserve">his </w:t>
      </w:r>
      <w:r>
        <w:t xml:space="preserve">then </w:t>
      </w:r>
      <w:r w:rsidR="008D47DA">
        <w:t>leaves us with just speculation and the supposition that Sarah Richardson’s maiden name may not have been Lambeth at all, but perhaps Blackwell as other Ancestry family trees suggest. However, as stated previously</w:t>
      </w:r>
      <w:r w:rsidR="007E0A80">
        <w:t>,</w:t>
      </w:r>
      <w:r w:rsidR="008D47DA">
        <w:t xml:space="preserve"> I have to date not found proof in those trees of this maiden name either.</w:t>
      </w:r>
    </w:p>
    <w:p w14:paraId="1F8977A9" w14:textId="613B57A4" w:rsidR="00DB1659" w:rsidRDefault="00DB1659"/>
    <w:p w14:paraId="10912FF6" w14:textId="77777777" w:rsidR="00F9136A" w:rsidRDefault="00F9136A" w:rsidP="00171A00">
      <w:pPr>
        <w:spacing w:after="0"/>
      </w:pPr>
    </w:p>
    <w:p w14:paraId="12E38D03" w14:textId="383D5176" w:rsidR="00F9136A" w:rsidRPr="00E330FA" w:rsidRDefault="00F9136A" w:rsidP="00F9136A">
      <w:pPr>
        <w:spacing w:after="0"/>
        <w:jc w:val="center"/>
        <w:rPr>
          <w:u w:val="single"/>
        </w:rPr>
      </w:pPr>
      <w:r w:rsidRPr="00E330FA">
        <w:rPr>
          <w:u w:val="single"/>
        </w:rPr>
        <w:t xml:space="preserve">ABBREVIATED FAMILY TREE SHOWING THE </w:t>
      </w:r>
      <w:r w:rsidR="00A878B3">
        <w:rPr>
          <w:u w:val="single"/>
        </w:rPr>
        <w:t xml:space="preserve">CURRENTLY KNOWN </w:t>
      </w:r>
      <w:r w:rsidRPr="00E330FA">
        <w:rPr>
          <w:u w:val="single"/>
        </w:rPr>
        <w:t>BERNARD/LAMBETH/MEREDITH CONNECTION</w:t>
      </w:r>
    </w:p>
    <w:p w14:paraId="1D25B20C" w14:textId="77C054AD" w:rsidR="00F9136A" w:rsidRDefault="00F9136A" w:rsidP="00F9136A">
      <w:pPr>
        <w:spacing w:after="0"/>
      </w:pPr>
    </w:p>
    <w:p w14:paraId="2CC38F7F" w14:textId="54D2BA07" w:rsidR="00F9136A" w:rsidRDefault="00455DAE" w:rsidP="00F9136A">
      <w:pPr>
        <w:spacing w:after="0"/>
        <w:rPr>
          <w:sz w:val="16"/>
          <w:szCs w:val="16"/>
          <w:u w:val="single"/>
        </w:rPr>
      </w:pPr>
      <w:r w:rsidRPr="00455DAE">
        <w:rPr>
          <w:sz w:val="16"/>
          <w:szCs w:val="16"/>
          <w:u w:val="single"/>
        </w:rPr>
        <w:t>John LAMBETH + Mary MEREDITH</w:t>
      </w:r>
      <w:r w:rsidR="00D842B8">
        <w:rPr>
          <w:sz w:val="16"/>
          <w:szCs w:val="16"/>
        </w:rPr>
        <w:tab/>
      </w:r>
      <w:r w:rsidR="001C4F63">
        <w:rPr>
          <w:sz w:val="16"/>
          <w:szCs w:val="16"/>
        </w:rPr>
        <w:tab/>
      </w:r>
      <w:r w:rsidR="001C4F63">
        <w:rPr>
          <w:sz w:val="16"/>
          <w:szCs w:val="16"/>
        </w:rPr>
        <w:tab/>
      </w:r>
      <w:r w:rsidR="001C4F63">
        <w:rPr>
          <w:sz w:val="16"/>
          <w:szCs w:val="16"/>
        </w:rPr>
        <w:tab/>
      </w:r>
      <w:r w:rsidR="001C4F63">
        <w:rPr>
          <w:sz w:val="16"/>
          <w:szCs w:val="16"/>
        </w:rPr>
        <w:tab/>
      </w:r>
      <w:r w:rsidR="001C4F63">
        <w:rPr>
          <w:sz w:val="16"/>
          <w:szCs w:val="16"/>
        </w:rPr>
        <w:tab/>
        <w:t xml:space="preserve">         </w:t>
      </w:r>
      <w:r w:rsidR="00D842B8" w:rsidRPr="00D842B8">
        <w:rPr>
          <w:sz w:val="16"/>
          <w:szCs w:val="16"/>
          <w:u w:val="single"/>
        </w:rPr>
        <w:t>Robert BERNARD</w:t>
      </w:r>
      <w:r w:rsidR="001C4F63">
        <w:rPr>
          <w:sz w:val="16"/>
          <w:szCs w:val="16"/>
          <w:u w:val="single"/>
        </w:rPr>
        <w:t xml:space="preserve">     </w:t>
      </w:r>
      <w:r w:rsidR="00D842B8" w:rsidRPr="00D842B8">
        <w:rPr>
          <w:sz w:val="16"/>
          <w:szCs w:val="16"/>
          <w:u w:val="single"/>
        </w:rPr>
        <w:t>+</w:t>
      </w:r>
      <w:r w:rsidR="001C4F63">
        <w:rPr>
          <w:sz w:val="16"/>
          <w:szCs w:val="16"/>
          <w:u w:val="single"/>
        </w:rPr>
        <w:t xml:space="preserve">     </w:t>
      </w:r>
      <w:r w:rsidR="00D842B8" w:rsidRPr="00D842B8">
        <w:rPr>
          <w:sz w:val="16"/>
          <w:szCs w:val="16"/>
          <w:u w:val="single"/>
        </w:rPr>
        <w:t>Elizabeth DAWSON</w:t>
      </w:r>
    </w:p>
    <w:p w14:paraId="497184E5" w14:textId="13CA5B37" w:rsidR="00D842B8" w:rsidRPr="00D842B8" w:rsidRDefault="00D842B8" w:rsidP="00F9136A">
      <w:pPr>
        <w:spacing w:after="0"/>
        <w:rPr>
          <w:sz w:val="16"/>
          <w:szCs w:val="16"/>
        </w:rPr>
      </w:pPr>
      <w:r>
        <w:rPr>
          <w:sz w:val="16"/>
          <w:szCs w:val="16"/>
        </w:rPr>
        <w:tab/>
        <w: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1C4F63">
        <w:rPr>
          <w:sz w:val="16"/>
          <w:szCs w:val="16"/>
        </w:rPr>
        <w:t xml:space="preserve">    ^</w:t>
      </w:r>
      <w:r>
        <w:rPr>
          <w:sz w:val="16"/>
          <w:szCs w:val="16"/>
        </w:rPr>
        <w:tab/>
      </w:r>
      <w:r>
        <w:rPr>
          <w:sz w:val="16"/>
          <w:szCs w:val="16"/>
        </w:rPr>
        <w:tab/>
      </w:r>
      <w:r w:rsidR="001C4F63">
        <w:rPr>
          <w:sz w:val="16"/>
          <w:szCs w:val="16"/>
        </w:rPr>
        <w:t xml:space="preserve">     </w:t>
      </w:r>
      <w:r>
        <w:rPr>
          <w:sz w:val="16"/>
          <w:szCs w:val="16"/>
        </w:rPr>
        <w:t>^</w:t>
      </w:r>
    </w:p>
    <w:p w14:paraId="40731DDD" w14:textId="65873FF0" w:rsidR="00455DAE" w:rsidRPr="00D842B8" w:rsidRDefault="00D842B8" w:rsidP="00F9136A">
      <w:pPr>
        <w:spacing w:after="0"/>
        <w:rPr>
          <w:sz w:val="16"/>
          <w:szCs w:val="16"/>
        </w:rPr>
      </w:pPr>
      <w:r>
        <w:rPr>
          <w:sz w:val="16"/>
          <w:szCs w:val="16"/>
        </w:rPr>
        <w:tab/>
        <w: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1C4F63">
        <w:rPr>
          <w:sz w:val="16"/>
          <w:szCs w:val="16"/>
        </w:rPr>
        <w:t xml:space="preserve">    ^</w:t>
      </w:r>
      <w:r>
        <w:rPr>
          <w:sz w:val="16"/>
          <w:szCs w:val="16"/>
        </w:rPr>
        <w:tab/>
      </w:r>
      <w:r>
        <w:rPr>
          <w:sz w:val="16"/>
          <w:szCs w:val="16"/>
        </w:rPr>
        <w:tab/>
      </w:r>
      <w:r w:rsidR="001C4F63">
        <w:rPr>
          <w:sz w:val="16"/>
          <w:szCs w:val="16"/>
        </w:rPr>
        <w:t xml:space="preserve">     </w:t>
      </w:r>
      <w:r>
        <w:rPr>
          <w:sz w:val="16"/>
          <w:szCs w:val="16"/>
        </w:rPr>
        <w:t>^</w:t>
      </w:r>
    </w:p>
    <w:p w14:paraId="287D5939" w14:textId="0204B091" w:rsidR="00F9136A" w:rsidRDefault="00F9136A" w:rsidP="00F9136A">
      <w:pPr>
        <w:spacing w:after="0"/>
        <w:rPr>
          <w:sz w:val="16"/>
          <w:szCs w:val="16"/>
        </w:rPr>
      </w:pPr>
      <w:r w:rsidRPr="001C4F63">
        <w:rPr>
          <w:sz w:val="16"/>
          <w:szCs w:val="16"/>
          <w:highlight w:val="yellow"/>
          <w:u w:val="single"/>
        </w:rPr>
        <w:t>Meredith L</w:t>
      </w:r>
      <w:r w:rsidR="00455DAE" w:rsidRPr="001C4F63">
        <w:rPr>
          <w:sz w:val="16"/>
          <w:szCs w:val="16"/>
          <w:highlight w:val="yellow"/>
          <w:u w:val="single"/>
        </w:rPr>
        <w:t>AMBETH</w:t>
      </w:r>
      <w:r w:rsidRPr="00F9136A">
        <w:rPr>
          <w:sz w:val="16"/>
          <w:szCs w:val="16"/>
          <w:u w:val="single"/>
        </w:rPr>
        <w:t xml:space="preserve"> </w:t>
      </w:r>
      <w:r w:rsidR="00455DAE">
        <w:rPr>
          <w:sz w:val="16"/>
          <w:szCs w:val="16"/>
          <w:u w:val="single"/>
        </w:rPr>
        <w:tab/>
      </w:r>
      <w:r w:rsidR="00455DAE">
        <w:rPr>
          <w:sz w:val="16"/>
          <w:szCs w:val="16"/>
          <w:u w:val="single"/>
        </w:rPr>
        <w:tab/>
      </w:r>
      <w:r w:rsidR="001C4F63">
        <w:rPr>
          <w:sz w:val="16"/>
          <w:szCs w:val="16"/>
          <w:u w:val="single"/>
        </w:rPr>
        <w:tab/>
      </w:r>
      <w:r w:rsidR="001C4F63">
        <w:rPr>
          <w:sz w:val="16"/>
          <w:szCs w:val="16"/>
          <w:u w:val="single"/>
        </w:rPr>
        <w:tab/>
      </w:r>
      <w:r w:rsidR="001C4F63">
        <w:rPr>
          <w:sz w:val="16"/>
          <w:szCs w:val="16"/>
          <w:u w:val="single"/>
        </w:rPr>
        <w:tab/>
        <w:t xml:space="preserve">     </w:t>
      </w:r>
      <w:r w:rsidRPr="00F9136A">
        <w:rPr>
          <w:sz w:val="16"/>
          <w:szCs w:val="16"/>
          <w:u w:val="single"/>
        </w:rPr>
        <w:t xml:space="preserve">+ </w:t>
      </w:r>
      <w:r w:rsidR="00455DAE">
        <w:rPr>
          <w:sz w:val="16"/>
          <w:szCs w:val="16"/>
          <w:u w:val="single"/>
        </w:rPr>
        <w:t xml:space="preserve">  </w:t>
      </w:r>
      <w:r w:rsidR="001C4F63">
        <w:rPr>
          <w:sz w:val="16"/>
          <w:szCs w:val="16"/>
          <w:u w:val="single"/>
        </w:rPr>
        <w:tab/>
        <w:t xml:space="preserve">  </w:t>
      </w:r>
      <w:r w:rsidR="001C4F63">
        <w:rPr>
          <w:sz w:val="16"/>
          <w:szCs w:val="16"/>
          <w:u w:val="single"/>
        </w:rPr>
        <w:tab/>
      </w:r>
      <w:r w:rsidR="00455DAE">
        <w:rPr>
          <w:sz w:val="16"/>
          <w:szCs w:val="16"/>
          <w:u w:val="single"/>
        </w:rPr>
        <w:tab/>
      </w:r>
      <w:r w:rsidR="001C4F63">
        <w:rPr>
          <w:sz w:val="16"/>
          <w:szCs w:val="16"/>
          <w:u w:val="single"/>
        </w:rPr>
        <w:t xml:space="preserve">          </w:t>
      </w:r>
      <w:r w:rsidRPr="001C4F63">
        <w:rPr>
          <w:sz w:val="16"/>
          <w:szCs w:val="16"/>
          <w:highlight w:val="yellow"/>
          <w:u w:val="single"/>
        </w:rPr>
        <w:t xml:space="preserve">Frances </w:t>
      </w:r>
      <w:r w:rsidR="00455DAE" w:rsidRPr="001C4F63">
        <w:rPr>
          <w:sz w:val="16"/>
          <w:szCs w:val="16"/>
          <w:highlight w:val="yellow"/>
          <w:u w:val="single"/>
        </w:rPr>
        <w:t>BERNARD</w:t>
      </w:r>
      <w:r w:rsidRPr="00F9136A">
        <w:rPr>
          <w:sz w:val="16"/>
          <w:szCs w:val="16"/>
        </w:rPr>
        <w:t xml:space="preserve"> </w:t>
      </w:r>
      <w:r w:rsidR="001C4F63">
        <w:rPr>
          <w:sz w:val="16"/>
          <w:szCs w:val="16"/>
        </w:rPr>
        <w:t xml:space="preserve">           </w:t>
      </w:r>
      <w:r w:rsidRPr="00F9136A">
        <w:rPr>
          <w:sz w:val="16"/>
          <w:szCs w:val="16"/>
        </w:rPr>
        <w:t xml:space="preserve"> </w:t>
      </w:r>
      <w:r w:rsidRPr="001C4F63">
        <w:rPr>
          <w:sz w:val="16"/>
          <w:szCs w:val="16"/>
          <w:highlight w:val="yellow"/>
          <w:u w:val="single"/>
        </w:rPr>
        <w:t>Peter B</w:t>
      </w:r>
      <w:r w:rsidR="00D842B8" w:rsidRPr="001C4F63">
        <w:rPr>
          <w:sz w:val="16"/>
          <w:szCs w:val="16"/>
          <w:highlight w:val="yellow"/>
          <w:u w:val="single"/>
        </w:rPr>
        <w:t>ERNARD</w:t>
      </w:r>
      <w:r w:rsidR="00D842B8" w:rsidRPr="00D842B8">
        <w:rPr>
          <w:sz w:val="16"/>
          <w:szCs w:val="16"/>
          <w:u w:val="single"/>
        </w:rPr>
        <w:t xml:space="preserve"> + F</w:t>
      </w:r>
      <w:r w:rsidR="00D842B8">
        <w:rPr>
          <w:sz w:val="16"/>
          <w:szCs w:val="16"/>
          <w:u w:val="single"/>
        </w:rPr>
        <w:t>.</w:t>
      </w:r>
      <w:r w:rsidR="00D842B8" w:rsidRPr="00D842B8">
        <w:rPr>
          <w:sz w:val="16"/>
          <w:szCs w:val="16"/>
          <w:u w:val="single"/>
        </w:rPr>
        <w:t xml:space="preserve"> </w:t>
      </w:r>
      <w:r w:rsidR="00D842B8" w:rsidRPr="00D06EB6">
        <w:rPr>
          <w:sz w:val="16"/>
          <w:szCs w:val="16"/>
          <w:highlight w:val="yellow"/>
          <w:u w:val="single"/>
        </w:rPr>
        <w:t>Betsey DUDLEY</w:t>
      </w:r>
    </w:p>
    <w:p w14:paraId="54F8CF9C" w14:textId="37DF811E" w:rsidR="00455DAE" w:rsidRDefault="00D06EB6" w:rsidP="00F9136A">
      <w:pPr>
        <w:spacing w:after="0"/>
        <w:rPr>
          <w:sz w:val="16"/>
          <w:szCs w:val="16"/>
        </w:rPr>
      </w:pPr>
      <w:r>
        <w:rPr>
          <w:sz w:val="16"/>
          <w:szCs w:val="16"/>
        </w:rPr>
        <w:t xml:space="preserve">        ^               ^</w:t>
      </w:r>
      <w:r>
        <w:rPr>
          <w:sz w:val="16"/>
          <w:szCs w:val="16"/>
        </w:rPr>
        <w:tab/>
      </w:r>
      <w:r>
        <w:rPr>
          <w:sz w:val="16"/>
          <w:szCs w:val="16"/>
        </w:rPr>
        <w:tab/>
      </w:r>
      <w:r>
        <w:rPr>
          <w:sz w:val="16"/>
          <w:szCs w:val="16"/>
        </w:rPr>
        <w:tab/>
        <w:t xml:space="preserve">     ^</w:t>
      </w:r>
      <w:r>
        <w:rPr>
          <w:sz w:val="16"/>
          <w:szCs w:val="16"/>
        </w:rPr>
        <w:tab/>
      </w:r>
      <w:r>
        <w:rPr>
          <w:sz w:val="16"/>
          <w:szCs w:val="16"/>
        </w:rPr>
        <w:tab/>
      </w:r>
      <w:r>
        <w:rPr>
          <w:sz w:val="16"/>
          <w:szCs w:val="16"/>
        </w:rPr>
        <w:tab/>
      </w:r>
      <w:r>
        <w:rPr>
          <w:sz w:val="16"/>
          <w:szCs w:val="16"/>
        </w:rPr>
        <w:tab/>
      </w:r>
      <w:r>
        <w:rPr>
          <w:sz w:val="16"/>
          <w:szCs w:val="16"/>
        </w:rPr>
        <w:tab/>
        <w:t xml:space="preserve">          ^</w:t>
      </w:r>
      <w:r>
        <w:rPr>
          <w:sz w:val="16"/>
          <w:szCs w:val="16"/>
        </w:rPr>
        <w:tab/>
        <w:t xml:space="preserve">                ^</w:t>
      </w:r>
      <w:r>
        <w:rPr>
          <w:sz w:val="16"/>
          <w:szCs w:val="16"/>
        </w:rPr>
        <w:tab/>
      </w:r>
      <w:r>
        <w:rPr>
          <w:sz w:val="16"/>
          <w:szCs w:val="16"/>
        </w:rPr>
        <w:tab/>
      </w:r>
      <w:r>
        <w:rPr>
          <w:sz w:val="16"/>
          <w:szCs w:val="16"/>
        </w:rPr>
        <w:tab/>
        <w:t xml:space="preserve">       ^</w:t>
      </w:r>
    </w:p>
    <w:p w14:paraId="59E5E897" w14:textId="7324A625" w:rsidR="001C4F63" w:rsidRPr="00F9136A" w:rsidRDefault="001C4F63" w:rsidP="00F9136A">
      <w:pPr>
        <w:spacing w:after="0"/>
        <w:rPr>
          <w:sz w:val="16"/>
          <w:szCs w:val="16"/>
        </w:rPr>
      </w:pPr>
      <w:r>
        <w:rPr>
          <w:sz w:val="16"/>
          <w:szCs w:val="16"/>
        </w:rPr>
        <w:t xml:space="preserve">        ^               ^</w:t>
      </w:r>
      <w:r w:rsidR="00D06EB6">
        <w:rPr>
          <w:sz w:val="16"/>
          <w:szCs w:val="16"/>
        </w:rPr>
        <w:tab/>
      </w:r>
      <w:r w:rsidR="00D06EB6">
        <w:rPr>
          <w:sz w:val="16"/>
          <w:szCs w:val="16"/>
        </w:rPr>
        <w:tab/>
      </w:r>
      <w:r w:rsidR="00D06EB6">
        <w:rPr>
          <w:sz w:val="16"/>
          <w:szCs w:val="16"/>
        </w:rPr>
        <w:tab/>
        <w:t xml:space="preserve">     ^</w:t>
      </w:r>
      <w:r w:rsidR="00D06EB6">
        <w:rPr>
          <w:sz w:val="16"/>
          <w:szCs w:val="16"/>
        </w:rPr>
        <w:tab/>
      </w:r>
      <w:r w:rsidR="00D06EB6">
        <w:rPr>
          <w:sz w:val="16"/>
          <w:szCs w:val="16"/>
        </w:rPr>
        <w:tab/>
      </w:r>
      <w:r w:rsidR="00D06EB6">
        <w:rPr>
          <w:sz w:val="16"/>
          <w:szCs w:val="16"/>
        </w:rPr>
        <w:tab/>
      </w:r>
      <w:r w:rsidR="00D06EB6">
        <w:rPr>
          <w:sz w:val="16"/>
          <w:szCs w:val="16"/>
        </w:rPr>
        <w:tab/>
      </w:r>
      <w:r w:rsidR="00D06EB6">
        <w:rPr>
          <w:sz w:val="16"/>
          <w:szCs w:val="16"/>
        </w:rPr>
        <w:tab/>
        <w:t xml:space="preserve">          ^</w:t>
      </w:r>
      <w:r w:rsidR="00D06EB6">
        <w:rPr>
          <w:sz w:val="16"/>
          <w:szCs w:val="16"/>
        </w:rPr>
        <w:tab/>
        <w:t xml:space="preserve">                ^</w:t>
      </w:r>
      <w:r w:rsidR="00D06EB6">
        <w:rPr>
          <w:sz w:val="16"/>
          <w:szCs w:val="16"/>
        </w:rPr>
        <w:tab/>
      </w:r>
      <w:r w:rsidR="00D06EB6">
        <w:rPr>
          <w:sz w:val="16"/>
          <w:szCs w:val="16"/>
        </w:rPr>
        <w:tab/>
      </w:r>
      <w:r w:rsidR="00D06EB6">
        <w:rPr>
          <w:sz w:val="16"/>
          <w:szCs w:val="16"/>
        </w:rPr>
        <w:tab/>
        <w:t xml:space="preserve">       ^</w:t>
      </w:r>
      <w:r>
        <w:rPr>
          <w:sz w:val="16"/>
          <w:szCs w:val="16"/>
        </w:rPr>
        <w:tab/>
      </w:r>
      <w:r>
        <w:rPr>
          <w:sz w:val="16"/>
          <w:szCs w:val="16"/>
        </w:rPr>
        <w:tab/>
      </w:r>
    </w:p>
    <w:p w14:paraId="0502806C" w14:textId="1ED84659" w:rsidR="00F9136A" w:rsidRDefault="00F9136A" w:rsidP="00F9136A">
      <w:pPr>
        <w:spacing w:after="0"/>
        <w:rPr>
          <w:sz w:val="16"/>
          <w:szCs w:val="16"/>
        </w:rPr>
      </w:pPr>
      <w:r w:rsidRPr="001C4F63">
        <w:rPr>
          <w:sz w:val="16"/>
          <w:szCs w:val="16"/>
          <w:highlight w:val="yellow"/>
        </w:rPr>
        <w:t>Meredith</w:t>
      </w:r>
      <w:r w:rsidRPr="00F9136A">
        <w:rPr>
          <w:sz w:val="16"/>
          <w:szCs w:val="16"/>
        </w:rPr>
        <w:t xml:space="preserve">     </w:t>
      </w:r>
      <w:r w:rsidRPr="001C4F63">
        <w:rPr>
          <w:sz w:val="16"/>
          <w:szCs w:val="16"/>
          <w:highlight w:val="yellow"/>
        </w:rPr>
        <w:t>John</w:t>
      </w:r>
      <w:r w:rsidRPr="00455DAE">
        <w:rPr>
          <w:sz w:val="16"/>
          <w:szCs w:val="16"/>
        </w:rPr>
        <w:t xml:space="preserve"> </w:t>
      </w:r>
      <w:r w:rsidR="00455DAE">
        <w:rPr>
          <w:sz w:val="16"/>
          <w:szCs w:val="16"/>
        </w:rPr>
        <w:tab/>
      </w:r>
      <w:r w:rsidRPr="00455DAE">
        <w:rPr>
          <w:sz w:val="16"/>
          <w:szCs w:val="16"/>
        </w:rPr>
        <w:t xml:space="preserve">+ </w:t>
      </w:r>
      <w:r w:rsidR="00D06EB6">
        <w:rPr>
          <w:sz w:val="16"/>
          <w:szCs w:val="16"/>
        </w:rPr>
        <w:t xml:space="preserve"> </w:t>
      </w:r>
      <w:r w:rsidR="001C4F63">
        <w:rPr>
          <w:sz w:val="16"/>
          <w:szCs w:val="16"/>
        </w:rPr>
        <w:t>Elizabeth</w:t>
      </w:r>
      <w:r w:rsidR="00455DAE">
        <w:rPr>
          <w:sz w:val="16"/>
          <w:szCs w:val="16"/>
        </w:rPr>
        <w:t xml:space="preserve">       </w:t>
      </w:r>
      <w:r w:rsidR="001C4F63">
        <w:rPr>
          <w:sz w:val="16"/>
          <w:szCs w:val="16"/>
        </w:rPr>
        <w:t xml:space="preserve">       </w:t>
      </w:r>
      <w:r w:rsidR="00455DAE" w:rsidRPr="00D06EB6">
        <w:rPr>
          <w:sz w:val="16"/>
          <w:szCs w:val="16"/>
          <w:highlight w:val="yellow"/>
        </w:rPr>
        <w:t>George Kemp</w:t>
      </w:r>
      <w:r w:rsidR="00D842B8">
        <w:rPr>
          <w:sz w:val="16"/>
          <w:szCs w:val="16"/>
        </w:rPr>
        <w:tab/>
      </w:r>
      <w:r w:rsidR="001C4F63">
        <w:rPr>
          <w:sz w:val="16"/>
          <w:szCs w:val="16"/>
        </w:rPr>
        <w:t xml:space="preserve">          </w:t>
      </w:r>
      <w:r w:rsidR="00D06EB6">
        <w:rPr>
          <w:sz w:val="16"/>
          <w:szCs w:val="16"/>
        </w:rPr>
        <w:t xml:space="preserve">         </w:t>
      </w:r>
      <w:r w:rsidR="00D842B8">
        <w:rPr>
          <w:sz w:val="16"/>
          <w:szCs w:val="16"/>
        </w:rPr>
        <w:t xml:space="preserve"> +  </w:t>
      </w:r>
      <w:r w:rsidR="001C4F63">
        <w:rPr>
          <w:sz w:val="16"/>
          <w:szCs w:val="16"/>
        </w:rPr>
        <w:t xml:space="preserve">      </w:t>
      </w:r>
      <w:r w:rsidR="00D06EB6">
        <w:rPr>
          <w:sz w:val="16"/>
          <w:szCs w:val="16"/>
        </w:rPr>
        <w:t xml:space="preserve">              </w:t>
      </w:r>
      <w:r w:rsidR="001C4F63">
        <w:rPr>
          <w:sz w:val="16"/>
          <w:szCs w:val="16"/>
        </w:rPr>
        <w:t xml:space="preserve">   </w:t>
      </w:r>
      <w:r w:rsidR="00D842B8">
        <w:rPr>
          <w:sz w:val="16"/>
          <w:szCs w:val="16"/>
        </w:rPr>
        <w:t xml:space="preserve"> </w:t>
      </w:r>
      <w:r w:rsidR="00D842B8" w:rsidRPr="00D06EB6">
        <w:rPr>
          <w:sz w:val="16"/>
          <w:szCs w:val="16"/>
          <w:highlight w:val="yellow"/>
        </w:rPr>
        <w:t>Elizabeth Gaine</w:t>
      </w:r>
      <w:r w:rsidR="00D06EB6" w:rsidRPr="00D06EB6">
        <w:rPr>
          <w:sz w:val="16"/>
          <w:szCs w:val="16"/>
          <w:highlight w:val="yellow"/>
        </w:rPr>
        <w:t>s</w:t>
      </w:r>
      <w:r w:rsidR="00D06EB6">
        <w:rPr>
          <w:sz w:val="16"/>
          <w:szCs w:val="16"/>
        </w:rPr>
        <w:t xml:space="preserve">     </w:t>
      </w:r>
      <w:r w:rsidR="001C4F63">
        <w:rPr>
          <w:sz w:val="16"/>
          <w:szCs w:val="16"/>
        </w:rPr>
        <w:t xml:space="preserve"> </w:t>
      </w:r>
      <w:r w:rsidR="00D842B8" w:rsidRPr="00D06EB6">
        <w:rPr>
          <w:sz w:val="16"/>
          <w:szCs w:val="16"/>
          <w:highlight w:val="yellow"/>
        </w:rPr>
        <w:t>Bernard</w:t>
      </w:r>
      <w:r w:rsidR="00D842B8">
        <w:rPr>
          <w:sz w:val="16"/>
          <w:szCs w:val="16"/>
        </w:rPr>
        <w:t xml:space="preserve">        </w:t>
      </w:r>
      <w:r w:rsidR="00D842B8" w:rsidRPr="00D06EB6">
        <w:rPr>
          <w:sz w:val="16"/>
          <w:szCs w:val="16"/>
          <w:highlight w:val="yellow"/>
        </w:rPr>
        <w:t>Washington</w:t>
      </w:r>
      <w:r w:rsidR="001C4F63">
        <w:rPr>
          <w:sz w:val="16"/>
          <w:szCs w:val="16"/>
        </w:rPr>
        <w:t xml:space="preserve">         </w:t>
      </w:r>
      <w:r w:rsidR="00D842B8">
        <w:rPr>
          <w:sz w:val="16"/>
          <w:szCs w:val="16"/>
        </w:rPr>
        <w:t xml:space="preserve">  </w:t>
      </w:r>
      <w:r w:rsidR="00D06EB6">
        <w:rPr>
          <w:sz w:val="16"/>
          <w:szCs w:val="16"/>
        </w:rPr>
        <w:tab/>
      </w:r>
      <w:r w:rsidR="00D06EB6">
        <w:rPr>
          <w:sz w:val="16"/>
          <w:szCs w:val="16"/>
        </w:rPr>
        <w:tab/>
      </w:r>
      <w:r w:rsidR="00D842B8">
        <w:rPr>
          <w:sz w:val="16"/>
          <w:szCs w:val="16"/>
        </w:rPr>
        <w:t xml:space="preserve">  </w:t>
      </w:r>
      <w:r w:rsidR="00D842B8" w:rsidRPr="00D06EB6">
        <w:rPr>
          <w:sz w:val="16"/>
          <w:szCs w:val="16"/>
          <w:highlight w:val="yellow"/>
        </w:rPr>
        <w:t>Dudley</w:t>
      </w:r>
    </w:p>
    <w:p w14:paraId="5271A7F5" w14:textId="375AAE3E" w:rsidR="00455DAE" w:rsidRDefault="00455DAE" w:rsidP="00F9136A">
      <w:pPr>
        <w:spacing w:after="0"/>
        <w:rPr>
          <w:sz w:val="16"/>
          <w:szCs w:val="16"/>
        </w:rPr>
      </w:pPr>
      <w:r w:rsidRPr="001C4F63">
        <w:rPr>
          <w:sz w:val="16"/>
          <w:szCs w:val="16"/>
          <w:highlight w:val="yellow"/>
        </w:rPr>
        <w:t>LAMBETH</w:t>
      </w:r>
      <w:r>
        <w:rPr>
          <w:sz w:val="16"/>
          <w:szCs w:val="16"/>
        </w:rPr>
        <w:t xml:space="preserve"> </w:t>
      </w:r>
      <w:r w:rsidR="00D06EB6">
        <w:rPr>
          <w:sz w:val="16"/>
          <w:szCs w:val="16"/>
        </w:rPr>
        <w:t xml:space="preserve">  </w:t>
      </w:r>
      <w:r>
        <w:rPr>
          <w:sz w:val="16"/>
          <w:szCs w:val="16"/>
        </w:rPr>
        <w:t xml:space="preserve"> </w:t>
      </w:r>
      <w:r w:rsidRPr="001C4F63">
        <w:rPr>
          <w:sz w:val="16"/>
          <w:szCs w:val="16"/>
          <w:highlight w:val="yellow"/>
          <w:u w:val="single"/>
        </w:rPr>
        <w:t>LAMBETH</w:t>
      </w:r>
      <w:r>
        <w:rPr>
          <w:sz w:val="16"/>
          <w:szCs w:val="16"/>
          <w:u w:val="single"/>
        </w:rPr>
        <w:t xml:space="preserve">    </w:t>
      </w:r>
      <w:r w:rsidR="00D06EB6">
        <w:rPr>
          <w:sz w:val="16"/>
          <w:szCs w:val="16"/>
          <w:u w:val="single"/>
        </w:rPr>
        <w:t>R</w:t>
      </w:r>
      <w:r w:rsidR="001C4F63">
        <w:rPr>
          <w:sz w:val="16"/>
          <w:szCs w:val="16"/>
          <w:u w:val="single"/>
        </w:rPr>
        <w:t>ICHARDSON</w:t>
      </w:r>
      <w:r>
        <w:rPr>
          <w:sz w:val="16"/>
          <w:szCs w:val="16"/>
        </w:rPr>
        <w:t xml:space="preserve">       </w:t>
      </w:r>
      <w:r w:rsidRPr="00D06EB6">
        <w:rPr>
          <w:sz w:val="16"/>
          <w:szCs w:val="16"/>
          <w:highlight w:val="yellow"/>
          <w:u w:val="single"/>
        </w:rPr>
        <w:t>LAMBETH</w:t>
      </w:r>
      <w:r w:rsidR="00D842B8">
        <w:rPr>
          <w:sz w:val="16"/>
          <w:szCs w:val="16"/>
          <w:u w:val="single"/>
        </w:rPr>
        <w:t xml:space="preserve">  </w:t>
      </w:r>
      <w:r w:rsidR="00D842B8">
        <w:rPr>
          <w:sz w:val="16"/>
          <w:szCs w:val="16"/>
          <w:u w:val="single"/>
        </w:rPr>
        <w:tab/>
      </w:r>
      <w:r w:rsidR="00D842B8">
        <w:rPr>
          <w:sz w:val="16"/>
          <w:szCs w:val="16"/>
          <w:u w:val="single"/>
        </w:rPr>
        <w:tab/>
      </w:r>
      <w:r w:rsidR="00D06EB6">
        <w:rPr>
          <w:sz w:val="16"/>
          <w:szCs w:val="16"/>
          <w:u w:val="single"/>
        </w:rPr>
        <w:t xml:space="preserve">     </w:t>
      </w:r>
      <w:r w:rsidR="001C4F63">
        <w:rPr>
          <w:sz w:val="16"/>
          <w:szCs w:val="16"/>
          <w:u w:val="single"/>
        </w:rPr>
        <w:t xml:space="preserve">          </w:t>
      </w:r>
      <w:r w:rsidR="00D06EB6">
        <w:rPr>
          <w:sz w:val="16"/>
          <w:szCs w:val="16"/>
          <w:u w:val="single"/>
        </w:rPr>
        <w:t xml:space="preserve">        </w:t>
      </w:r>
      <w:r w:rsidR="001C4F63">
        <w:rPr>
          <w:sz w:val="16"/>
          <w:szCs w:val="16"/>
          <w:u w:val="single"/>
        </w:rPr>
        <w:t xml:space="preserve"> </w:t>
      </w:r>
      <w:r w:rsidR="00D842B8">
        <w:rPr>
          <w:sz w:val="16"/>
          <w:szCs w:val="16"/>
          <w:u w:val="single"/>
        </w:rPr>
        <w:t xml:space="preserve">     </w:t>
      </w:r>
      <w:r w:rsidR="00D842B8" w:rsidRPr="00D06EB6">
        <w:rPr>
          <w:sz w:val="16"/>
          <w:szCs w:val="16"/>
          <w:highlight w:val="yellow"/>
          <w:u w:val="single"/>
        </w:rPr>
        <w:t>BINGHAM</w:t>
      </w:r>
      <w:r w:rsidR="00D842B8">
        <w:rPr>
          <w:sz w:val="16"/>
          <w:szCs w:val="16"/>
          <w:u w:val="single"/>
        </w:rPr>
        <w:t>______</w:t>
      </w:r>
      <w:r w:rsidR="00D842B8">
        <w:rPr>
          <w:sz w:val="16"/>
          <w:szCs w:val="16"/>
        </w:rPr>
        <w:t xml:space="preserve">   </w:t>
      </w:r>
      <w:r w:rsidR="001C4F63">
        <w:rPr>
          <w:sz w:val="16"/>
          <w:szCs w:val="16"/>
        </w:rPr>
        <w:t xml:space="preserve"> </w:t>
      </w:r>
      <w:r w:rsidR="00D842B8" w:rsidRPr="00D06EB6">
        <w:rPr>
          <w:sz w:val="16"/>
          <w:szCs w:val="16"/>
          <w:highlight w:val="yellow"/>
        </w:rPr>
        <w:t>LAMBETH</w:t>
      </w:r>
      <w:r w:rsidR="00D842B8">
        <w:rPr>
          <w:sz w:val="16"/>
          <w:szCs w:val="16"/>
        </w:rPr>
        <w:t xml:space="preserve">     </w:t>
      </w:r>
      <w:r w:rsidR="00D842B8" w:rsidRPr="00D06EB6">
        <w:rPr>
          <w:sz w:val="16"/>
          <w:szCs w:val="16"/>
          <w:highlight w:val="yellow"/>
        </w:rPr>
        <w:t>LAMBET</w:t>
      </w:r>
      <w:r w:rsidR="001C4F63" w:rsidRPr="00D06EB6">
        <w:rPr>
          <w:sz w:val="16"/>
          <w:szCs w:val="16"/>
          <w:highlight w:val="yellow"/>
        </w:rPr>
        <w:t>H</w:t>
      </w:r>
      <w:r w:rsidR="001C4F63">
        <w:rPr>
          <w:sz w:val="16"/>
          <w:szCs w:val="16"/>
        </w:rPr>
        <w:t xml:space="preserve">       </w:t>
      </w:r>
      <w:r w:rsidR="00D842B8">
        <w:rPr>
          <w:sz w:val="16"/>
          <w:szCs w:val="16"/>
        </w:rPr>
        <w:t xml:space="preserve">        </w:t>
      </w:r>
      <w:r w:rsidR="00D06EB6">
        <w:rPr>
          <w:sz w:val="16"/>
          <w:szCs w:val="16"/>
        </w:rPr>
        <w:tab/>
      </w:r>
      <w:r w:rsidR="00D842B8">
        <w:rPr>
          <w:sz w:val="16"/>
          <w:szCs w:val="16"/>
        </w:rPr>
        <w:t xml:space="preserve">  </w:t>
      </w:r>
      <w:r w:rsidR="00D842B8" w:rsidRPr="00D06EB6">
        <w:rPr>
          <w:sz w:val="16"/>
          <w:szCs w:val="16"/>
          <w:highlight w:val="yellow"/>
        </w:rPr>
        <w:t>BERNARD</w:t>
      </w:r>
    </w:p>
    <w:p w14:paraId="2CDB4D8D" w14:textId="7D7B94E3" w:rsidR="007B5637" w:rsidRPr="00D842B8" w:rsidRDefault="007B5637" w:rsidP="00F9136A">
      <w:pPr>
        <w:spacing w:after="0"/>
        <w:rPr>
          <w:sz w:val="16"/>
          <w:szCs w:val="16"/>
        </w:rPr>
      </w:pPr>
      <w:r>
        <w:rPr>
          <w:sz w:val="16"/>
          <w:szCs w:val="16"/>
        </w:rPr>
        <w:tab/>
      </w:r>
      <w:r>
        <w:rPr>
          <w:sz w:val="16"/>
          <w:szCs w:val="16"/>
        </w:rPr>
        <w:tab/>
        <w:t xml:space="preserve">  (our 3</w:t>
      </w:r>
      <w:r w:rsidRPr="007B5637">
        <w:rPr>
          <w:sz w:val="16"/>
          <w:szCs w:val="16"/>
          <w:vertAlign w:val="superscript"/>
        </w:rPr>
        <w:t>rd</w:t>
      </w:r>
      <w:r>
        <w:rPr>
          <w:sz w:val="16"/>
          <w:szCs w:val="16"/>
        </w:rPr>
        <w:t xml:space="preserve"> great aunt)</w:t>
      </w:r>
    </w:p>
    <w:p w14:paraId="29FCEB16" w14:textId="77777777" w:rsidR="00D06EB6" w:rsidRPr="00455DAE" w:rsidRDefault="00D06EB6" w:rsidP="00D06EB6">
      <w:pPr>
        <w:spacing w:after="0"/>
        <w:rPr>
          <w:sz w:val="16"/>
          <w:szCs w:val="16"/>
        </w:rPr>
      </w:pPr>
      <w:r>
        <w:rPr>
          <w:sz w:val="16"/>
          <w:szCs w:val="16"/>
        </w:rPr>
        <w:tab/>
        <w:t xml:space="preserve">         ^</w:t>
      </w:r>
      <w:r>
        <w:rPr>
          <w:sz w:val="16"/>
          <w:szCs w:val="16"/>
        </w:rPr>
        <w:tab/>
        <w:t xml:space="preserve">          ^</w:t>
      </w:r>
      <w:r>
        <w:rPr>
          <w:sz w:val="16"/>
          <w:szCs w:val="16"/>
        </w:rPr>
        <w:tab/>
      </w:r>
      <w:r>
        <w:rPr>
          <w:sz w:val="16"/>
          <w:szCs w:val="16"/>
        </w:rPr>
        <w:tab/>
        <w:t>^</w:t>
      </w:r>
      <w:r>
        <w:rPr>
          <w:sz w:val="16"/>
          <w:szCs w:val="16"/>
        </w:rPr>
        <w:tab/>
        <w:t xml:space="preserve">   ^</w:t>
      </w:r>
      <w:r>
        <w:rPr>
          <w:sz w:val="16"/>
          <w:szCs w:val="16"/>
        </w:rPr>
        <w:tab/>
        <w:t xml:space="preserve"> ^</w:t>
      </w:r>
      <w:r>
        <w:rPr>
          <w:sz w:val="16"/>
          <w:szCs w:val="16"/>
        </w:rPr>
        <w:tab/>
        <w:t xml:space="preserve">         ^</w:t>
      </w:r>
      <w:r>
        <w:rPr>
          <w:sz w:val="16"/>
          <w:szCs w:val="16"/>
        </w:rPr>
        <w:tab/>
        <w:t xml:space="preserve">              ^</w:t>
      </w:r>
    </w:p>
    <w:p w14:paraId="2CDA9C79" w14:textId="2ADD8BEB" w:rsidR="00D06EB6" w:rsidRPr="00455DAE" w:rsidRDefault="00D06EB6" w:rsidP="00F9136A">
      <w:pPr>
        <w:spacing w:after="0"/>
        <w:rPr>
          <w:sz w:val="16"/>
          <w:szCs w:val="16"/>
        </w:rPr>
      </w:pPr>
      <w:r>
        <w:rPr>
          <w:sz w:val="16"/>
          <w:szCs w:val="16"/>
        </w:rPr>
        <w:tab/>
        <w:t xml:space="preserve">         ^</w:t>
      </w:r>
      <w:r>
        <w:rPr>
          <w:sz w:val="16"/>
          <w:szCs w:val="16"/>
        </w:rPr>
        <w:tab/>
        <w:t xml:space="preserve">          ^</w:t>
      </w:r>
      <w:r>
        <w:rPr>
          <w:sz w:val="16"/>
          <w:szCs w:val="16"/>
        </w:rPr>
        <w:tab/>
      </w:r>
      <w:r>
        <w:rPr>
          <w:sz w:val="16"/>
          <w:szCs w:val="16"/>
        </w:rPr>
        <w:tab/>
        <w:t>^</w:t>
      </w:r>
      <w:r>
        <w:rPr>
          <w:sz w:val="16"/>
          <w:szCs w:val="16"/>
        </w:rPr>
        <w:tab/>
        <w:t xml:space="preserve">   ^</w:t>
      </w:r>
      <w:r>
        <w:rPr>
          <w:sz w:val="16"/>
          <w:szCs w:val="16"/>
        </w:rPr>
        <w:tab/>
        <w:t xml:space="preserve"> ^</w:t>
      </w:r>
      <w:r>
        <w:rPr>
          <w:sz w:val="16"/>
          <w:szCs w:val="16"/>
        </w:rPr>
        <w:tab/>
        <w:t xml:space="preserve">         ^</w:t>
      </w:r>
      <w:r>
        <w:rPr>
          <w:sz w:val="16"/>
          <w:szCs w:val="16"/>
        </w:rPr>
        <w:tab/>
        <w:t xml:space="preserve">              ^</w:t>
      </w:r>
    </w:p>
    <w:p w14:paraId="43C23C2F" w14:textId="76C5F093" w:rsidR="00F9136A" w:rsidRDefault="00F9136A" w:rsidP="00F9136A">
      <w:pPr>
        <w:spacing w:after="0"/>
        <w:rPr>
          <w:sz w:val="16"/>
          <w:szCs w:val="16"/>
        </w:rPr>
      </w:pPr>
      <w:r w:rsidRPr="00F9136A">
        <w:rPr>
          <w:sz w:val="16"/>
          <w:szCs w:val="16"/>
        </w:rPr>
        <w:tab/>
      </w:r>
      <w:r w:rsidR="00D06EB6">
        <w:rPr>
          <w:sz w:val="16"/>
          <w:szCs w:val="16"/>
        </w:rPr>
        <w:t xml:space="preserve">  </w:t>
      </w:r>
      <w:r w:rsidR="00455DAE">
        <w:rPr>
          <w:sz w:val="16"/>
          <w:szCs w:val="16"/>
        </w:rPr>
        <w:t xml:space="preserve"> </w:t>
      </w:r>
      <w:r w:rsidR="00455DAE" w:rsidRPr="001C4F63">
        <w:rPr>
          <w:sz w:val="16"/>
          <w:szCs w:val="16"/>
          <w:highlight w:val="yellow"/>
        </w:rPr>
        <w:t>Fr</w:t>
      </w:r>
      <w:r w:rsidRPr="001C4F63">
        <w:rPr>
          <w:sz w:val="16"/>
          <w:szCs w:val="16"/>
          <w:highlight w:val="yellow"/>
        </w:rPr>
        <w:t>ances</w:t>
      </w:r>
      <w:r w:rsidR="00455DAE">
        <w:rPr>
          <w:sz w:val="16"/>
          <w:szCs w:val="16"/>
        </w:rPr>
        <w:t xml:space="preserve">   </w:t>
      </w:r>
      <w:r w:rsidR="00D06EB6">
        <w:rPr>
          <w:sz w:val="16"/>
          <w:szCs w:val="16"/>
        </w:rPr>
        <w:t xml:space="preserve">     </w:t>
      </w:r>
      <w:r w:rsidR="007B5637">
        <w:rPr>
          <w:sz w:val="16"/>
          <w:szCs w:val="16"/>
        </w:rPr>
        <w:t xml:space="preserve"> </w:t>
      </w:r>
      <w:r w:rsidR="00D06EB6">
        <w:rPr>
          <w:sz w:val="16"/>
          <w:szCs w:val="16"/>
        </w:rPr>
        <w:t xml:space="preserve"> </w:t>
      </w:r>
      <w:r w:rsidRPr="001C4F63">
        <w:rPr>
          <w:sz w:val="16"/>
          <w:szCs w:val="16"/>
          <w:highlight w:val="yellow"/>
        </w:rPr>
        <w:t>William</w:t>
      </w:r>
      <w:r w:rsidR="00455DAE">
        <w:rPr>
          <w:sz w:val="16"/>
          <w:szCs w:val="16"/>
        </w:rPr>
        <w:t xml:space="preserve">   </w:t>
      </w:r>
      <w:r w:rsidR="00D06EB6">
        <w:rPr>
          <w:sz w:val="16"/>
          <w:szCs w:val="16"/>
        </w:rPr>
        <w:t xml:space="preserve">             </w:t>
      </w:r>
      <w:r w:rsidR="00455DAE" w:rsidRPr="001C4F63">
        <w:rPr>
          <w:sz w:val="16"/>
          <w:szCs w:val="16"/>
          <w:highlight w:val="yellow"/>
        </w:rPr>
        <w:t>Susan</w:t>
      </w:r>
      <w:r w:rsidR="00455DAE">
        <w:rPr>
          <w:sz w:val="16"/>
          <w:szCs w:val="16"/>
        </w:rPr>
        <w:t xml:space="preserve">   </w:t>
      </w:r>
      <w:r w:rsidR="00D06EB6">
        <w:rPr>
          <w:sz w:val="16"/>
          <w:szCs w:val="16"/>
        </w:rPr>
        <w:t xml:space="preserve">      </w:t>
      </w:r>
      <w:r w:rsidR="001C4F63">
        <w:rPr>
          <w:sz w:val="16"/>
          <w:szCs w:val="16"/>
        </w:rPr>
        <w:t xml:space="preserve">  </w:t>
      </w:r>
      <w:r w:rsidR="00455DAE" w:rsidRPr="001C4F63">
        <w:rPr>
          <w:sz w:val="16"/>
          <w:szCs w:val="16"/>
          <w:highlight w:val="yellow"/>
        </w:rPr>
        <w:t>Frances</w:t>
      </w:r>
      <w:r w:rsidR="00455DAE">
        <w:rPr>
          <w:sz w:val="16"/>
          <w:szCs w:val="16"/>
        </w:rPr>
        <w:t xml:space="preserve">  </w:t>
      </w:r>
      <w:r w:rsidR="001C4F63">
        <w:rPr>
          <w:sz w:val="16"/>
          <w:szCs w:val="16"/>
        </w:rPr>
        <w:t xml:space="preserve">    </w:t>
      </w:r>
      <w:r w:rsidR="00455DAE">
        <w:rPr>
          <w:sz w:val="16"/>
          <w:szCs w:val="16"/>
        </w:rPr>
        <w:t xml:space="preserve"> </w:t>
      </w:r>
      <w:r w:rsidR="00455DAE" w:rsidRPr="001C4F63">
        <w:rPr>
          <w:sz w:val="16"/>
          <w:szCs w:val="16"/>
          <w:highlight w:val="yellow"/>
        </w:rPr>
        <w:t>John</w:t>
      </w:r>
      <w:r w:rsidR="00455DAE">
        <w:rPr>
          <w:sz w:val="16"/>
          <w:szCs w:val="16"/>
        </w:rPr>
        <w:t xml:space="preserve">   </w:t>
      </w:r>
      <w:r w:rsidR="001C4F63">
        <w:rPr>
          <w:sz w:val="16"/>
          <w:szCs w:val="16"/>
        </w:rPr>
        <w:t xml:space="preserve">         </w:t>
      </w:r>
      <w:r w:rsidR="00455DAE" w:rsidRPr="001C4F63">
        <w:rPr>
          <w:sz w:val="16"/>
          <w:szCs w:val="16"/>
          <w:highlight w:val="yellow"/>
        </w:rPr>
        <w:t>George Henry</w:t>
      </w:r>
      <w:r w:rsidR="00455DAE">
        <w:rPr>
          <w:sz w:val="16"/>
          <w:szCs w:val="16"/>
        </w:rPr>
        <w:t xml:space="preserve">   </w:t>
      </w:r>
      <w:r w:rsidR="00D842B8" w:rsidRPr="001C4F63">
        <w:rPr>
          <w:sz w:val="16"/>
          <w:szCs w:val="16"/>
          <w:highlight w:val="yellow"/>
        </w:rPr>
        <w:t>Laf</w:t>
      </w:r>
      <w:r w:rsidR="00455DAE" w:rsidRPr="001C4F63">
        <w:rPr>
          <w:sz w:val="16"/>
          <w:szCs w:val="16"/>
          <w:highlight w:val="yellow"/>
        </w:rPr>
        <w:t>ayette</w:t>
      </w:r>
    </w:p>
    <w:p w14:paraId="1BEDFA59" w14:textId="22AB2420" w:rsidR="00F9136A" w:rsidRDefault="00F9136A" w:rsidP="00F9136A">
      <w:pPr>
        <w:spacing w:after="0"/>
        <w:rPr>
          <w:sz w:val="16"/>
          <w:szCs w:val="16"/>
        </w:rPr>
      </w:pPr>
      <w:r>
        <w:rPr>
          <w:sz w:val="16"/>
          <w:szCs w:val="16"/>
        </w:rPr>
        <w:tab/>
      </w:r>
      <w:r w:rsidR="00D06EB6">
        <w:rPr>
          <w:sz w:val="16"/>
          <w:szCs w:val="16"/>
        </w:rPr>
        <w:t xml:space="preserve">  </w:t>
      </w:r>
      <w:r w:rsidR="00455DAE">
        <w:rPr>
          <w:sz w:val="16"/>
          <w:szCs w:val="16"/>
        </w:rPr>
        <w:t xml:space="preserve"> </w:t>
      </w:r>
      <w:r w:rsidRPr="001C4F63">
        <w:rPr>
          <w:sz w:val="16"/>
          <w:szCs w:val="16"/>
          <w:highlight w:val="yellow"/>
        </w:rPr>
        <w:t>LAMBETH</w:t>
      </w:r>
      <w:r>
        <w:rPr>
          <w:sz w:val="16"/>
          <w:szCs w:val="16"/>
        </w:rPr>
        <w:t xml:space="preserve">   </w:t>
      </w:r>
      <w:r w:rsidR="00D06EB6">
        <w:rPr>
          <w:sz w:val="16"/>
          <w:szCs w:val="16"/>
        </w:rPr>
        <w:t xml:space="preserve">   </w:t>
      </w:r>
      <w:r w:rsidRPr="001C4F63">
        <w:rPr>
          <w:sz w:val="16"/>
          <w:szCs w:val="16"/>
          <w:highlight w:val="yellow"/>
        </w:rPr>
        <w:t>LAMBETH</w:t>
      </w:r>
      <w:r w:rsidR="001C4F63">
        <w:rPr>
          <w:sz w:val="16"/>
          <w:szCs w:val="16"/>
        </w:rPr>
        <w:t xml:space="preserve">      </w:t>
      </w:r>
      <w:r w:rsidR="007B5637">
        <w:rPr>
          <w:sz w:val="16"/>
          <w:szCs w:val="16"/>
        </w:rPr>
        <w:t xml:space="preserve"> </w:t>
      </w:r>
      <w:r w:rsidR="001C4F63">
        <w:rPr>
          <w:sz w:val="16"/>
          <w:szCs w:val="16"/>
        </w:rPr>
        <w:t xml:space="preserve">    </w:t>
      </w:r>
      <w:r w:rsidR="00D06EB6">
        <w:rPr>
          <w:sz w:val="16"/>
          <w:szCs w:val="16"/>
        </w:rPr>
        <w:t xml:space="preserve"> </w:t>
      </w:r>
      <w:r w:rsidR="001C4F63" w:rsidRPr="00D06EB6">
        <w:rPr>
          <w:sz w:val="16"/>
          <w:szCs w:val="16"/>
          <w:highlight w:val="yellow"/>
        </w:rPr>
        <w:t>LAMBETH</w:t>
      </w:r>
      <w:r w:rsidR="001C4F63">
        <w:rPr>
          <w:sz w:val="16"/>
          <w:szCs w:val="16"/>
        </w:rPr>
        <w:t xml:space="preserve">   </w:t>
      </w:r>
      <w:r w:rsidR="00D06EB6">
        <w:rPr>
          <w:sz w:val="16"/>
          <w:szCs w:val="16"/>
        </w:rPr>
        <w:t xml:space="preserve"> </w:t>
      </w:r>
      <w:r w:rsidR="001C4F63" w:rsidRPr="00D06EB6">
        <w:rPr>
          <w:sz w:val="16"/>
          <w:szCs w:val="16"/>
          <w:highlight w:val="yellow"/>
        </w:rPr>
        <w:t>LAMBETH</w:t>
      </w:r>
      <w:r w:rsidR="001C4F63">
        <w:rPr>
          <w:sz w:val="16"/>
          <w:szCs w:val="16"/>
        </w:rPr>
        <w:t xml:space="preserve">   </w:t>
      </w:r>
      <w:r w:rsidR="001C4F63" w:rsidRPr="00D06EB6">
        <w:rPr>
          <w:sz w:val="16"/>
          <w:szCs w:val="16"/>
          <w:highlight w:val="yellow"/>
        </w:rPr>
        <w:t>LAMBETH</w:t>
      </w:r>
      <w:r w:rsidR="001C4F63">
        <w:rPr>
          <w:sz w:val="16"/>
          <w:szCs w:val="16"/>
        </w:rPr>
        <w:t xml:space="preserve">   </w:t>
      </w:r>
      <w:r w:rsidR="001C4F63" w:rsidRPr="00D06EB6">
        <w:rPr>
          <w:sz w:val="16"/>
          <w:szCs w:val="16"/>
          <w:highlight w:val="yellow"/>
        </w:rPr>
        <w:t>LAMBETH</w:t>
      </w:r>
      <w:r w:rsidR="001C4F63">
        <w:rPr>
          <w:sz w:val="16"/>
          <w:szCs w:val="16"/>
        </w:rPr>
        <w:t xml:space="preserve">          </w:t>
      </w:r>
      <w:r w:rsidR="001C4F63" w:rsidRPr="00D06EB6">
        <w:rPr>
          <w:sz w:val="16"/>
          <w:szCs w:val="16"/>
          <w:highlight w:val="yellow"/>
        </w:rPr>
        <w:t>LAMBETH</w:t>
      </w:r>
    </w:p>
    <w:p w14:paraId="3487FA58" w14:textId="46C38729" w:rsidR="00C25A3E" w:rsidRDefault="00C25A3E" w:rsidP="00F9136A">
      <w:pPr>
        <w:spacing w:after="0"/>
        <w:rPr>
          <w:sz w:val="16"/>
          <w:szCs w:val="16"/>
        </w:rPr>
      </w:pPr>
      <w:r>
        <w:rPr>
          <w:sz w:val="16"/>
          <w:szCs w:val="16"/>
        </w:rPr>
        <w:tab/>
        <w:t xml:space="preserve">   married</w:t>
      </w:r>
    </w:p>
    <w:p w14:paraId="381DDC34" w14:textId="490AC1D1" w:rsidR="00C25A3E" w:rsidRDefault="00C25A3E" w:rsidP="00F9136A">
      <w:pPr>
        <w:spacing w:after="0"/>
        <w:rPr>
          <w:sz w:val="16"/>
          <w:szCs w:val="16"/>
        </w:rPr>
      </w:pPr>
      <w:r>
        <w:rPr>
          <w:sz w:val="16"/>
          <w:szCs w:val="16"/>
        </w:rPr>
        <w:tab/>
        <w:t xml:space="preserve">   Thomas H</w:t>
      </w:r>
    </w:p>
    <w:p w14:paraId="3CBA4146" w14:textId="359FF34C" w:rsidR="00C25A3E" w:rsidRDefault="00C25A3E" w:rsidP="00F9136A">
      <w:pPr>
        <w:spacing w:after="0"/>
        <w:rPr>
          <w:sz w:val="16"/>
          <w:szCs w:val="16"/>
        </w:rPr>
      </w:pPr>
      <w:r>
        <w:rPr>
          <w:sz w:val="16"/>
          <w:szCs w:val="16"/>
        </w:rPr>
        <w:tab/>
        <w:t xml:space="preserve">   PITTS</w:t>
      </w:r>
    </w:p>
    <w:p w14:paraId="54456F18" w14:textId="72F9DDFC" w:rsidR="007B5637" w:rsidRDefault="007B5637" w:rsidP="00F9136A">
      <w:pPr>
        <w:spacing w:after="0"/>
        <w:rPr>
          <w:sz w:val="16"/>
          <w:szCs w:val="16"/>
        </w:rPr>
      </w:pPr>
      <w:r>
        <w:rPr>
          <w:sz w:val="16"/>
          <w:szCs w:val="16"/>
        </w:rPr>
        <w:t xml:space="preserve">      (our 2</w:t>
      </w:r>
      <w:r w:rsidRPr="007B5637">
        <w:rPr>
          <w:sz w:val="16"/>
          <w:szCs w:val="16"/>
          <w:vertAlign w:val="superscript"/>
        </w:rPr>
        <w:t>nd</w:t>
      </w:r>
      <w:r>
        <w:rPr>
          <w:sz w:val="16"/>
          <w:szCs w:val="16"/>
        </w:rPr>
        <w:t xml:space="preserve"> great granduncle)</w:t>
      </w:r>
    </w:p>
    <w:p w14:paraId="1D27ECFA" w14:textId="77777777" w:rsidR="001F1494" w:rsidRDefault="001F1494" w:rsidP="00F9136A">
      <w:pPr>
        <w:spacing w:after="0"/>
        <w:rPr>
          <w:sz w:val="16"/>
          <w:szCs w:val="16"/>
        </w:rPr>
      </w:pPr>
    </w:p>
    <w:p w14:paraId="61190F29" w14:textId="7D5E2508" w:rsidR="001F1494" w:rsidRPr="00F9136A" w:rsidRDefault="001F1494" w:rsidP="00F9136A">
      <w:pPr>
        <w:spacing w:after="0"/>
        <w:rPr>
          <w:sz w:val="16"/>
          <w:szCs w:val="16"/>
        </w:rPr>
      </w:pPr>
      <w:r>
        <w:rPr>
          <w:sz w:val="16"/>
          <w:szCs w:val="16"/>
        </w:rPr>
        <w:t xml:space="preserve">***Highlighted individuals are those mentioned in </w:t>
      </w:r>
      <w:r>
        <w:rPr>
          <w:i/>
          <w:iCs/>
          <w:sz w:val="16"/>
          <w:szCs w:val="16"/>
        </w:rPr>
        <w:t>Virginia Soldiers of 1776</w:t>
      </w:r>
      <w:r>
        <w:rPr>
          <w:sz w:val="16"/>
          <w:szCs w:val="16"/>
        </w:rPr>
        <w:t xml:space="preserve"> </w:t>
      </w:r>
    </w:p>
    <w:p w14:paraId="3B3D6277" w14:textId="19DAC1B1" w:rsidR="00F9136A" w:rsidRDefault="00F9136A" w:rsidP="00F9136A">
      <w:pPr>
        <w:spacing w:after="0"/>
        <w:rPr>
          <w:sz w:val="16"/>
          <w:szCs w:val="16"/>
        </w:rPr>
      </w:pPr>
      <w:r w:rsidRPr="00F9136A">
        <w:rPr>
          <w:sz w:val="16"/>
          <w:szCs w:val="16"/>
        </w:rPr>
        <w:tab/>
      </w:r>
      <w:r w:rsidRPr="00F9136A">
        <w:rPr>
          <w:sz w:val="16"/>
          <w:szCs w:val="16"/>
        </w:rPr>
        <w:tab/>
      </w:r>
      <w:r w:rsidRPr="00F9136A">
        <w:rPr>
          <w:sz w:val="16"/>
          <w:szCs w:val="16"/>
        </w:rPr>
        <w:tab/>
      </w:r>
    </w:p>
    <w:p w14:paraId="6004153C" w14:textId="77777777" w:rsidR="0056581E" w:rsidRDefault="0056581E">
      <w:pPr>
        <w:rPr>
          <w:sz w:val="16"/>
          <w:szCs w:val="16"/>
        </w:rPr>
      </w:pPr>
      <w:r>
        <w:rPr>
          <w:sz w:val="16"/>
          <w:szCs w:val="16"/>
        </w:rPr>
        <w:br w:type="page"/>
      </w:r>
    </w:p>
    <w:p w14:paraId="19982DA6" w14:textId="4AC76F42" w:rsidR="00211E62" w:rsidRDefault="00EC17DF" w:rsidP="009262E2">
      <w:r w:rsidRPr="009262E2">
        <w:rPr>
          <w:sz w:val="20"/>
          <w:szCs w:val="20"/>
        </w:rPr>
        <w:lastRenderedPageBreak/>
        <w:t>J</w:t>
      </w:r>
      <w:r w:rsidR="00425C49" w:rsidRPr="009262E2">
        <w:rPr>
          <w:sz w:val="20"/>
          <w:szCs w:val="20"/>
        </w:rPr>
        <w:t>.</w:t>
      </w:r>
      <w:r w:rsidR="00425C49" w:rsidRPr="009262E2">
        <w:rPr>
          <w:sz w:val="16"/>
          <w:szCs w:val="16"/>
        </w:rPr>
        <w:t xml:space="preserve"> </w:t>
      </w:r>
      <w:r w:rsidR="002231C9">
        <w:rPr>
          <w:sz w:val="16"/>
          <w:szCs w:val="16"/>
        </w:rPr>
        <w:t xml:space="preserve"> </w:t>
      </w:r>
      <w:r w:rsidR="00425C49">
        <w:t>REGARDING THOMAS H</w:t>
      </w:r>
      <w:r w:rsidR="00EA57AB">
        <w:t>.</w:t>
      </w:r>
      <w:r w:rsidR="00425C49">
        <w:t xml:space="preserve"> PITTS AND THE </w:t>
      </w:r>
      <w:r w:rsidR="00214D34">
        <w:t xml:space="preserve">PROBABLE </w:t>
      </w:r>
      <w:r w:rsidR="00425C49">
        <w:t>SOURCE OF SOME OF OUR AFRICAN AMERICAN DNA COUSINS, INCLUDING A FILING TO THE FREEDMEN’S COURT IN 1868</w:t>
      </w:r>
    </w:p>
    <w:p w14:paraId="515442B8" w14:textId="7E1BE6B5" w:rsidR="008B5865" w:rsidRDefault="00936CAD" w:rsidP="009262E2">
      <w:r>
        <w:t>(</w:t>
      </w:r>
      <w:r w:rsidR="002F2193">
        <w:t xml:space="preserve">Thomas H. Pitts was the oldest brother of our second great grandfather, George Richardson Pitts. George was the father of Ellen Nancy Pitts Allen, our father’s grandmother, so Thomas was her uncle.) </w:t>
      </w:r>
    </w:p>
    <w:p w14:paraId="75828187" w14:textId="6896264C" w:rsidR="00EC17DF" w:rsidRDefault="00EC17DF" w:rsidP="00EC17DF">
      <w:r>
        <w:t>Although Thomas H. Pitts</w:t>
      </w:r>
      <w:r w:rsidR="00E80D6B">
        <w:t xml:space="preserve"> (THP)</w:t>
      </w:r>
      <w:r>
        <w:t xml:space="preserve"> was our great granduncle and not in our direct line I notice that his name appears quite a bit throughout th</w:t>
      </w:r>
      <w:r w:rsidR="00455F79">
        <w:t>e above</w:t>
      </w:r>
      <w:r>
        <w:t xml:space="preserve"> section</w:t>
      </w:r>
      <w:r w:rsidR="00455F79">
        <w:t>s</w:t>
      </w:r>
      <w:r>
        <w:t xml:space="preserve">. In brief, he was the oldest son of our </w:t>
      </w:r>
      <w:r w:rsidR="00EA57AB">
        <w:t>third</w:t>
      </w:r>
      <w:r>
        <w:t xml:space="preserve"> great grandfather</w:t>
      </w:r>
      <w:r w:rsidR="00214D34">
        <w:t>,</w:t>
      </w:r>
      <w:r>
        <w:t xml:space="preserve"> Thomas Pitts. Born in </w:t>
      </w:r>
      <w:r w:rsidR="00455F79">
        <w:t>1793 in Essex County</w:t>
      </w:r>
      <w:r w:rsidR="00CB5C07">
        <w:t>,</w:t>
      </w:r>
      <w:r w:rsidR="00455F79">
        <w:t xml:space="preserve"> Virginia, he married France Bernard Lambeth shortly after he returned from fighting in the War of 1812. He was 19 and she was only 15 at the time. Over the course of the next 29 </w:t>
      </w:r>
      <w:r w:rsidR="00817F5D">
        <w:t>years,</w:t>
      </w:r>
      <w:r w:rsidR="00455F79">
        <w:t xml:space="preserve"> he and Fanny had five children who survived to adulthood, three girls and two boys. Although only the names of heads of house were listed until the 1850 U.S. Census, the </w:t>
      </w:r>
      <w:r w:rsidR="00EC5CF2">
        <w:t>count</w:t>
      </w:r>
      <w:r w:rsidR="00455F79">
        <w:t xml:space="preserve"> from the 1820 Census shows </w:t>
      </w:r>
      <w:r w:rsidR="00214D34">
        <w:t>THP</w:t>
      </w:r>
      <w:r w:rsidR="00455F79">
        <w:t xml:space="preserve"> and his wife and children living in Essex County, Virginia. I will mention the </w:t>
      </w:r>
      <w:r w:rsidR="00EC5CF2">
        <w:t>count</w:t>
      </w:r>
      <w:r w:rsidR="00455F79">
        <w:t xml:space="preserve"> of his 12 slaves as it shows what was considered a measure of a </w:t>
      </w:r>
      <w:r w:rsidR="00DA668F">
        <w:t>person</w:t>
      </w:r>
      <w:r w:rsidR="00455F79">
        <w:t xml:space="preserve">’s wealth at the time. In the 1830 U.S Census, still in Essex County Virginia, the </w:t>
      </w:r>
      <w:r w:rsidR="00EC5CF2">
        <w:t>count</w:t>
      </w:r>
      <w:r w:rsidR="00455F79">
        <w:t xml:space="preserve"> indicates his wife and children were living with him and he now had 14 slaves. </w:t>
      </w:r>
    </w:p>
    <w:p w14:paraId="15A87CFA" w14:textId="7EF1030F" w:rsidR="00455F79" w:rsidRDefault="00455F79" w:rsidP="00EC17DF">
      <w:r>
        <w:t xml:space="preserve">Initially when I began looking into this </w:t>
      </w:r>
      <w:r w:rsidR="005C14EA">
        <w:t>family,</w:t>
      </w:r>
      <w:r>
        <w:t xml:space="preserve"> I thought that </w:t>
      </w:r>
      <w:r w:rsidR="00E80D6B">
        <w:t>THP</w:t>
      </w:r>
      <w:r>
        <w:t xml:space="preserve"> had died because </w:t>
      </w:r>
      <w:r w:rsidR="00731E05">
        <w:t xml:space="preserve">his wife </w:t>
      </w:r>
      <w:r w:rsidR="005C14EA">
        <w:t>Frances B. Pitts appears as the head of house in Nelson, Kentucky in 1840</w:t>
      </w:r>
      <w:r w:rsidR="00214D34">
        <w:t>,</w:t>
      </w:r>
      <w:r w:rsidR="005C14EA">
        <w:t xml:space="preserve"> living next to her son-in-law William M. Randolph</w:t>
      </w:r>
      <w:r w:rsidR="0093109B">
        <w:t xml:space="preserve">, husband of her daughter Mary, </w:t>
      </w:r>
      <w:r w:rsidR="005C14EA">
        <w:t xml:space="preserve">with </w:t>
      </w:r>
      <w:r w:rsidR="00EC5CF2">
        <w:t xml:space="preserve">tallies </w:t>
      </w:r>
      <w:r w:rsidR="005C14EA">
        <w:t xml:space="preserve">for </w:t>
      </w:r>
      <w:r w:rsidR="00AC1D40">
        <w:t>her other four</w:t>
      </w:r>
      <w:r w:rsidR="005C14EA">
        <w:t xml:space="preserve"> children. However, </w:t>
      </w:r>
      <w:r w:rsidR="00EC5CF2">
        <w:t xml:space="preserve">a nudge from </w:t>
      </w:r>
      <w:r w:rsidR="00E80D6B">
        <w:t xml:space="preserve">niece </w:t>
      </w:r>
      <w:r w:rsidR="00EC5CF2">
        <w:t xml:space="preserve">Elena Beeck’s </w:t>
      </w:r>
      <w:r w:rsidR="00731E05">
        <w:t xml:space="preserve">family </w:t>
      </w:r>
      <w:r w:rsidR="00EC5CF2">
        <w:t xml:space="preserve">tree led to </w:t>
      </w:r>
      <w:r w:rsidR="005C14EA">
        <w:t xml:space="preserve">further investigation </w:t>
      </w:r>
      <w:r w:rsidR="00EC5CF2">
        <w:t xml:space="preserve">which </w:t>
      </w:r>
      <w:r w:rsidR="005C14EA">
        <w:t xml:space="preserve">shows </w:t>
      </w:r>
      <w:r w:rsidR="00E80D6B">
        <w:t>THP</w:t>
      </w:r>
      <w:r w:rsidR="005C14EA">
        <w:t xml:space="preserve"> living out the rest of his life without his family in Essex County</w:t>
      </w:r>
      <w:r w:rsidR="00DA668F">
        <w:t>, Virginia</w:t>
      </w:r>
      <w:r w:rsidR="005C14EA">
        <w:t xml:space="preserve">.  </w:t>
      </w:r>
      <w:r w:rsidR="00EC5CF2">
        <w:t xml:space="preserve">Considering that </w:t>
      </w:r>
      <w:r w:rsidR="005C14EA">
        <w:t xml:space="preserve">in 1840 he is listed with </w:t>
      </w:r>
      <w:r w:rsidR="00EC4D8F">
        <w:t xml:space="preserve">no family and </w:t>
      </w:r>
      <w:r w:rsidR="005C14EA">
        <w:t>only one slave</w:t>
      </w:r>
      <w:r w:rsidR="00EC4D8F">
        <w:t>, s</w:t>
      </w:r>
      <w:r w:rsidR="005C14EA">
        <w:t xml:space="preserve">ome great reversal of fortune must </w:t>
      </w:r>
      <w:r w:rsidR="00AC1D40">
        <w:t>have</w:t>
      </w:r>
      <w:r w:rsidR="005C14EA">
        <w:t xml:space="preserve"> occurred. </w:t>
      </w:r>
      <w:r w:rsidR="00EC4D8F">
        <w:t>The next year, i</w:t>
      </w:r>
      <w:r w:rsidR="005C14EA">
        <w:t>n 1841</w:t>
      </w:r>
      <w:r w:rsidR="00EC4D8F">
        <w:t>,</w:t>
      </w:r>
      <w:r w:rsidR="005C14EA">
        <w:t xml:space="preserve"> his father Thomas Pitts, our </w:t>
      </w:r>
      <w:r w:rsidR="00EA57AB">
        <w:t>third</w:t>
      </w:r>
      <w:r w:rsidR="005C14EA">
        <w:t xml:space="preserve"> great grandfather, wrote the following in his Last Will and Testament: </w:t>
      </w:r>
    </w:p>
    <w:p w14:paraId="32F67E32" w14:textId="58298332" w:rsidR="005C14EA" w:rsidRDefault="005C14EA" w:rsidP="00930469">
      <w:pPr>
        <w:ind w:left="720" w:right="720"/>
        <w:rPr>
          <w:i/>
          <w:iCs/>
        </w:rPr>
      </w:pPr>
      <w:r>
        <w:rPr>
          <w:i/>
          <w:iCs/>
        </w:rPr>
        <w:t>I consider that I have already given to my son Thomas H Pitts his full portion of my Estate having given to him upwards of 400 acres of land, two likely negroes, several head of cattle, and yokes of oxen, cart etc. I therefor</w:t>
      </w:r>
      <w:r w:rsidR="00D17F16">
        <w:rPr>
          <w:i/>
          <w:iCs/>
        </w:rPr>
        <w:t>e</w:t>
      </w:r>
      <w:r>
        <w:rPr>
          <w:i/>
          <w:iCs/>
        </w:rPr>
        <w:t xml:space="preserve"> give him nothing save an equal portion hereafter to be named in the residuary clause of my will.</w:t>
      </w:r>
    </w:p>
    <w:p w14:paraId="432BD484" w14:textId="08B02B1C" w:rsidR="005C14EA" w:rsidRDefault="005C14EA" w:rsidP="005C14EA">
      <w:r>
        <w:t xml:space="preserve">Add to this the fact that his father did not </w:t>
      </w:r>
      <w:r w:rsidR="004108E8">
        <w:t xml:space="preserve">name </w:t>
      </w:r>
      <w:r>
        <w:t xml:space="preserve">him as the executor of his </w:t>
      </w:r>
      <w:r w:rsidR="00EC4D8F">
        <w:t>W</w:t>
      </w:r>
      <w:r>
        <w:t>ill</w:t>
      </w:r>
      <w:r w:rsidR="00214D34">
        <w:t>,</w:t>
      </w:r>
      <w:r>
        <w:t xml:space="preserve"> but instead named the husband of his second oldest daughter David P Wright</w:t>
      </w:r>
      <w:r w:rsidR="00214D34">
        <w:t>,</w:t>
      </w:r>
      <w:r w:rsidR="00DA668F">
        <w:t xml:space="preserve"> and a</w:t>
      </w:r>
      <w:r w:rsidR="00D17F16">
        <w:t xml:space="preserve"> rather interesting picture </w:t>
      </w:r>
      <w:r w:rsidR="00DA668F">
        <w:t xml:space="preserve">is painted </w:t>
      </w:r>
      <w:r w:rsidR="00D17F16">
        <w:t>of Thomas H</w:t>
      </w:r>
      <w:r w:rsidR="00EA57AB">
        <w:t>.</w:t>
      </w:r>
      <w:r w:rsidR="00D17F16">
        <w:t xml:space="preserve"> Pitts: wife and children left, down to one slave from 14 ten years prior</w:t>
      </w:r>
      <w:r w:rsidR="00EC4D8F">
        <w:t>, as eldest son not named executor of his father’s will</w:t>
      </w:r>
      <w:r w:rsidR="00D17F16">
        <w:t xml:space="preserve"> … what was going on in this man’s life?</w:t>
      </w:r>
    </w:p>
    <w:p w14:paraId="094644C2" w14:textId="5C463C9C" w:rsidR="00D17F16" w:rsidRDefault="00D17F16" w:rsidP="005C14EA">
      <w:r>
        <w:t xml:space="preserve">In the 1850 and 1860 U.S. Censuses he is also the only member of his household. </w:t>
      </w:r>
    </w:p>
    <w:p w14:paraId="010F36D0" w14:textId="7D1632BF" w:rsidR="00A34774" w:rsidRDefault="00B571F1" w:rsidP="005C14EA">
      <w:r>
        <w:t xml:space="preserve">Under Slave Owners and the Confederacy at the beginning of this chapter </w:t>
      </w:r>
      <w:r w:rsidR="00D17F16">
        <w:t xml:space="preserve">I mentioned how Sharon and I had discovered one of our African American DNA cousins with a </w:t>
      </w:r>
      <w:r w:rsidR="00A34774">
        <w:t xml:space="preserve">Pedro </w:t>
      </w:r>
      <w:r w:rsidR="00D17F16">
        <w:t>Pitts</w:t>
      </w:r>
      <w:r w:rsidR="00A34774">
        <w:t xml:space="preserve"> listed as her great grandfather</w:t>
      </w:r>
      <w:r w:rsidR="00EC4D8F">
        <w:t>, which is as far back as her tree went</w:t>
      </w:r>
      <w:r w:rsidR="00D17F16">
        <w:t>. Ancestry.com has a tab to see what DNA matches we have in common with an</w:t>
      </w:r>
      <w:r w:rsidR="00731E05">
        <w:t>other DNA match</w:t>
      </w:r>
      <w:r w:rsidR="00D17F16">
        <w:t xml:space="preserve"> and through this I found that someone had posted a copy of the following</w:t>
      </w:r>
      <w:r w:rsidR="00A34774">
        <w:t xml:space="preserve"> handwritten</w:t>
      </w:r>
      <w:r w:rsidR="00D17F16">
        <w:t xml:space="preserve"> filing to the Freedmen’s Bureau from 1868:</w:t>
      </w:r>
    </w:p>
    <w:p w14:paraId="15B5FCB8" w14:textId="77777777" w:rsidR="00A34774" w:rsidRPr="00210677" w:rsidRDefault="00A34774" w:rsidP="00242C79">
      <w:pPr>
        <w:pStyle w:val="NoSpacing"/>
        <w:rPr>
          <w:i/>
          <w:iCs/>
        </w:rPr>
      </w:pPr>
      <w:r>
        <w:tab/>
      </w:r>
      <w:r w:rsidRPr="00210677">
        <w:rPr>
          <w:i/>
          <w:iCs/>
        </w:rPr>
        <w:t>To General O Brown</w:t>
      </w:r>
    </w:p>
    <w:p w14:paraId="660A195A" w14:textId="77777777" w:rsidR="00A34774" w:rsidRPr="00210677" w:rsidRDefault="00A34774" w:rsidP="00242C79">
      <w:pPr>
        <w:pStyle w:val="NoSpacing"/>
        <w:rPr>
          <w:i/>
          <w:iCs/>
        </w:rPr>
      </w:pPr>
      <w:r w:rsidRPr="00210677">
        <w:rPr>
          <w:i/>
          <w:iCs/>
        </w:rPr>
        <w:tab/>
      </w:r>
      <w:r w:rsidRPr="00210677">
        <w:rPr>
          <w:i/>
          <w:iCs/>
        </w:rPr>
        <w:tab/>
        <w:t>Chief of Freedmen’s Bureau</w:t>
      </w:r>
    </w:p>
    <w:p w14:paraId="5D032C3D" w14:textId="77777777" w:rsidR="00242C79" w:rsidRDefault="00242C79" w:rsidP="00242C79">
      <w:pPr>
        <w:pStyle w:val="NoSpacing"/>
      </w:pPr>
    </w:p>
    <w:p w14:paraId="2D35F038" w14:textId="4EBD5DCC" w:rsidR="00D17F16" w:rsidRDefault="00A34774" w:rsidP="00930469">
      <w:pPr>
        <w:ind w:left="720" w:right="720"/>
        <w:rPr>
          <w:i/>
          <w:iCs/>
        </w:rPr>
      </w:pPr>
      <w:r>
        <w:rPr>
          <w:i/>
          <w:iCs/>
        </w:rPr>
        <w:t xml:space="preserve">Your complainants Elizabeth Hudson and her daughter Marcella Nelson, wife of Carter </w:t>
      </w:r>
      <w:r w:rsidR="00AE04D0">
        <w:rPr>
          <w:i/>
          <w:iCs/>
        </w:rPr>
        <w:t>Nelson all</w:t>
      </w:r>
      <w:r>
        <w:rPr>
          <w:i/>
          <w:iCs/>
        </w:rPr>
        <w:t xml:space="preserve"> of the County of </w:t>
      </w:r>
      <w:r w:rsidR="00AE04D0">
        <w:rPr>
          <w:i/>
          <w:iCs/>
        </w:rPr>
        <w:t xml:space="preserve">Essex, </w:t>
      </w:r>
      <w:r>
        <w:rPr>
          <w:i/>
          <w:iCs/>
        </w:rPr>
        <w:t xml:space="preserve">Virginia respectfully represent that </w:t>
      </w:r>
      <w:r w:rsidR="00AE04D0">
        <w:rPr>
          <w:i/>
          <w:iCs/>
        </w:rPr>
        <w:t>they</w:t>
      </w:r>
      <w:r>
        <w:rPr>
          <w:i/>
          <w:iCs/>
        </w:rPr>
        <w:t xml:space="preserve"> are persons of color, ever respectful in their deportment towards all </w:t>
      </w:r>
      <w:r w:rsidR="00AE04D0">
        <w:rPr>
          <w:i/>
          <w:iCs/>
        </w:rPr>
        <w:t>classes</w:t>
      </w:r>
      <w:r>
        <w:rPr>
          <w:i/>
          <w:iCs/>
        </w:rPr>
        <w:t xml:space="preserve"> and every obedient to and ready peaceably to abide by the laws of the land. Your complainant Elizabeth Hudson states that she is the daughter of one Mildred Hudson </w:t>
      </w:r>
      <w:r w:rsidR="00AE04D0">
        <w:rPr>
          <w:i/>
          <w:iCs/>
        </w:rPr>
        <w:t>deceased</w:t>
      </w:r>
      <w:r>
        <w:rPr>
          <w:i/>
          <w:iCs/>
        </w:rPr>
        <w:t xml:space="preserve"> who in her life time more than 30 years ago purchased a tract of land containing twenty-three acres situate in said Essex County which she had deeded to her for her life and then to her children that soon after a white man, one Thomas H </w:t>
      </w:r>
      <w:r w:rsidR="00AE04D0">
        <w:rPr>
          <w:i/>
          <w:iCs/>
        </w:rPr>
        <w:t>Pitts</w:t>
      </w:r>
      <w:r>
        <w:rPr>
          <w:i/>
          <w:iCs/>
        </w:rPr>
        <w:t xml:space="preserve"> took a lot of this land four or more ac</w:t>
      </w:r>
      <w:r w:rsidR="00AE04D0">
        <w:rPr>
          <w:i/>
          <w:iCs/>
        </w:rPr>
        <w:t>r</w:t>
      </w:r>
      <w:r>
        <w:rPr>
          <w:i/>
          <w:iCs/>
        </w:rPr>
        <w:t xml:space="preserve">es to hold and occupy for the purpose of his business during the life of said Mildred Hudson and no longer that from the death of the said Mildred Hudson perhaps 30 years ago the said </w:t>
      </w:r>
      <w:r w:rsidR="00AE04D0">
        <w:rPr>
          <w:i/>
          <w:iCs/>
        </w:rPr>
        <w:t>Thomas</w:t>
      </w:r>
      <w:r>
        <w:rPr>
          <w:i/>
          <w:iCs/>
        </w:rPr>
        <w:t xml:space="preserve"> H Pitts to the time of his death during </w:t>
      </w:r>
      <w:r>
        <w:rPr>
          <w:i/>
          <w:iCs/>
        </w:rPr>
        <w:lastRenderedPageBreak/>
        <w:t>this present year has by various pretenses and invalid claims continued to remain upon a portion of said land</w:t>
      </w:r>
      <w:r w:rsidR="00AE04D0">
        <w:rPr>
          <w:i/>
          <w:iCs/>
        </w:rPr>
        <w:t xml:space="preserve"> </w:t>
      </w:r>
      <w:r>
        <w:rPr>
          <w:i/>
          <w:iCs/>
        </w:rPr>
        <w:t xml:space="preserve">to the great disturbance of the rightful owners, his claims and demands causing a law suit between one of his children and your complainant yet pending in the Circuit Court of Essex County. Your complainant states that from her brothers and sisters she and her children have </w:t>
      </w:r>
      <w:r w:rsidR="00AE04D0">
        <w:rPr>
          <w:i/>
          <w:iCs/>
        </w:rPr>
        <w:t xml:space="preserve">derived the title to the whole of this land as held by her mother at the time of her death. Your complainant respectfully submits the foregoing statement to you as chief of the Freedmen’s Bureau in order that you may the better understand her complaint which is that because of her color (or certainly if not because of </w:t>
      </w:r>
      <w:r w:rsidR="004108E8">
        <w:rPr>
          <w:i/>
          <w:iCs/>
        </w:rPr>
        <w:t>t</w:t>
      </w:r>
      <w:r w:rsidR="00AE04D0">
        <w:rPr>
          <w:i/>
          <w:iCs/>
        </w:rPr>
        <w:t xml:space="preserve">hat some other </w:t>
      </w:r>
      <w:r w:rsidR="004108E8">
        <w:rPr>
          <w:i/>
          <w:iCs/>
        </w:rPr>
        <w:t>cause)</w:t>
      </w:r>
      <w:r w:rsidR="00AE04D0">
        <w:rPr>
          <w:i/>
          <w:iCs/>
        </w:rPr>
        <w:t xml:space="preserve"> justice and protection seems to be denied to her. Since the death of the said Thomas H Pitts one Benjamin F Pitts of said County his nephew as curator of his estate appointed by the County Court of Essex has from time to time entered upon the premises and instead of waiting for the keys has broken into the house injuring and defacing windows doors and locks and other portions of the building carrying off everything to his own home including among other things taken away some freehold fixtures as well as property not belonging to the decedent and for these violations of law and justice your complainant can get neither redress nor remedy </w:t>
      </w:r>
      <w:r w:rsidR="004108E8">
        <w:rPr>
          <w:i/>
          <w:iCs/>
        </w:rPr>
        <w:t>from</w:t>
      </w:r>
      <w:r w:rsidR="00AE04D0">
        <w:rPr>
          <w:i/>
          <w:iCs/>
        </w:rPr>
        <w:t xml:space="preserve"> the Ci</w:t>
      </w:r>
      <w:r w:rsidR="004108E8">
        <w:rPr>
          <w:i/>
          <w:iCs/>
        </w:rPr>
        <w:t>vil</w:t>
      </w:r>
      <w:r w:rsidR="00AE04D0">
        <w:rPr>
          <w:i/>
          <w:iCs/>
        </w:rPr>
        <w:t xml:space="preserve"> authorities the just  demand of your complainant and her family against the estate of the decedent for services and maintenance in his protracted illness (he was 73 to 7</w:t>
      </w:r>
      <w:r w:rsidR="004108E8">
        <w:rPr>
          <w:i/>
          <w:iCs/>
        </w:rPr>
        <w:t>5</w:t>
      </w:r>
      <w:r w:rsidR="00AE04D0">
        <w:rPr>
          <w:i/>
          <w:iCs/>
        </w:rPr>
        <w:t xml:space="preserve"> years old) require that proper care and disposition be made of his personal effects yet this curator has removed all the live stock in his hands depreciating the other perishable property wasting while the said Benjamin F Pitts curator claims all refuses to have a sale and your complainants are without remedy. Your complainant states that the said Benjamin </w:t>
      </w:r>
      <w:r w:rsidR="00242AC2">
        <w:rPr>
          <w:i/>
          <w:iCs/>
        </w:rPr>
        <w:t>F</w:t>
      </w:r>
      <w:r w:rsidR="00AE04D0">
        <w:rPr>
          <w:i/>
          <w:iCs/>
        </w:rPr>
        <w:t xml:space="preserve"> Pitts often </w:t>
      </w:r>
      <w:r w:rsidR="00A94209">
        <w:rPr>
          <w:i/>
          <w:iCs/>
        </w:rPr>
        <w:t xml:space="preserve">invades the premises using the most threatening language and in one instance using great violence upon the person of complainant </w:t>
      </w:r>
      <w:r w:rsidR="004108E8">
        <w:rPr>
          <w:i/>
          <w:iCs/>
        </w:rPr>
        <w:t>Marcella</w:t>
      </w:r>
      <w:r w:rsidR="00A94209">
        <w:rPr>
          <w:i/>
          <w:iCs/>
        </w:rPr>
        <w:t xml:space="preserve"> Nelson by knocking her down from a barrel used as a water barrel injuring her severely and allaying as his only cause that the barrel was a barrel of vinegar belonging to the estate whereas the most </w:t>
      </w:r>
      <w:r w:rsidR="004108E8">
        <w:rPr>
          <w:i/>
          <w:iCs/>
        </w:rPr>
        <w:t>reliable</w:t>
      </w:r>
      <w:r w:rsidR="00A94209">
        <w:rPr>
          <w:i/>
          <w:iCs/>
        </w:rPr>
        <w:t xml:space="preserve"> evidence could be tendered (if an opportunity could be had</w:t>
      </w:r>
      <w:r w:rsidR="004108E8">
        <w:rPr>
          <w:i/>
          <w:iCs/>
        </w:rPr>
        <w:t>)</w:t>
      </w:r>
      <w:r w:rsidR="00A94209">
        <w:rPr>
          <w:i/>
          <w:iCs/>
        </w:rPr>
        <w:t xml:space="preserve"> to the contrary for this act of </w:t>
      </w:r>
      <w:r w:rsidR="004108E8">
        <w:rPr>
          <w:i/>
          <w:iCs/>
        </w:rPr>
        <w:t>lawless</w:t>
      </w:r>
      <w:r w:rsidR="00A94209">
        <w:rPr>
          <w:i/>
          <w:iCs/>
        </w:rPr>
        <w:t xml:space="preserve"> </w:t>
      </w:r>
      <w:r w:rsidR="004108E8">
        <w:rPr>
          <w:i/>
          <w:iCs/>
        </w:rPr>
        <w:t>violence</w:t>
      </w:r>
      <w:r w:rsidR="00A94209">
        <w:rPr>
          <w:i/>
          <w:iCs/>
        </w:rPr>
        <w:t xml:space="preserve"> </w:t>
      </w:r>
      <w:r w:rsidR="004108E8">
        <w:rPr>
          <w:i/>
          <w:iCs/>
        </w:rPr>
        <w:t>this assault</w:t>
      </w:r>
      <w:r w:rsidR="00A94209">
        <w:rPr>
          <w:i/>
          <w:iCs/>
        </w:rPr>
        <w:t xml:space="preserve"> and battery committed </w:t>
      </w:r>
      <w:r w:rsidR="004108E8">
        <w:rPr>
          <w:i/>
          <w:iCs/>
        </w:rPr>
        <w:t>upon</w:t>
      </w:r>
      <w:r w:rsidR="00A94209">
        <w:rPr>
          <w:i/>
          <w:iCs/>
        </w:rPr>
        <w:t xml:space="preserve"> your complainants premises they apply and plead in vain to the </w:t>
      </w:r>
      <w:r w:rsidR="004108E8">
        <w:rPr>
          <w:i/>
          <w:iCs/>
        </w:rPr>
        <w:t>justices</w:t>
      </w:r>
      <w:r w:rsidR="00A94209">
        <w:rPr>
          <w:i/>
          <w:iCs/>
        </w:rPr>
        <w:t xml:space="preserve"> for redress and protection the violation of the law is admitted but your complaints cannot have the law enforced and </w:t>
      </w:r>
      <w:r w:rsidR="004108E8">
        <w:rPr>
          <w:i/>
          <w:iCs/>
        </w:rPr>
        <w:t>when</w:t>
      </w:r>
      <w:r w:rsidR="00A94209">
        <w:rPr>
          <w:i/>
          <w:iCs/>
        </w:rPr>
        <w:t xml:space="preserve"> this case was taken before the Grand Jury of the County Court with competent </w:t>
      </w:r>
      <w:r w:rsidR="004108E8">
        <w:rPr>
          <w:i/>
          <w:iCs/>
        </w:rPr>
        <w:t>colored</w:t>
      </w:r>
      <w:r w:rsidR="00A94209">
        <w:rPr>
          <w:i/>
          <w:iCs/>
        </w:rPr>
        <w:t xml:space="preserve"> witnesses to prove it the said Benjamin F Pitts was allowed to go </w:t>
      </w:r>
      <w:r w:rsidR="004108E8">
        <w:rPr>
          <w:i/>
          <w:iCs/>
        </w:rPr>
        <w:t>before</w:t>
      </w:r>
      <w:r w:rsidR="00A94209">
        <w:rPr>
          <w:i/>
          <w:iCs/>
        </w:rPr>
        <w:t xml:space="preserve"> the Grand Jury and exculpate himself and now under the encouragement thus given him he </w:t>
      </w:r>
      <w:r w:rsidR="00B6208A">
        <w:rPr>
          <w:i/>
          <w:iCs/>
        </w:rPr>
        <w:t xml:space="preserve">pursues his own </w:t>
      </w:r>
      <w:r w:rsidR="004108E8">
        <w:rPr>
          <w:i/>
          <w:iCs/>
        </w:rPr>
        <w:t>way the</w:t>
      </w:r>
      <w:r w:rsidR="00B6208A">
        <w:rPr>
          <w:i/>
          <w:iCs/>
        </w:rPr>
        <w:t xml:space="preserve"> said Benjamin F Pitts demands from your complainants possession of the lot with the principal dwelling upon in it arousing his determination to take possession </w:t>
      </w:r>
      <w:r w:rsidR="004108E8">
        <w:rPr>
          <w:i/>
          <w:iCs/>
        </w:rPr>
        <w:t>forcibly</w:t>
      </w:r>
      <w:r w:rsidR="00B6208A">
        <w:rPr>
          <w:i/>
          <w:iCs/>
        </w:rPr>
        <w:t xml:space="preserve"> if not peacefully given up to him as before stated there is for the rightful possession of this lot a suit pending your complainants will abide the decision in the meantime they require protection from the unlawful proceedings of said Pitts and pray you as the accredited protect</w:t>
      </w:r>
      <w:r w:rsidR="004108E8">
        <w:rPr>
          <w:i/>
          <w:iCs/>
        </w:rPr>
        <w:t>or</w:t>
      </w:r>
      <w:r w:rsidR="00B6208A">
        <w:rPr>
          <w:i/>
          <w:iCs/>
        </w:rPr>
        <w:t xml:space="preserve"> our race to take and use the necessary means for our safety and protection in order that we may not be compelled in defense of our homes and property and our persons to </w:t>
      </w:r>
      <w:r w:rsidR="004108E8">
        <w:rPr>
          <w:i/>
          <w:iCs/>
        </w:rPr>
        <w:t>endeavor</w:t>
      </w:r>
      <w:r w:rsidR="00B6208A">
        <w:rPr>
          <w:i/>
          <w:iCs/>
        </w:rPr>
        <w:t xml:space="preserve"> to </w:t>
      </w:r>
      <w:r w:rsidR="004108E8">
        <w:rPr>
          <w:i/>
          <w:iCs/>
        </w:rPr>
        <w:t>repel</w:t>
      </w:r>
      <w:r w:rsidR="00B6208A">
        <w:rPr>
          <w:i/>
          <w:iCs/>
        </w:rPr>
        <w:t xml:space="preserve"> force by force and we pray you that all the matters cont</w:t>
      </w:r>
      <w:r w:rsidR="004108E8">
        <w:rPr>
          <w:i/>
          <w:iCs/>
        </w:rPr>
        <w:t>ained</w:t>
      </w:r>
      <w:r w:rsidR="00B6208A">
        <w:rPr>
          <w:i/>
          <w:iCs/>
        </w:rPr>
        <w:t xml:space="preserve"> in this complaint be enquired into</w:t>
      </w:r>
      <w:r w:rsidR="004108E8">
        <w:rPr>
          <w:i/>
          <w:iCs/>
        </w:rPr>
        <w:t>,</w:t>
      </w:r>
      <w:r w:rsidR="00B6208A">
        <w:rPr>
          <w:i/>
          <w:iCs/>
        </w:rPr>
        <w:t xml:space="preserve"> and as in duty bound to be.</w:t>
      </w:r>
    </w:p>
    <w:p w14:paraId="668BB561" w14:textId="77777777" w:rsidR="00242C79" w:rsidRDefault="00B6208A" w:rsidP="00242C79">
      <w:pPr>
        <w:pStyle w:val="NoSpacing"/>
      </w:pPr>
      <w:r>
        <w:tab/>
      </w:r>
      <w:r>
        <w:tab/>
      </w:r>
      <w:r>
        <w:tab/>
        <w:t>Elizabeth Hudson</w:t>
      </w:r>
    </w:p>
    <w:p w14:paraId="513480B0" w14:textId="40285683" w:rsidR="00B6208A" w:rsidRDefault="00B6208A" w:rsidP="00242C79">
      <w:pPr>
        <w:pStyle w:val="NoSpacing"/>
      </w:pPr>
      <w:r>
        <w:tab/>
      </w:r>
      <w:r>
        <w:tab/>
      </w:r>
      <w:r>
        <w:tab/>
        <w:t>Marcella Nelson</w:t>
      </w:r>
    </w:p>
    <w:p w14:paraId="6734D199" w14:textId="68B18DA3" w:rsidR="00B6208A" w:rsidRDefault="00B6208A" w:rsidP="00242C79">
      <w:pPr>
        <w:pStyle w:val="NoSpacing"/>
      </w:pPr>
      <w:r>
        <w:tab/>
      </w:r>
      <w:r>
        <w:tab/>
      </w:r>
      <w:r>
        <w:tab/>
        <w:t>George C Nelson</w:t>
      </w:r>
    </w:p>
    <w:p w14:paraId="3D9F9B30" w14:textId="77777777" w:rsidR="00242C79" w:rsidRDefault="00242C79" w:rsidP="00242C79">
      <w:pPr>
        <w:pStyle w:val="NoSpacing"/>
      </w:pPr>
    </w:p>
    <w:p w14:paraId="7DE630C3" w14:textId="51C445E2" w:rsidR="00B6208A" w:rsidRDefault="00B6208A" w:rsidP="00930469">
      <w:pPr>
        <w:ind w:left="720" w:right="720"/>
        <w:rPr>
          <w:i/>
          <w:iCs/>
        </w:rPr>
      </w:pPr>
      <w:r>
        <w:rPr>
          <w:i/>
          <w:iCs/>
        </w:rPr>
        <w:t>Essex County to wi</w:t>
      </w:r>
      <w:r w:rsidR="004108E8">
        <w:rPr>
          <w:i/>
          <w:iCs/>
        </w:rPr>
        <w:t>t</w:t>
      </w:r>
    </w:p>
    <w:p w14:paraId="2A49FF9F" w14:textId="69262518" w:rsidR="00B6208A" w:rsidRDefault="00B6208A" w:rsidP="00B571F1">
      <w:pPr>
        <w:ind w:left="720" w:right="720" w:firstLine="360"/>
        <w:rPr>
          <w:i/>
          <w:iCs/>
        </w:rPr>
      </w:pPr>
      <w:r>
        <w:rPr>
          <w:i/>
          <w:iCs/>
        </w:rPr>
        <w:t xml:space="preserve">This day Elizabeth Hudson, Marcella Nelson and George C Nelson personally appeared before me a </w:t>
      </w:r>
      <w:r w:rsidR="004108E8">
        <w:rPr>
          <w:i/>
          <w:iCs/>
        </w:rPr>
        <w:t>Justice</w:t>
      </w:r>
      <w:r>
        <w:rPr>
          <w:i/>
          <w:iCs/>
        </w:rPr>
        <w:t xml:space="preserve"> of the Peace for the said County and </w:t>
      </w:r>
      <w:r w:rsidR="004108E8">
        <w:rPr>
          <w:i/>
          <w:iCs/>
        </w:rPr>
        <w:t>made</w:t>
      </w:r>
      <w:r>
        <w:rPr>
          <w:i/>
          <w:iCs/>
        </w:rPr>
        <w:t xml:space="preserve"> oath to the truth of the above statement and I further state that I know of my own personal knowledge that it is so. </w:t>
      </w:r>
    </w:p>
    <w:p w14:paraId="249F40CD" w14:textId="7381A145" w:rsidR="00B6208A" w:rsidRDefault="00B6208A" w:rsidP="00930469">
      <w:pPr>
        <w:ind w:left="720" w:right="720"/>
        <w:rPr>
          <w:i/>
          <w:iCs/>
        </w:rPr>
      </w:pPr>
      <w:r>
        <w:rPr>
          <w:i/>
          <w:iCs/>
        </w:rPr>
        <w:tab/>
        <w:t>Given under my hand this 7</w:t>
      </w:r>
      <w:r w:rsidRPr="00B6208A">
        <w:rPr>
          <w:i/>
          <w:iCs/>
          <w:vertAlign w:val="superscript"/>
        </w:rPr>
        <w:t>th</w:t>
      </w:r>
      <w:r>
        <w:rPr>
          <w:i/>
          <w:iCs/>
        </w:rPr>
        <w:t xml:space="preserve"> day of September 1868.</w:t>
      </w:r>
    </w:p>
    <w:p w14:paraId="6A79CB55" w14:textId="0B22FC9D" w:rsidR="00B6208A" w:rsidRDefault="00B6208A" w:rsidP="00930469">
      <w:pPr>
        <w:ind w:left="720" w:right="720"/>
        <w:rPr>
          <w:i/>
          <w:iCs/>
        </w:rPr>
      </w:pPr>
      <w:r>
        <w:rPr>
          <w:i/>
          <w:iCs/>
        </w:rPr>
        <w:tab/>
      </w:r>
      <w:r>
        <w:rPr>
          <w:i/>
          <w:iCs/>
        </w:rPr>
        <w:tab/>
      </w:r>
      <w:r w:rsidR="00201F71">
        <w:rPr>
          <w:i/>
          <w:iCs/>
        </w:rPr>
        <w:tab/>
      </w:r>
      <w:r w:rsidR="00201F71">
        <w:rPr>
          <w:i/>
          <w:iCs/>
        </w:rPr>
        <w:tab/>
      </w:r>
      <w:r>
        <w:rPr>
          <w:i/>
          <w:iCs/>
        </w:rPr>
        <w:t>A.H. Garnett J.P.</w:t>
      </w:r>
    </w:p>
    <w:p w14:paraId="3F77A98B" w14:textId="2CDE1032" w:rsidR="00242C79" w:rsidRDefault="00242C79" w:rsidP="00242C79">
      <w:pPr>
        <w:ind w:left="720" w:right="720"/>
        <w:jc w:val="center"/>
        <w:rPr>
          <w:i/>
          <w:iCs/>
        </w:rPr>
      </w:pPr>
      <w:r>
        <w:rPr>
          <w:i/>
          <w:iCs/>
        </w:rPr>
        <w:t>____________________________________________</w:t>
      </w:r>
    </w:p>
    <w:p w14:paraId="50DCB87B" w14:textId="2F114B24" w:rsidR="00B6208A" w:rsidRDefault="00201F71" w:rsidP="00242C79">
      <w:pPr>
        <w:pStyle w:val="NoSpacing"/>
        <w:jc w:val="center"/>
      </w:pPr>
      <w:r>
        <w:lastRenderedPageBreak/>
        <w:t>H</w:t>
      </w:r>
      <w:r w:rsidR="00B6208A">
        <w:t>d. Qrs. Asst. Com’r Dist. Of Va.</w:t>
      </w:r>
    </w:p>
    <w:p w14:paraId="1E44C192" w14:textId="1E29CA46" w:rsidR="00B6208A" w:rsidRDefault="00B6208A" w:rsidP="00242C79">
      <w:pPr>
        <w:pStyle w:val="NoSpacing"/>
        <w:jc w:val="center"/>
      </w:pPr>
      <w:r>
        <w:t xml:space="preserve">Bureau R.F. and </w:t>
      </w:r>
      <w:r w:rsidR="00F13735">
        <w:t>A</w:t>
      </w:r>
      <w:r>
        <w:t>.L.</w:t>
      </w:r>
    </w:p>
    <w:p w14:paraId="793F076B" w14:textId="349090E1" w:rsidR="00B6208A" w:rsidRDefault="00B6208A" w:rsidP="00242C79">
      <w:pPr>
        <w:pStyle w:val="NoSpacing"/>
        <w:jc w:val="center"/>
      </w:pPr>
      <w:r>
        <w:t>Richmond Va. Sept. 10, 1868</w:t>
      </w:r>
    </w:p>
    <w:p w14:paraId="7526BCCE" w14:textId="77777777" w:rsidR="00242C79" w:rsidRDefault="00242C79" w:rsidP="00242C79">
      <w:pPr>
        <w:pStyle w:val="NoSpacing"/>
        <w:jc w:val="center"/>
      </w:pPr>
    </w:p>
    <w:p w14:paraId="6E4CF60A" w14:textId="743BD870" w:rsidR="00B6208A" w:rsidRDefault="00B6208A" w:rsidP="00B571F1">
      <w:pPr>
        <w:ind w:left="720" w:right="720" w:firstLine="360"/>
        <w:rPr>
          <w:i/>
          <w:iCs/>
        </w:rPr>
      </w:pPr>
      <w:r>
        <w:rPr>
          <w:i/>
          <w:iCs/>
        </w:rPr>
        <w:t>Respectfully</w:t>
      </w:r>
      <w:r w:rsidR="00F13735">
        <w:rPr>
          <w:i/>
          <w:iCs/>
        </w:rPr>
        <w:t xml:space="preserve"> referred to James Johnsons Sub. Asst. Com’r</w:t>
      </w:r>
      <w:r w:rsidR="00201F71">
        <w:rPr>
          <w:i/>
          <w:iCs/>
        </w:rPr>
        <w:t>.</w:t>
      </w:r>
      <w:r w:rsidR="00F13735">
        <w:rPr>
          <w:i/>
          <w:iCs/>
        </w:rPr>
        <w:t xml:space="preserve"> 6</w:t>
      </w:r>
      <w:r w:rsidR="00F13735" w:rsidRPr="00F13735">
        <w:rPr>
          <w:i/>
          <w:iCs/>
          <w:vertAlign w:val="superscript"/>
        </w:rPr>
        <w:t>th</w:t>
      </w:r>
      <w:r w:rsidR="00F13735">
        <w:rPr>
          <w:i/>
          <w:iCs/>
        </w:rPr>
        <w:t xml:space="preserve"> Sub. Dist. </w:t>
      </w:r>
      <w:r w:rsidR="00201F71">
        <w:rPr>
          <w:i/>
          <w:iCs/>
        </w:rPr>
        <w:t>f</w:t>
      </w:r>
      <w:r w:rsidR="00F13735">
        <w:rPr>
          <w:i/>
          <w:iCs/>
        </w:rPr>
        <w:t xml:space="preserve">or thorough investigation and report. If </w:t>
      </w:r>
      <w:r w:rsidR="00201F71">
        <w:rPr>
          <w:i/>
          <w:iCs/>
        </w:rPr>
        <w:t xml:space="preserve">necessary </w:t>
      </w:r>
      <w:r w:rsidR="00F13735">
        <w:rPr>
          <w:i/>
          <w:iCs/>
        </w:rPr>
        <w:t xml:space="preserve">application will be made to the Military Com’r to </w:t>
      </w:r>
      <w:r w:rsidR="00201F71">
        <w:rPr>
          <w:i/>
          <w:iCs/>
        </w:rPr>
        <w:t>place</w:t>
      </w:r>
      <w:r w:rsidR="00F13735">
        <w:rPr>
          <w:i/>
          <w:iCs/>
        </w:rPr>
        <w:t xml:space="preserve"> the parties </w:t>
      </w:r>
      <w:r w:rsidR="00201F71">
        <w:rPr>
          <w:i/>
          <w:iCs/>
        </w:rPr>
        <w:t>herein</w:t>
      </w:r>
      <w:r w:rsidR="00F13735">
        <w:rPr>
          <w:i/>
          <w:iCs/>
        </w:rPr>
        <w:t xml:space="preserve"> complained of under bonds to keep the peace towards the complainants.</w:t>
      </w:r>
    </w:p>
    <w:p w14:paraId="38BBCAFC" w14:textId="2D5A9DCA" w:rsidR="00F13735" w:rsidRDefault="00F13735" w:rsidP="00242C79">
      <w:pPr>
        <w:pStyle w:val="NoSpacing"/>
      </w:pPr>
      <w:r>
        <w:tab/>
      </w:r>
      <w:r>
        <w:tab/>
      </w:r>
      <w:r>
        <w:tab/>
      </w:r>
      <w:r>
        <w:tab/>
        <w:t>By order of O. Brown</w:t>
      </w:r>
    </w:p>
    <w:p w14:paraId="01519375" w14:textId="4C6BE6AF" w:rsidR="00F13735" w:rsidRDefault="00F13735" w:rsidP="00242C79">
      <w:pPr>
        <w:pStyle w:val="NoSpacing"/>
      </w:pPr>
      <w:r>
        <w:tab/>
      </w:r>
      <w:r>
        <w:tab/>
      </w:r>
      <w:r>
        <w:tab/>
      </w:r>
      <w:r>
        <w:tab/>
      </w:r>
      <w:r>
        <w:tab/>
        <w:t>Asst. Com’r.</w:t>
      </w:r>
    </w:p>
    <w:p w14:paraId="09B744E6" w14:textId="36EB398C" w:rsidR="00F13735" w:rsidRDefault="00F13735" w:rsidP="00242C79">
      <w:pPr>
        <w:pStyle w:val="NoSpacing"/>
      </w:pPr>
      <w:r>
        <w:tab/>
      </w:r>
      <w:r>
        <w:tab/>
      </w:r>
      <w:r>
        <w:tab/>
      </w:r>
      <w:r>
        <w:tab/>
        <w:t>Will A</w:t>
      </w:r>
      <w:r w:rsidR="00201F71">
        <w:t>.</w:t>
      </w:r>
      <w:r>
        <w:t xml:space="preserve"> Coulter</w:t>
      </w:r>
    </w:p>
    <w:p w14:paraId="5D9CC947" w14:textId="00039C01" w:rsidR="00F13735" w:rsidRDefault="00F13735" w:rsidP="00242C79">
      <w:pPr>
        <w:pStyle w:val="NoSpacing"/>
      </w:pPr>
      <w:r>
        <w:tab/>
      </w:r>
      <w:r>
        <w:tab/>
      </w:r>
      <w:r>
        <w:tab/>
      </w:r>
      <w:r>
        <w:tab/>
        <w:t>Ret. Capt. U.S.A.</w:t>
      </w:r>
    </w:p>
    <w:p w14:paraId="34039DBC" w14:textId="293B5362" w:rsidR="00F13735" w:rsidRDefault="00F13735" w:rsidP="00242C79">
      <w:pPr>
        <w:pStyle w:val="NoSpacing"/>
      </w:pPr>
      <w:r>
        <w:tab/>
      </w:r>
      <w:r>
        <w:tab/>
      </w:r>
      <w:r>
        <w:tab/>
      </w:r>
      <w:r>
        <w:tab/>
      </w:r>
      <w:r>
        <w:tab/>
        <w:t>A.A.A.G.</w:t>
      </w:r>
    </w:p>
    <w:p w14:paraId="05FA86B0" w14:textId="77777777" w:rsidR="00F13735" w:rsidRDefault="00F13735" w:rsidP="00930469">
      <w:pPr>
        <w:ind w:right="720"/>
        <w:jc w:val="center"/>
        <w:rPr>
          <w:i/>
          <w:iCs/>
        </w:rPr>
      </w:pPr>
      <w:r>
        <w:rPr>
          <w:i/>
          <w:iCs/>
        </w:rPr>
        <w:t>__________________________________</w:t>
      </w:r>
    </w:p>
    <w:p w14:paraId="678DBC7C" w14:textId="6AEDDD14" w:rsidR="00F13735" w:rsidRPr="00F13735" w:rsidRDefault="00F13735" w:rsidP="00242C79">
      <w:pPr>
        <w:pStyle w:val="NoSpacing"/>
        <w:jc w:val="center"/>
      </w:pPr>
      <w:r w:rsidRPr="00F13735">
        <w:t>Bureau R.F. &amp; A. L.</w:t>
      </w:r>
    </w:p>
    <w:p w14:paraId="3F86A573" w14:textId="4A9D2A7A" w:rsidR="00F13735" w:rsidRPr="00F13735" w:rsidRDefault="00201F71" w:rsidP="00242C79">
      <w:pPr>
        <w:pStyle w:val="NoSpacing"/>
        <w:jc w:val="center"/>
      </w:pPr>
      <w:r>
        <w:t>H</w:t>
      </w:r>
      <w:r w:rsidR="00F13735" w:rsidRPr="00F13735">
        <w:t>d. Qrs. 6</w:t>
      </w:r>
      <w:r w:rsidR="00F13735" w:rsidRPr="00F13735">
        <w:rPr>
          <w:vertAlign w:val="superscript"/>
        </w:rPr>
        <w:t>th</w:t>
      </w:r>
      <w:r w:rsidR="00F13735" w:rsidRPr="00F13735">
        <w:t xml:space="preserve"> Sub Dist of Va.</w:t>
      </w:r>
    </w:p>
    <w:p w14:paraId="0BF359C8" w14:textId="32B0B55A" w:rsidR="00F13735" w:rsidRDefault="00F13735" w:rsidP="00242C79">
      <w:pPr>
        <w:pStyle w:val="NoSpacing"/>
        <w:jc w:val="center"/>
      </w:pPr>
      <w:r w:rsidRPr="00F13735">
        <w:t>Fredericksburg Va. Sept. 11, 1868</w:t>
      </w:r>
    </w:p>
    <w:p w14:paraId="2104889F" w14:textId="77777777" w:rsidR="00242C79" w:rsidRDefault="00242C79" w:rsidP="00242C79">
      <w:pPr>
        <w:pStyle w:val="NoSpacing"/>
        <w:jc w:val="center"/>
      </w:pPr>
    </w:p>
    <w:p w14:paraId="523B3295" w14:textId="6DB52C66" w:rsidR="00F13735" w:rsidRDefault="00F13735" w:rsidP="00B571F1">
      <w:pPr>
        <w:ind w:left="720" w:right="720" w:firstLine="360"/>
        <w:rPr>
          <w:i/>
          <w:iCs/>
        </w:rPr>
      </w:pPr>
      <w:r>
        <w:rPr>
          <w:i/>
          <w:iCs/>
        </w:rPr>
        <w:t xml:space="preserve">Respectfully referred to H.R Wentworth A.S.A.G. </w:t>
      </w:r>
      <w:r w:rsidR="00201F71">
        <w:rPr>
          <w:i/>
          <w:iCs/>
        </w:rPr>
        <w:t>for</w:t>
      </w:r>
      <w:r>
        <w:rPr>
          <w:i/>
          <w:iCs/>
        </w:rPr>
        <w:t xml:space="preserve"> compliance with endorsement of Asst. Com’r. This paper to be </w:t>
      </w:r>
      <w:r w:rsidR="00201F71">
        <w:rPr>
          <w:i/>
          <w:iCs/>
        </w:rPr>
        <w:t>returned</w:t>
      </w:r>
      <w:r>
        <w:rPr>
          <w:i/>
          <w:iCs/>
        </w:rPr>
        <w:t xml:space="preserve"> with report and action noted</w:t>
      </w:r>
      <w:r w:rsidR="00201F71">
        <w:rPr>
          <w:i/>
          <w:iCs/>
        </w:rPr>
        <w:t>.</w:t>
      </w:r>
    </w:p>
    <w:p w14:paraId="3C0E58F0" w14:textId="16AF6E93" w:rsidR="00F13735" w:rsidRDefault="00F13735" w:rsidP="00242C79">
      <w:pPr>
        <w:pStyle w:val="NoSpacing"/>
      </w:pPr>
      <w:r>
        <w:tab/>
      </w:r>
      <w:r>
        <w:tab/>
      </w:r>
      <w:r>
        <w:tab/>
        <w:t>James Johnson</w:t>
      </w:r>
    </w:p>
    <w:p w14:paraId="03759AC3" w14:textId="00B5C0BC" w:rsidR="00F13735" w:rsidRDefault="00F13735" w:rsidP="00242C79">
      <w:pPr>
        <w:pStyle w:val="NoSpacing"/>
      </w:pPr>
      <w:r>
        <w:tab/>
      </w:r>
      <w:r>
        <w:tab/>
      </w:r>
      <w:r>
        <w:tab/>
      </w:r>
      <w:r>
        <w:tab/>
        <w:t>Sub. Asst. Com’r</w:t>
      </w:r>
    </w:p>
    <w:p w14:paraId="08717685" w14:textId="6CD043E7" w:rsidR="00F13735" w:rsidRDefault="00F13735" w:rsidP="00930469">
      <w:pPr>
        <w:ind w:right="720"/>
        <w:jc w:val="center"/>
        <w:rPr>
          <w:i/>
          <w:iCs/>
        </w:rPr>
      </w:pPr>
      <w:r>
        <w:rPr>
          <w:i/>
          <w:iCs/>
        </w:rPr>
        <w:t>___________________________________________</w:t>
      </w:r>
    </w:p>
    <w:p w14:paraId="144968AF" w14:textId="45A48A6F" w:rsidR="00F13735" w:rsidRDefault="00F13735" w:rsidP="00242C79">
      <w:pPr>
        <w:pStyle w:val="NoSpacing"/>
        <w:jc w:val="center"/>
      </w:pPr>
      <w:r>
        <w:t>Bureau R. F. &amp; A. L.</w:t>
      </w:r>
    </w:p>
    <w:p w14:paraId="192AFE3D" w14:textId="574D0E39" w:rsidR="00F13735" w:rsidRDefault="00F13735" w:rsidP="00242C79">
      <w:pPr>
        <w:pStyle w:val="NoSpacing"/>
        <w:jc w:val="center"/>
      </w:pPr>
      <w:r>
        <w:t>Office of A.S.A. Com’r</w:t>
      </w:r>
      <w:r w:rsidR="00201F71">
        <w:t>.</w:t>
      </w:r>
      <w:r>
        <w:t xml:space="preserve"> 3</w:t>
      </w:r>
      <w:r w:rsidRPr="00F13735">
        <w:rPr>
          <w:vertAlign w:val="superscript"/>
        </w:rPr>
        <w:t>rd</w:t>
      </w:r>
      <w:r>
        <w:t xml:space="preserve"> Dist</w:t>
      </w:r>
      <w:r w:rsidR="00201F71">
        <w:t>.</w:t>
      </w:r>
      <w:r>
        <w:t>, 6</w:t>
      </w:r>
      <w:r w:rsidRPr="00F13735">
        <w:rPr>
          <w:vertAlign w:val="superscript"/>
        </w:rPr>
        <w:t>th</w:t>
      </w:r>
      <w:r>
        <w:t xml:space="preserve"> S. Dist.</w:t>
      </w:r>
    </w:p>
    <w:p w14:paraId="7F74B76C" w14:textId="2CB025B1" w:rsidR="00F13735" w:rsidRDefault="00F13735" w:rsidP="00242C79">
      <w:pPr>
        <w:pStyle w:val="NoSpacing"/>
        <w:jc w:val="center"/>
      </w:pPr>
      <w:r>
        <w:t>Tappahannock Va. Oct 19, 1868</w:t>
      </w:r>
    </w:p>
    <w:p w14:paraId="73F2DB0A" w14:textId="77777777" w:rsidR="00242C79" w:rsidRDefault="00242C79" w:rsidP="00242C79">
      <w:pPr>
        <w:pStyle w:val="NoSpacing"/>
        <w:jc w:val="center"/>
      </w:pPr>
    </w:p>
    <w:p w14:paraId="1E3BB2BD" w14:textId="2973683A" w:rsidR="00F13735" w:rsidRDefault="00F13735" w:rsidP="00B571F1">
      <w:pPr>
        <w:ind w:left="720" w:right="720" w:firstLine="360"/>
        <w:rPr>
          <w:i/>
          <w:iCs/>
        </w:rPr>
      </w:pPr>
      <w:r>
        <w:rPr>
          <w:i/>
          <w:iCs/>
        </w:rPr>
        <w:t xml:space="preserve">Respectfully returned to Col James Johnson S.A.G. Upon investigation I find the within complaint to be </w:t>
      </w:r>
      <w:r w:rsidR="00201F71">
        <w:rPr>
          <w:i/>
          <w:iCs/>
        </w:rPr>
        <w:t>true</w:t>
      </w:r>
      <w:r>
        <w:rPr>
          <w:i/>
          <w:iCs/>
        </w:rPr>
        <w:t xml:space="preserve">. There is a suit in Court </w:t>
      </w:r>
      <w:r w:rsidR="00201F71">
        <w:rPr>
          <w:i/>
          <w:iCs/>
        </w:rPr>
        <w:t>to</w:t>
      </w:r>
      <w:r>
        <w:rPr>
          <w:i/>
          <w:iCs/>
        </w:rPr>
        <w:t xml:space="preserve"> be tried next month to see who the owner of </w:t>
      </w:r>
      <w:r w:rsidR="00201F71">
        <w:rPr>
          <w:i/>
          <w:iCs/>
        </w:rPr>
        <w:t>this land</w:t>
      </w:r>
      <w:r>
        <w:rPr>
          <w:i/>
          <w:iCs/>
        </w:rPr>
        <w:t xml:space="preserve"> is it will probably </w:t>
      </w:r>
      <w:r w:rsidR="00201F71">
        <w:rPr>
          <w:i/>
          <w:iCs/>
        </w:rPr>
        <w:t>terminate</w:t>
      </w:r>
      <w:r>
        <w:rPr>
          <w:i/>
          <w:iCs/>
        </w:rPr>
        <w:t xml:space="preserve"> </w:t>
      </w:r>
      <w:r w:rsidR="00201F71">
        <w:rPr>
          <w:i/>
          <w:iCs/>
        </w:rPr>
        <w:t>in</w:t>
      </w:r>
      <w:r>
        <w:rPr>
          <w:i/>
          <w:iCs/>
        </w:rPr>
        <w:t xml:space="preserve"> </w:t>
      </w:r>
      <w:r w:rsidR="00201F71">
        <w:rPr>
          <w:i/>
          <w:iCs/>
        </w:rPr>
        <w:t>favor</w:t>
      </w:r>
      <w:r>
        <w:rPr>
          <w:i/>
          <w:iCs/>
        </w:rPr>
        <w:t xml:space="preserve"> of the colored people</w:t>
      </w:r>
      <w:r w:rsidR="00201F71">
        <w:rPr>
          <w:i/>
          <w:iCs/>
        </w:rPr>
        <w:t>,</w:t>
      </w:r>
      <w:r>
        <w:rPr>
          <w:i/>
          <w:iCs/>
        </w:rPr>
        <w:t xml:space="preserve"> if so, then they can recover through the Court the property taken from the land by Mr. Pitts. As soon as the Military Com’r returns from Leave of Absence I will be </w:t>
      </w:r>
      <w:r w:rsidR="00201F71">
        <w:rPr>
          <w:i/>
          <w:iCs/>
        </w:rPr>
        <w:t>obliged</w:t>
      </w:r>
      <w:r>
        <w:rPr>
          <w:i/>
          <w:iCs/>
        </w:rPr>
        <w:t xml:space="preserve"> to have Mr. Pitts bound over to keep the peace.</w:t>
      </w:r>
    </w:p>
    <w:p w14:paraId="7E8ADBCC" w14:textId="02A10ECB" w:rsidR="00F13735" w:rsidRDefault="00F13735" w:rsidP="00242C79">
      <w:pPr>
        <w:pStyle w:val="NoSpacing"/>
      </w:pPr>
      <w:r>
        <w:tab/>
      </w:r>
      <w:r>
        <w:tab/>
      </w:r>
      <w:r>
        <w:tab/>
      </w:r>
      <w:r>
        <w:tab/>
        <w:t>Watson R Wentworth</w:t>
      </w:r>
    </w:p>
    <w:p w14:paraId="47355F23" w14:textId="1C20B78C" w:rsidR="00F13735" w:rsidRDefault="00F13735" w:rsidP="00242C79">
      <w:pPr>
        <w:pStyle w:val="NoSpacing"/>
      </w:pPr>
      <w:r>
        <w:tab/>
      </w:r>
      <w:r>
        <w:tab/>
      </w:r>
      <w:r>
        <w:tab/>
      </w:r>
      <w:r>
        <w:tab/>
      </w:r>
      <w:r>
        <w:tab/>
        <w:t xml:space="preserve">A.S.A. Com’r </w:t>
      </w:r>
    </w:p>
    <w:p w14:paraId="35EDD43B" w14:textId="77777777" w:rsidR="00242C79" w:rsidRDefault="00242C79" w:rsidP="00F13735"/>
    <w:p w14:paraId="09068491" w14:textId="1C8F0635" w:rsidR="00D05467" w:rsidRDefault="00D05467" w:rsidP="00F13735">
      <w:r>
        <w:t>Currently I am trying to find the case in the Circuit Court of Essex that is referenced to see how it was finally decided. I hope in favor of the rightful owners of the property.</w:t>
      </w:r>
    </w:p>
    <w:p w14:paraId="49C06442" w14:textId="6B688E2E" w:rsidR="00D05467" w:rsidRDefault="00D05467" w:rsidP="00F13735">
      <w:r>
        <w:t xml:space="preserve">But from this </w:t>
      </w:r>
      <w:r w:rsidR="00C37459">
        <w:t>filing</w:t>
      </w:r>
      <w:r>
        <w:t xml:space="preserve"> it appears that </w:t>
      </w:r>
      <w:r w:rsidR="00731E05">
        <w:t>THP</w:t>
      </w:r>
      <w:r>
        <w:t xml:space="preserve"> was basically a squatter on Elizabeth Hudson’s property after Mildred Hudson died </w:t>
      </w:r>
      <w:r w:rsidR="00DA668F">
        <w:t xml:space="preserve">around 1840 </w:t>
      </w:r>
      <w:r>
        <w:t xml:space="preserve">and that Elizabeth and her children took care of </w:t>
      </w:r>
      <w:r w:rsidR="00731E05">
        <w:t>THP</w:t>
      </w:r>
      <w:r>
        <w:t xml:space="preserve"> during his final prolonged illness and were repaid with violence and theft from </w:t>
      </w:r>
      <w:r w:rsidR="009944FD">
        <w:t>Benjamin F. Pitts</w:t>
      </w:r>
      <w:r w:rsidR="00EC4D8F">
        <w:t>,</w:t>
      </w:r>
      <w:r w:rsidR="00EA57AB">
        <w:t xml:space="preserve"> Junior</w:t>
      </w:r>
      <w:r w:rsidR="009944FD">
        <w:t xml:space="preserve">, </w:t>
      </w:r>
      <w:r>
        <w:t xml:space="preserve">the nephew of </w:t>
      </w:r>
      <w:r w:rsidR="00731E05">
        <w:t>THP</w:t>
      </w:r>
      <w:r w:rsidR="001A78F5">
        <w:t>.  Benjamin F</w:t>
      </w:r>
      <w:r w:rsidR="00EC4D8F">
        <w:t>.</w:t>
      </w:r>
      <w:r w:rsidR="001A78F5">
        <w:t xml:space="preserve"> Pitts was about 28 years old at the time, unmarried and living with his mother and </w:t>
      </w:r>
      <w:r w:rsidR="0093109B">
        <w:t xml:space="preserve">two </w:t>
      </w:r>
      <w:r w:rsidR="001A78F5">
        <w:t>sisters in the same post office area as the Hudsons, Lloyd’s Post Office in 1860 and Miller’s Tavern Post Office in 1870</w:t>
      </w:r>
      <w:r w:rsidR="00DA668F">
        <w:t xml:space="preserve">. </w:t>
      </w:r>
      <w:r w:rsidR="00761D3B">
        <w:t>(</w:t>
      </w:r>
      <w:r w:rsidR="00DA668F">
        <w:t>I don’t believe they all moved, but that the Post Office was managed in a different location.</w:t>
      </w:r>
      <w:r w:rsidR="00761D3B">
        <w:t xml:space="preserve">) Now, maybe Benjamin F. Pitts </w:t>
      </w:r>
      <w:r w:rsidR="00EC4D8F">
        <w:t xml:space="preserve">believed </w:t>
      </w:r>
      <w:r w:rsidR="00761D3B">
        <w:t xml:space="preserve">the Hudsons were squatting on his </w:t>
      </w:r>
      <w:r w:rsidR="00930469">
        <w:t>uncle’s</w:t>
      </w:r>
      <w:r w:rsidR="00761D3B">
        <w:t xml:space="preserve"> land, </w:t>
      </w:r>
      <w:r w:rsidR="00EC4D8F">
        <w:t xml:space="preserve">who knows what story </w:t>
      </w:r>
      <w:r w:rsidR="00731E05">
        <w:t>THP had</w:t>
      </w:r>
      <w:r w:rsidR="00EC4D8F">
        <w:t xml:space="preserve"> told</w:t>
      </w:r>
      <w:r w:rsidR="00731E05">
        <w:t>. N</w:t>
      </w:r>
      <w:r w:rsidR="00761D3B">
        <w:t>evertheless, his violence towards them is inexcusable as the case over who</w:t>
      </w:r>
      <w:r w:rsidR="00EA57AB">
        <w:t xml:space="preserve"> the land belonged to w</w:t>
      </w:r>
      <w:r w:rsidR="00761D3B">
        <w:t>as already in the Circuit Courts.</w:t>
      </w:r>
      <w:r w:rsidR="00EC4D8F">
        <w:t xml:space="preserve"> </w:t>
      </w:r>
      <w:r w:rsidR="0067146C">
        <w:t>In the final section of this chapter</w:t>
      </w:r>
      <w:r w:rsidR="00A531F4">
        <w:t>,</w:t>
      </w:r>
      <w:r w:rsidR="0067146C">
        <w:t xml:space="preserve"> </w:t>
      </w:r>
      <w:r w:rsidR="00731E05">
        <w:t xml:space="preserve">F. </w:t>
      </w:r>
      <w:r w:rsidR="0067146C">
        <w:t>below</w:t>
      </w:r>
      <w:r w:rsidR="00A531F4">
        <w:t>,</w:t>
      </w:r>
      <w:r w:rsidR="0067146C">
        <w:t xml:space="preserve"> t</w:t>
      </w:r>
      <w:r w:rsidR="00EC4D8F">
        <w:t>here is more about Benjamin Franklin Pitts and particularly his sister Mary Emily Pitts</w:t>
      </w:r>
      <w:r w:rsidR="0067146C">
        <w:t xml:space="preserve"> Philips whose husband</w:t>
      </w:r>
      <w:r w:rsidR="00731E05">
        <w:t>,</w:t>
      </w:r>
      <w:r w:rsidR="0067146C">
        <w:t xml:space="preserve"> during this same time</w:t>
      </w:r>
      <w:r w:rsidR="00731E05">
        <w:t>,</w:t>
      </w:r>
      <w:r w:rsidR="0067146C">
        <w:t xml:space="preserve"> was on trial for her murder.</w:t>
      </w:r>
    </w:p>
    <w:p w14:paraId="50C0A1AE" w14:textId="446D5125" w:rsidR="00D3074B" w:rsidRDefault="00D3074B" w:rsidP="00F13735">
      <w:r>
        <w:lastRenderedPageBreak/>
        <w:t xml:space="preserve">Interestingly, the name and birthdate of </w:t>
      </w:r>
      <w:r w:rsidR="00731E05">
        <w:t>THP</w:t>
      </w:r>
      <w:r w:rsidR="0067146C">
        <w:t xml:space="preserve"> </w:t>
      </w:r>
      <w:r>
        <w:t>are written in the family Bible of his cousin Colonel George Wright who was born and died in Essex County, Virginia. Colonel Wright’s mother</w:t>
      </w:r>
      <w:r w:rsidR="000821F1">
        <w:t xml:space="preserve"> Mary J Pitts</w:t>
      </w:r>
      <w:r>
        <w:t xml:space="preserve"> was the sister of Thomas Pitts, </w:t>
      </w:r>
      <w:r w:rsidR="00AC3F73">
        <w:t xml:space="preserve">the father of </w:t>
      </w:r>
      <w:r>
        <w:t>TH</w:t>
      </w:r>
      <w:r w:rsidR="00731E05">
        <w:t>P</w:t>
      </w:r>
      <w:r w:rsidR="00AC3F73">
        <w:t xml:space="preserve">. </w:t>
      </w:r>
      <w:r>
        <w:t>TH</w:t>
      </w:r>
      <w:r w:rsidR="00731E05">
        <w:t>P</w:t>
      </w:r>
      <w:r>
        <w:t>’s sister</w:t>
      </w:r>
      <w:r w:rsidR="000821F1">
        <w:t>, another</w:t>
      </w:r>
      <w:r>
        <w:t xml:space="preserve"> Mary Emily </w:t>
      </w:r>
      <w:r w:rsidR="000821F1">
        <w:t xml:space="preserve">Pitts, </w:t>
      </w:r>
      <w:r>
        <w:t>married David Pitts Wright</w:t>
      </w:r>
      <w:r w:rsidR="00761D3B">
        <w:t xml:space="preserve"> (he was the one that Thomas Pitts Sr named as executor of his Will)</w:t>
      </w:r>
      <w:r>
        <w:t xml:space="preserve">. The Wrights and Pitts </w:t>
      </w:r>
      <w:r w:rsidR="000821F1">
        <w:t xml:space="preserve">families </w:t>
      </w:r>
      <w:r>
        <w:t>apparently frequently intermarried.</w:t>
      </w:r>
    </w:p>
    <w:p w14:paraId="790B8376" w14:textId="25235D18" w:rsidR="00C15B3F" w:rsidRDefault="000821F1" w:rsidP="00F13735">
      <w:r>
        <w:t>Looking back at the 1850 U.S. Census a</w:t>
      </w:r>
      <w:r w:rsidR="00D05467">
        <w:t>fter reading th</w:t>
      </w:r>
      <w:r w:rsidR="00DA668F">
        <w:t>e filing to the Freedmen’s Bureau</w:t>
      </w:r>
      <w:r w:rsidR="00214D34">
        <w:t>,</w:t>
      </w:r>
      <w:r>
        <w:t xml:space="preserve"> </w:t>
      </w:r>
      <w:r w:rsidR="00D05467">
        <w:t xml:space="preserve">guess who was living next door to </w:t>
      </w:r>
      <w:r>
        <w:t>THP</w:t>
      </w:r>
      <w:r w:rsidR="00C15B3F">
        <w:t xml:space="preserve"> …</w:t>
      </w:r>
      <w:r w:rsidR="00D05467">
        <w:t xml:space="preserve"> </w:t>
      </w:r>
      <w:r w:rsidR="00C15B3F">
        <w:t>o</w:t>
      </w:r>
      <w:r w:rsidR="009944FD">
        <w:t>ne Elizabeth Hudson, 33, along with Camella Hudson</w:t>
      </w:r>
      <w:r w:rsidR="00AA5C31">
        <w:t>,</w:t>
      </w:r>
      <w:r w:rsidR="009944FD">
        <w:t xml:space="preserve"> 50, Marcella Hudson, 14, Madison Hudson, 8, and Pedro</w:t>
      </w:r>
      <w:r w:rsidR="00AA5C31">
        <w:t xml:space="preserve"> Hudson</w:t>
      </w:r>
      <w:r w:rsidR="009944FD">
        <w:t xml:space="preserve">, 5, with their </w:t>
      </w:r>
      <w:r w:rsidR="00AA5C31">
        <w:t>“color”</w:t>
      </w:r>
      <w:r w:rsidR="009944FD">
        <w:t xml:space="preserve"> listed as “M” for mulatto, meaning not white, but not black either.</w:t>
      </w:r>
      <w:r w:rsidR="00C15B3F">
        <w:t xml:space="preserve"> </w:t>
      </w:r>
      <w:r w:rsidR="009944FD">
        <w:t xml:space="preserve">Pedro is an interesting name </w:t>
      </w:r>
      <w:r w:rsidR="00AA5C31">
        <w:t xml:space="preserve">… </w:t>
      </w:r>
      <w:r w:rsidR="009944FD">
        <w:t>and familiar from the great grandfather of our DNA cousin</w:t>
      </w:r>
      <w:r w:rsidR="00242C79">
        <w:t xml:space="preserve">! </w:t>
      </w:r>
      <w:r w:rsidR="00D3074B">
        <w:t>Elizabeth Hudson and</w:t>
      </w:r>
      <w:r>
        <w:t xml:space="preserve"> THP</w:t>
      </w:r>
      <w:r w:rsidR="00D3074B">
        <w:t xml:space="preserve"> continued to live</w:t>
      </w:r>
      <w:r w:rsidR="009944FD">
        <w:t xml:space="preserve"> next door to </w:t>
      </w:r>
      <w:r w:rsidR="00D3074B">
        <w:t>each other a</w:t>
      </w:r>
      <w:r w:rsidR="00C15B3F">
        <w:t>s</w:t>
      </w:r>
      <w:r w:rsidR="00D3074B">
        <w:t xml:space="preserve"> in the 1860 U.S. Census TH</w:t>
      </w:r>
      <w:r>
        <w:t>P</w:t>
      </w:r>
      <w:r w:rsidR="009944FD">
        <w:t xml:space="preserve"> is </w:t>
      </w:r>
      <w:r>
        <w:t xml:space="preserve">again </w:t>
      </w:r>
      <w:r w:rsidR="00C15B3F">
        <w:t xml:space="preserve">listed </w:t>
      </w:r>
      <w:r w:rsidR="00D3074B">
        <w:t xml:space="preserve">next to </w:t>
      </w:r>
      <w:r w:rsidR="009944FD">
        <w:t>Elizabeth Hudson, 42, Marcella Hudson, 21, Madison Hudson, 18, and T P Hudson, 16</w:t>
      </w:r>
      <w:r w:rsidR="00C15B3F">
        <w:t>.</w:t>
      </w:r>
    </w:p>
    <w:p w14:paraId="01061CCB" w14:textId="681431F5" w:rsidR="00C15B3F" w:rsidRDefault="009944FD" w:rsidP="00F13735">
      <w:r>
        <w:t xml:space="preserve">As we know from the </w:t>
      </w:r>
      <w:r w:rsidR="00AA5C31">
        <w:t xml:space="preserve">Freedmen’s Bureau </w:t>
      </w:r>
      <w:r>
        <w:t>filing</w:t>
      </w:r>
      <w:r w:rsidR="00AA5C31">
        <w:t>,</w:t>
      </w:r>
      <w:r>
        <w:t xml:space="preserve"> </w:t>
      </w:r>
      <w:r w:rsidR="000821F1">
        <w:t>THP</w:t>
      </w:r>
      <w:r>
        <w:t xml:space="preserve"> died in 1868</w:t>
      </w:r>
      <w:r w:rsidR="00C15B3F">
        <w:t>. I</w:t>
      </w:r>
      <w:r>
        <w:t>n the 1870 U.S. Census Elizabeth Hudson</w:t>
      </w:r>
      <w:r w:rsidR="00CF0FE5">
        <w:t xml:space="preserve">, 48, is </w:t>
      </w:r>
      <w:r w:rsidR="00C15B3F">
        <w:t xml:space="preserve">now </w:t>
      </w:r>
      <w:r w:rsidR="00CF0FE5">
        <w:t xml:space="preserve">living next door to Pedro </w:t>
      </w:r>
      <w:r w:rsidR="00CF0FE5" w:rsidRPr="00C37459">
        <w:rPr>
          <w:i/>
          <w:iCs/>
        </w:rPr>
        <w:t>Pitts</w:t>
      </w:r>
      <w:r w:rsidR="00CF0FE5">
        <w:t xml:space="preserve">, 26, </w:t>
      </w:r>
      <w:r w:rsidR="000821F1">
        <w:t xml:space="preserve">whose color is listed as “m". (On an interesting side note, the “color” choices for the census taker are now White, Black, Mulatto, Chinese, or Indian.) Also living with Pedro Pitts are </w:t>
      </w:r>
      <w:r w:rsidR="00CF0FE5">
        <w:t xml:space="preserve">Martha Johnson, 21, Thomas Johnson, 3, and Nora Johnson, 1 month. </w:t>
      </w:r>
      <w:r w:rsidR="000821F1">
        <w:t>T</w:t>
      </w:r>
      <w:r w:rsidR="00CF0FE5">
        <w:t>he race of the Johnson’s is listed as “B”.</w:t>
      </w:r>
    </w:p>
    <w:p w14:paraId="2D780789" w14:textId="58D510BB" w:rsidR="00D05467" w:rsidRDefault="002B04BB" w:rsidP="00F13735">
      <w:r>
        <w:t xml:space="preserve">I mention the Johnsons because </w:t>
      </w:r>
      <w:r w:rsidR="007F7994">
        <w:t xml:space="preserve">ten years later, </w:t>
      </w:r>
      <w:r>
        <w:t>in the 1880 U.S. Census</w:t>
      </w:r>
      <w:r w:rsidR="007F7994">
        <w:t>,</w:t>
      </w:r>
      <w:r>
        <w:t xml:space="preserve"> Pedro Pitts, </w:t>
      </w:r>
      <w:r w:rsidR="000821F1">
        <w:t xml:space="preserve">now </w:t>
      </w:r>
      <w:r>
        <w:t>37, is listed as single and living next to Martha Nickens, 30 and single</w:t>
      </w:r>
      <w:r w:rsidR="00C37459">
        <w:t>,</w:t>
      </w:r>
      <w:r>
        <w:t xml:space="preserve"> with the following children living with her: James T</w:t>
      </w:r>
      <w:r w:rsidR="00C246E4">
        <w:t>.</w:t>
      </w:r>
      <w:r w:rsidR="004D7E20">
        <w:t xml:space="preserve"> Nickens</w:t>
      </w:r>
      <w:r>
        <w:t xml:space="preserve">, 12, Mary </w:t>
      </w:r>
      <w:r w:rsidR="007F7994">
        <w:t>N</w:t>
      </w:r>
      <w:r w:rsidR="00C246E4">
        <w:t>.</w:t>
      </w:r>
      <w:r w:rsidR="004D7E20">
        <w:t xml:space="preserve"> Nickens</w:t>
      </w:r>
      <w:r>
        <w:t>, 10, and Marcella J</w:t>
      </w:r>
      <w:r w:rsidR="00C246E4">
        <w:t>.</w:t>
      </w:r>
      <w:r w:rsidR="004D7E20">
        <w:t xml:space="preserve"> Nickens</w:t>
      </w:r>
      <w:r>
        <w:t xml:space="preserve">, 5 months. </w:t>
      </w:r>
      <w:r w:rsidR="007F7994">
        <w:t xml:space="preserve">Even </w:t>
      </w:r>
      <w:r w:rsidR="00FD7E3B">
        <w:t xml:space="preserve">though </w:t>
      </w:r>
      <w:r w:rsidR="007F7994">
        <w:t>there are differences, particularly the last name of Nickens, not Johnson, I believe this is the same family. T</w:t>
      </w:r>
      <w:r w:rsidR="00FD7E3B">
        <w:t>he first name of the female head of house is the same and the two older children’s ages are similar</w:t>
      </w:r>
      <w:r w:rsidR="007F7994">
        <w:t xml:space="preserve">. Although the names are </w:t>
      </w:r>
      <w:r w:rsidR="005A1B1F">
        <w:t>different,</w:t>
      </w:r>
      <w:r w:rsidR="007F7994">
        <w:t xml:space="preserve"> I know from looking at many census records that first names were often used in one census and middle names in another. Thomas in 1870 is now James T. and Nora is now Mary N</w:t>
      </w:r>
      <w:r w:rsidR="00FD7E3B">
        <w:t>.</w:t>
      </w:r>
      <w:r w:rsidR="007F7994">
        <w:t xml:space="preserve"> </w:t>
      </w:r>
      <w:r w:rsidR="00C246E4">
        <w:t xml:space="preserve">Also, last names sometimes changed, Hudson to Pitts, as an example, possibly also Johnson to Nickens. </w:t>
      </w:r>
      <w:r w:rsidR="004D7E20">
        <w:t xml:space="preserve">Sometimes if the mother’s last name changed the children’s did as well. </w:t>
      </w:r>
      <w:r w:rsidR="00C37459">
        <w:t>Unfortunately, m</w:t>
      </w:r>
      <w:r>
        <w:t>ost of the 1890 U.S. Censuses were destroyed in a fire</w:t>
      </w:r>
      <w:r w:rsidR="00C37459">
        <w:t xml:space="preserve"> so we can’t get any clues from there</w:t>
      </w:r>
      <w:r w:rsidR="00823B8B">
        <w:t xml:space="preserve"> and</w:t>
      </w:r>
      <w:r>
        <w:t xml:space="preserve"> </w:t>
      </w:r>
      <w:r w:rsidR="00FD7E3B">
        <w:t>Pedro Pitts died in 1894.</w:t>
      </w:r>
      <w:r w:rsidR="007F7994">
        <w:t xml:space="preserve"> </w:t>
      </w:r>
      <w:r>
        <w:t xml:space="preserve">But in the 1900 U.S. Census we find in Occupacia, Essex County </w:t>
      </w:r>
      <w:r w:rsidR="00D948DB">
        <w:t>the Black family</w:t>
      </w:r>
      <w:r w:rsidR="00DA668F">
        <w:t xml:space="preserve"> (</w:t>
      </w:r>
      <w:r w:rsidR="00D948DB">
        <w:t>I believe the mulatto designation was no longer used</w:t>
      </w:r>
      <w:r w:rsidR="00DA668F">
        <w:t>)</w:t>
      </w:r>
      <w:r w:rsidR="00D948DB">
        <w:t xml:space="preserve"> of </w:t>
      </w:r>
      <w:r>
        <w:t>Thomas P</w:t>
      </w:r>
      <w:r w:rsidR="00D948DB">
        <w:t>i</w:t>
      </w:r>
      <w:r>
        <w:t>tts</w:t>
      </w:r>
      <w:r w:rsidR="00D948DB">
        <w:t xml:space="preserve">, 32, </w:t>
      </w:r>
      <w:r w:rsidR="007F7994">
        <w:t xml:space="preserve">(Thomas Johnson in 1870, James T. Nickens in 1880), </w:t>
      </w:r>
      <w:r w:rsidR="00D948DB">
        <w:t xml:space="preserve">his wife Bette Pitts, 19, Thomas’s sister Marcella Pitts, 19, </w:t>
      </w:r>
      <w:r w:rsidR="007F7994">
        <w:t xml:space="preserve">(Marcella Nickens in 1880) </w:t>
      </w:r>
      <w:r w:rsidR="00823B8B">
        <w:t xml:space="preserve">and </w:t>
      </w:r>
      <w:r w:rsidR="00D948DB">
        <w:t>brother Pedro Pitts, 15</w:t>
      </w:r>
      <w:r w:rsidR="00823B8B">
        <w:t xml:space="preserve">. This Pedro Pitts, who I believe to be the great grandfather of our DNA cousin, later married a single mother </w:t>
      </w:r>
      <w:r w:rsidR="004D7E20">
        <w:t>with</w:t>
      </w:r>
      <w:r w:rsidR="00823B8B">
        <w:t xml:space="preserve"> two boys Dolly Gaines</w:t>
      </w:r>
      <w:r w:rsidR="004D7E20">
        <w:t>. They</w:t>
      </w:r>
      <w:r w:rsidR="00823B8B">
        <w:t xml:space="preserve"> moved to New York City </w:t>
      </w:r>
      <w:r w:rsidR="004D7E20">
        <w:t xml:space="preserve">and </w:t>
      </w:r>
      <w:r w:rsidR="00823B8B">
        <w:t xml:space="preserve">had three girls together, including the grandmother of our DNA match. </w:t>
      </w:r>
    </w:p>
    <w:p w14:paraId="6956EF0D" w14:textId="77777777" w:rsidR="00214D34" w:rsidRDefault="005F2FD5" w:rsidP="00F13735">
      <w:r>
        <w:t>Without spending too much time on this thread I have been able to find quite a few African Americans who put Thomas H</w:t>
      </w:r>
      <w:r w:rsidR="000F1E12">
        <w:t>.</w:t>
      </w:r>
      <w:r>
        <w:t xml:space="preserve"> Pitts as a forefather</w:t>
      </w:r>
      <w:r w:rsidR="00214D34">
        <w:t xml:space="preserve">, </w:t>
      </w:r>
      <w:r w:rsidR="00D3074B">
        <w:t xml:space="preserve">although not </w:t>
      </w:r>
      <w:r w:rsidR="00941AAA">
        <w:rPr>
          <w:i/>
          <w:iCs/>
        </w:rPr>
        <w:t>all</w:t>
      </w:r>
      <w:r w:rsidR="00D3074B">
        <w:t xml:space="preserve"> our African American DNA cousins come from the Pitts </w:t>
      </w:r>
      <w:r w:rsidR="00731C3A">
        <w:t xml:space="preserve">line, many others of our forebearers </w:t>
      </w:r>
      <w:r w:rsidR="00C15B3F">
        <w:t xml:space="preserve">from the Allen side </w:t>
      </w:r>
      <w:r w:rsidR="00731C3A">
        <w:t>owned slaves</w:t>
      </w:r>
      <w:r w:rsidR="00823B8B">
        <w:t xml:space="preserve"> and either they or some of their legitimate children found a way to have offspring out of wedlock</w:t>
      </w:r>
      <w:r w:rsidR="00D3074B">
        <w:t>.</w:t>
      </w:r>
    </w:p>
    <w:p w14:paraId="715C342E" w14:textId="73B7D5A7" w:rsidR="00B636C2" w:rsidRDefault="00214D34" w:rsidP="00F13735">
      <w:r>
        <w:t xml:space="preserve">I concede it is </w:t>
      </w:r>
      <w:r w:rsidRPr="00362DC6">
        <w:rPr>
          <w:i/>
          <w:iCs/>
        </w:rPr>
        <w:t>possible</w:t>
      </w:r>
      <w:r>
        <w:t xml:space="preserve"> that THP is just getting the </w:t>
      </w:r>
      <w:r w:rsidR="00362DC6">
        <w:t>“</w:t>
      </w:r>
      <w:r>
        <w:t xml:space="preserve">blame” for fathering other children than the five children of his wife, </w:t>
      </w:r>
      <w:r w:rsidR="00362DC6">
        <w:t>it could have been another of his brothers and even his father, I suppose. But, the actions of his wife, the Will of his father, and the independent family trees that point to him do make a compelling case. I also do not know if Elizabeth Hudson or her mother Mildred was the one that connects us to that line. A</w:t>
      </w:r>
      <w:r w:rsidR="005F2FD5">
        <w:t xml:space="preserve">s DNA becomes more refined and as more links are made I’m sure the </w:t>
      </w:r>
      <w:r w:rsidR="00823B8B">
        <w:t>number of these DNA cousins will increase which may make it easier to trace the parentage</w:t>
      </w:r>
      <w:r w:rsidR="00B636C2">
        <w:t xml:space="preserve"> to the correct forebearer</w:t>
      </w:r>
      <w:r w:rsidR="005F2FD5">
        <w:t>.</w:t>
      </w:r>
    </w:p>
    <w:p w14:paraId="53816667" w14:textId="478097AF" w:rsidR="00355FD7" w:rsidRDefault="005F2FD5" w:rsidP="00F13735">
      <w:r>
        <w:t>So</w:t>
      </w:r>
      <w:r w:rsidR="00D97DD6">
        <w:t xml:space="preserve"> …</w:t>
      </w:r>
      <w:r>
        <w:t xml:space="preserve"> Thomas H</w:t>
      </w:r>
      <w:r w:rsidR="000F1E12">
        <w:t>.</w:t>
      </w:r>
      <w:r>
        <w:t xml:space="preserve"> Pitts</w:t>
      </w:r>
      <w:r w:rsidR="00B650F1">
        <w:t>:</w:t>
      </w:r>
      <w:r>
        <w:t xml:space="preserve"> lost his family and fortune, squatted on a </w:t>
      </w:r>
      <w:r w:rsidR="00B650F1">
        <w:t xml:space="preserve">free </w:t>
      </w:r>
      <w:r>
        <w:t>black woman’s land, spread his “seed” around the county</w:t>
      </w:r>
      <w:r w:rsidR="00B650F1">
        <w:t xml:space="preserve">, </w:t>
      </w:r>
      <w:r w:rsidR="000F1E12">
        <w:t xml:space="preserve">as oldest son </w:t>
      </w:r>
      <w:r w:rsidR="00B650F1">
        <w:t>was not named as executor in his father’s will</w:t>
      </w:r>
      <w:r w:rsidR="00D97DD6">
        <w:t xml:space="preserve"> </w:t>
      </w:r>
      <w:r w:rsidR="00B636C2">
        <w:t>…</w:t>
      </w:r>
      <w:r w:rsidR="00731C3A">
        <w:t xml:space="preserve"> a</w:t>
      </w:r>
      <w:r w:rsidR="00D34C44">
        <w:t>nd then I discovered that the year before he died his niece, Mary Emily Pitts, daughter of his deceased brother Benjamin Franklin Pitts</w:t>
      </w:r>
      <w:r w:rsidR="00242C79">
        <w:t>,</w:t>
      </w:r>
      <w:r w:rsidR="00D34C44">
        <w:t xml:space="preserve"> Sr. and sister of his nephew, Benjamin Franklin Pitts</w:t>
      </w:r>
      <w:r w:rsidR="00242C79">
        <w:t>,</w:t>
      </w:r>
      <w:r w:rsidR="00D34C44">
        <w:t xml:space="preserve"> Jr</w:t>
      </w:r>
      <w:r w:rsidR="00242C79">
        <w:t>.</w:t>
      </w:r>
      <w:r w:rsidR="00D34C44">
        <w:t xml:space="preserve"> who </w:t>
      </w:r>
      <w:r w:rsidR="00731C3A">
        <w:t xml:space="preserve">was named by the courts as administrator of </w:t>
      </w:r>
      <w:r w:rsidR="00242C79">
        <w:t>THP’s</w:t>
      </w:r>
      <w:r w:rsidR="00731C3A">
        <w:t xml:space="preserve"> estate and acted so horrendously to the Hudsons as addressed in the filing above, was murdered. The story of this murder follows in the final section of this chapter below.</w:t>
      </w:r>
    </w:p>
    <w:p w14:paraId="03DBA5F1" w14:textId="77777777" w:rsidR="0056581E" w:rsidRDefault="0056581E">
      <w:r>
        <w:br w:type="page"/>
      </w:r>
    </w:p>
    <w:p w14:paraId="32BF2451" w14:textId="2992E804" w:rsidR="00DF7891" w:rsidRDefault="00DF7891" w:rsidP="00DF7891">
      <w:r>
        <w:lastRenderedPageBreak/>
        <w:t xml:space="preserve">K.  </w:t>
      </w:r>
      <w:r w:rsidR="0093109B">
        <w:t>THE SAD CASE OF MARY EMILY PITTS PHILIPS</w:t>
      </w:r>
      <w:r w:rsidR="00E00F62">
        <w:t xml:space="preserve"> </w:t>
      </w:r>
      <w:r>
        <w:t>DAUGHTER OF BENJAMIN FRANKLIN PITTS, SENIOR</w:t>
      </w:r>
    </w:p>
    <w:p w14:paraId="23E5EFCC" w14:textId="50BA493D" w:rsidR="00E00F62" w:rsidRDefault="00DF7891" w:rsidP="00DF7891">
      <w:r>
        <w:t>(</w:t>
      </w:r>
      <w:r w:rsidR="00E00F62">
        <w:t>Benjamin was an older brother of George Richardson Pitts who was the father of Ellen Nancy Pitts Allen, our father’s grandmother. Mary Emily and Ellen Nancy were cousins.)</w:t>
      </w:r>
    </w:p>
    <w:p w14:paraId="43A3FCF6" w14:textId="6B91EB1D" w:rsidR="008D351C" w:rsidRDefault="00E309DB" w:rsidP="006300E5">
      <w:r>
        <w:t>Have I said that I was</w:t>
      </w:r>
      <w:r w:rsidR="0066524C">
        <w:t xml:space="preserve"> not interested in tracing the lines of the </w:t>
      </w:r>
      <w:r w:rsidR="00731C3A">
        <w:t>of the siblings of our forebears</w:t>
      </w:r>
      <w:r w:rsidR="0066524C">
        <w:t xml:space="preserve"> because one lifetime is barely enough to follow out the lines of our own pedigree let </w:t>
      </w:r>
      <w:r w:rsidR="008D351C">
        <w:t>alone</w:t>
      </w:r>
      <w:r w:rsidR="0066524C">
        <w:t xml:space="preserve"> that of their brothers and sisters</w:t>
      </w:r>
      <w:r>
        <w:t xml:space="preserve">? </w:t>
      </w:r>
      <w:r w:rsidR="000F1E12">
        <w:t xml:space="preserve">I think </w:t>
      </w:r>
      <w:r w:rsidR="00622506">
        <w:t xml:space="preserve">the length of this chapter </w:t>
      </w:r>
      <w:r w:rsidR="000F1E12">
        <w:t>prove</w:t>
      </w:r>
      <w:r w:rsidR="00622506">
        <w:t>s</w:t>
      </w:r>
      <w:r w:rsidR="000F1E12">
        <w:t xml:space="preserve"> my point</w:t>
      </w:r>
      <w:r w:rsidR="00622506">
        <w:t>!</w:t>
      </w:r>
      <w:r w:rsidR="000F1E12">
        <w:t xml:space="preserve"> </w:t>
      </w:r>
      <w:r>
        <w:t xml:space="preserve">Yet somehow this particular saga </w:t>
      </w:r>
      <w:r w:rsidR="000F1E12">
        <w:t xml:space="preserve">was impossible to ignore. </w:t>
      </w:r>
      <w:r>
        <w:t xml:space="preserve">The life of </w:t>
      </w:r>
      <w:r w:rsidR="0066524C">
        <w:t>Thomas H</w:t>
      </w:r>
      <w:r w:rsidR="000F1E12">
        <w:t>.</w:t>
      </w:r>
      <w:r w:rsidR="0066524C">
        <w:t xml:space="preserve"> Pitts and his children</w:t>
      </w:r>
      <w:r w:rsidR="000F1E12">
        <w:t>, which</w:t>
      </w:r>
      <w:r w:rsidR="0066524C">
        <w:t xml:space="preserve"> was</w:t>
      </w:r>
      <w:r w:rsidR="00731C3A">
        <w:t xml:space="preserve"> </w:t>
      </w:r>
      <w:r w:rsidR="0066524C">
        <w:t xml:space="preserve">interwoven with the letters of Grandma Kitty </w:t>
      </w:r>
      <w:r>
        <w:t>(the original focus of this chapter)</w:t>
      </w:r>
      <w:r w:rsidR="000F1E12">
        <w:t>,</w:t>
      </w:r>
      <w:r w:rsidR="0066524C">
        <w:t xml:space="preserve"> led </w:t>
      </w:r>
      <w:r>
        <w:t xml:space="preserve">to all of these fascinating side stories and </w:t>
      </w:r>
      <w:r w:rsidR="0066524C">
        <w:t xml:space="preserve">the discovery of our DNA African American </w:t>
      </w:r>
      <w:r w:rsidR="00622506">
        <w:t>c</w:t>
      </w:r>
      <w:r w:rsidR="0066524C">
        <w:t>ousins and the filing to the Freedmen’s Bureau by Elizabeth Hudson in which Benjamin Franklin Pitts</w:t>
      </w:r>
      <w:r w:rsidR="00622506">
        <w:t>,</w:t>
      </w:r>
      <w:r w:rsidR="0066524C">
        <w:t xml:space="preserve"> Jr</w:t>
      </w:r>
      <w:r w:rsidR="00622506">
        <w:t>.</w:t>
      </w:r>
      <w:r w:rsidR="0066524C">
        <w:t xml:space="preserve"> is mentioned in not to</w:t>
      </w:r>
      <w:r w:rsidR="00B12A22">
        <w:t>o</w:t>
      </w:r>
      <w:r w:rsidR="0066524C">
        <w:t xml:space="preserve"> rosy of a light. </w:t>
      </w:r>
      <w:r>
        <w:t xml:space="preserve">Unavoidably, then, drawn to look a little </w:t>
      </w:r>
      <w:r w:rsidR="0066524C">
        <w:t xml:space="preserve">closer at </w:t>
      </w:r>
      <w:r w:rsidR="00731C3A">
        <w:t>the life of Franklin</w:t>
      </w:r>
      <w:r w:rsidR="000F1E12">
        <w:t xml:space="preserve"> (a</w:t>
      </w:r>
      <w:r w:rsidR="00731C3A">
        <w:t xml:space="preserve">s he </w:t>
      </w:r>
      <w:r w:rsidR="000F1E12">
        <w:t>seems</w:t>
      </w:r>
      <w:r w:rsidR="00731C3A">
        <w:t xml:space="preserve"> most often called</w:t>
      </w:r>
      <w:r w:rsidR="000F1E12">
        <w:t>)</w:t>
      </w:r>
      <w:r>
        <w:t xml:space="preserve">, </w:t>
      </w:r>
      <w:r w:rsidR="0066524C">
        <w:t xml:space="preserve">I found </w:t>
      </w:r>
      <w:r w:rsidR="008D351C">
        <w:t>he was a farmer and</w:t>
      </w:r>
      <w:r w:rsidR="0066524C">
        <w:t xml:space="preserve"> apparently lived a </w:t>
      </w:r>
      <w:r w:rsidR="00731C3A">
        <w:t xml:space="preserve">poor and simple country life </w:t>
      </w:r>
      <w:r w:rsidR="0068626B">
        <w:t>with his mother and spinster sister</w:t>
      </w:r>
      <w:r w:rsidR="00B12A22">
        <w:t>s</w:t>
      </w:r>
      <w:r w:rsidR="0068626B">
        <w:t xml:space="preserve"> </w:t>
      </w:r>
      <w:r>
        <w:t xml:space="preserve">living </w:t>
      </w:r>
      <w:r w:rsidR="0068626B">
        <w:t>with him</w:t>
      </w:r>
      <w:r w:rsidR="00731C3A">
        <w:t xml:space="preserve"> until they died</w:t>
      </w:r>
      <w:r w:rsidR="0068626B">
        <w:t>.</w:t>
      </w:r>
    </w:p>
    <w:p w14:paraId="571B1D8A" w14:textId="567AF670" w:rsidR="00731C3A" w:rsidRDefault="00E309DB" w:rsidP="006300E5">
      <w:r>
        <w:t>Benjamin Franklin Pitts Jr</w:t>
      </w:r>
      <w:r w:rsidR="00DF7B88">
        <w:t>. was</w:t>
      </w:r>
      <w:r>
        <w:t xml:space="preserve"> the youngest child and only son of Susan Sale Pitts whose husband died around the time her son was born </w:t>
      </w:r>
      <w:r w:rsidR="00DF7B88">
        <w:t xml:space="preserve">in </w:t>
      </w:r>
      <w:r w:rsidR="008D351C">
        <w:t xml:space="preserve">March </w:t>
      </w:r>
      <w:r w:rsidR="00DF7B88">
        <w:t xml:space="preserve">of </w:t>
      </w:r>
      <w:r w:rsidR="008D351C">
        <w:t>1840</w:t>
      </w:r>
      <w:r w:rsidR="00DF7B88">
        <w:t xml:space="preserve">. </w:t>
      </w:r>
      <w:r w:rsidR="00B12A22">
        <w:t xml:space="preserve">In the 1850 U.S. Census Susan, 50, Emily, 17, Zela, 15, Roxana, 14, and Franklin, 12, were living in Essex County, Virginia next to </w:t>
      </w:r>
      <w:r w:rsidR="00DF7B88">
        <w:t xml:space="preserve">a family with </w:t>
      </w:r>
      <w:r w:rsidR="00B12A22">
        <w:t xml:space="preserve">the </w:t>
      </w:r>
      <w:r w:rsidR="00DF7B88">
        <w:t xml:space="preserve">last name of </w:t>
      </w:r>
      <w:r w:rsidR="00B12A22">
        <w:t>Dishman.</w:t>
      </w:r>
      <w:r w:rsidR="006F10B5">
        <w:t xml:space="preserve"> In the 1860 U.S. Census S.M. Pitts, 57, M.E. Pitts, 24, Z.E. Pitts, 23, R.M. Pitts, 22, and B.F. Pitts, 21 are listed in Essex County in the Lloyds Post Office area. </w:t>
      </w:r>
      <w:r w:rsidR="00622506">
        <w:t>(</w:t>
      </w:r>
      <w:r w:rsidR="006F10B5">
        <w:t xml:space="preserve">From the incongruity of their ages and how old Mary Emily is said to be by her sister in </w:t>
      </w:r>
      <w:r w:rsidR="00E61E87">
        <w:rPr>
          <w:i/>
          <w:iCs/>
        </w:rPr>
        <w:t xml:space="preserve">The </w:t>
      </w:r>
      <w:r w:rsidR="006F10B5" w:rsidRPr="00E61E87">
        <w:rPr>
          <w:i/>
          <w:iCs/>
        </w:rPr>
        <w:t>Drinker’s Farm Tragedy</w:t>
      </w:r>
      <w:r w:rsidR="006F10B5">
        <w:t xml:space="preserve"> story</w:t>
      </w:r>
      <w:r w:rsidR="00DF7B88">
        <w:t xml:space="preserve"> which follows</w:t>
      </w:r>
      <w:r w:rsidR="00E61E87">
        <w:t>,</w:t>
      </w:r>
      <w:r w:rsidR="006F10B5">
        <w:t xml:space="preserve"> it </w:t>
      </w:r>
      <w:r w:rsidR="00DF7B88">
        <w:t>see</w:t>
      </w:r>
      <w:r w:rsidR="000F1E12">
        <w:t>m</w:t>
      </w:r>
      <w:r w:rsidR="00DF7B88">
        <w:t>s</w:t>
      </w:r>
      <w:r w:rsidR="006F10B5">
        <w:t xml:space="preserve"> </w:t>
      </w:r>
      <w:r w:rsidR="00731C3A">
        <w:t xml:space="preserve">their </w:t>
      </w:r>
      <w:r w:rsidR="00DF7B88">
        <w:t xml:space="preserve">exact </w:t>
      </w:r>
      <w:r w:rsidR="00731C3A">
        <w:t>age</w:t>
      </w:r>
      <w:r w:rsidR="00DF7B88">
        <w:t xml:space="preserve"> </w:t>
      </w:r>
      <w:r w:rsidR="006F10B5">
        <w:t>was not a huge concern to them.</w:t>
      </w:r>
      <w:r w:rsidR="00622506">
        <w:t>)</w:t>
      </w:r>
    </w:p>
    <w:p w14:paraId="39FA1303" w14:textId="6F94056F" w:rsidR="00520A0B" w:rsidRDefault="000E06FA" w:rsidP="006300E5">
      <w:r>
        <w:t xml:space="preserve">On 21 May 1861 </w:t>
      </w:r>
      <w:r w:rsidR="00731C3A">
        <w:t xml:space="preserve">Frank </w:t>
      </w:r>
      <w:r>
        <w:t>enlisted as a Private in the 55</w:t>
      </w:r>
      <w:r w:rsidRPr="000E06FA">
        <w:rPr>
          <w:vertAlign w:val="superscript"/>
        </w:rPr>
        <w:t>th</w:t>
      </w:r>
      <w:r>
        <w:t xml:space="preserve"> Virginia Infantry on the side of the Confederacy. On 18 April 1862 he was wounded and hospitalized</w:t>
      </w:r>
      <w:r w:rsidR="00520A0B">
        <w:t>, a</w:t>
      </w:r>
      <w:r>
        <w:t>lthough no further specifics were given</w:t>
      </w:r>
      <w:r w:rsidR="002074EB">
        <w:t xml:space="preserve"> other than </w:t>
      </w:r>
      <w:r w:rsidR="00731C3A">
        <w:t xml:space="preserve">that on </w:t>
      </w:r>
      <w:r w:rsidR="005A1B1F">
        <w:t>15 May 1862,</w:t>
      </w:r>
      <w:r w:rsidR="002074EB">
        <w:t xml:space="preserve"> he “returned”</w:t>
      </w:r>
      <w:r w:rsidR="00A845FB">
        <w:t>. He was captured and held at Point Lookout and paroled on the 2</w:t>
      </w:r>
      <w:r w:rsidR="00A845FB" w:rsidRPr="00A845FB">
        <w:rPr>
          <w:vertAlign w:val="superscript"/>
        </w:rPr>
        <w:t>nd</w:t>
      </w:r>
      <w:r w:rsidR="00A845FB">
        <w:t xml:space="preserve"> of May 1865 from Ashland, Virginia. There are other Benjamin Franklin Pitts who fought in the Civil War from Virginia, but not from Essex County.</w:t>
      </w:r>
    </w:p>
    <w:p w14:paraId="25DA36BE" w14:textId="05395814" w:rsidR="00A845FB" w:rsidRDefault="00DF7B88" w:rsidP="006300E5">
      <w:r>
        <w:t>T</w:t>
      </w:r>
      <w:r w:rsidR="006F10B5">
        <w:t xml:space="preserve">he 1870 U.S. Census </w:t>
      </w:r>
      <w:r>
        <w:t xml:space="preserve">lists </w:t>
      </w:r>
      <w:r w:rsidR="006F10B5">
        <w:t xml:space="preserve">Susan, 65, Zela, 30, Roxana, 28, and Franklin, 25, </w:t>
      </w:r>
      <w:r>
        <w:t>living</w:t>
      </w:r>
      <w:r w:rsidR="006F10B5">
        <w:t xml:space="preserve"> in the Miller’s Tavern Post Office area of Essex County. </w:t>
      </w:r>
      <w:r w:rsidR="009F257A">
        <w:t xml:space="preserve">Both in 1860 and 1870 the Dishmans are nearby. </w:t>
      </w:r>
      <w:r w:rsidR="000F1E12">
        <w:t xml:space="preserve">In the story that follows, </w:t>
      </w:r>
      <w:r w:rsidR="00953F4E">
        <w:t xml:space="preserve">Annie </w:t>
      </w:r>
      <w:r w:rsidR="009F257A">
        <w:t xml:space="preserve">Dishman is mentioned as being at the wedding of Mary Emily </w:t>
      </w:r>
      <w:r w:rsidR="00953F4E">
        <w:t>Pitts</w:t>
      </w:r>
      <w:r w:rsidR="00731C3A">
        <w:t>,</w:t>
      </w:r>
      <w:r w:rsidR="00953F4E">
        <w:t xml:space="preserve"> and Jeter Phillips writes about Sally and Mrs. Dishman in a letter to the family recorded </w:t>
      </w:r>
      <w:r w:rsidR="009F257A">
        <w:t xml:space="preserve">in </w:t>
      </w:r>
      <w:r w:rsidR="00E61E87">
        <w:rPr>
          <w:i/>
          <w:iCs/>
        </w:rPr>
        <w:t xml:space="preserve">The </w:t>
      </w:r>
      <w:r w:rsidR="009F257A" w:rsidRPr="00EA10A1">
        <w:rPr>
          <w:i/>
          <w:iCs/>
        </w:rPr>
        <w:t>Drinker’s Farm Tragedy</w:t>
      </w:r>
      <w:r w:rsidR="009F257A">
        <w:t>. By 1880 Susan had died and Zela, 45, Roxana, 42, and B.F. Pitts, 40, were living in the 1</w:t>
      </w:r>
      <w:r w:rsidR="009F257A" w:rsidRPr="009F257A">
        <w:rPr>
          <w:vertAlign w:val="superscript"/>
        </w:rPr>
        <w:t>st</w:t>
      </w:r>
      <w:r w:rsidR="009F257A">
        <w:t xml:space="preserve"> Magisterial District of Essex County Virginia, again, I don’t believe they moved, the name of where </w:t>
      </w:r>
      <w:r w:rsidR="005F2FD5">
        <w:t>they</w:t>
      </w:r>
      <w:r w:rsidR="009F257A">
        <w:t xml:space="preserve"> lived just changed. At that point they had an eleven-year-old “mulatto” house servant named Bland Vessels</w:t>
      </w:r>
      <w:r w:rsidR="00EA10A1">
        <w:t xml:space="preserve"> who couldn’t read or write. Most of the 1890 U.S. Censuses were destroyed in a fire, </w:t>
      </w:r>
      <w:r w:rsidR="000D4DC6">
        <w:t xml:space="preserve">however, </w:t>
      </w:r>
      <w:r w:rsidR="00A845FB" w:rsidRPr="00DF7B88">
        <w:rPr>
          <w:i/>
          <w:iCs/>
        </w:rPr>
        <w:t xml:space="preserve">Virginia, </w:t>
      </w:r>
      <w:r w:rsidR="00EA10A1" w:rsidRPr="00DF7B88">
        <w:rPr>
          <w:i/>
          <w:iCs/>
        </w:rPr>
        <w:t>U.S. Death Registers from 1853-1917</w:t>
      </w:r>
      <w:r w:rsidR="00EA10A1">
        <w:t xml:space="preserve"> show</w:t>
      </w:r>
      <w:r>
        <w:t>s</w:t>
      </w:r>
      <w:r w:rsidR="00EA10A1">
        <w:t xml:space="preserve"> Zela dying on 5 July 1896 and </w:t>
      </w:r>
      <w:r w:rsidR="000D4DC6">
        <w:t>Roxa</w:t>
      </w:r>
      <w:r w:rsidR="00E61E87">
        <w:t>n</w:t>
      </w:r>
      <w:r w:rsidR="000D4DC6">
        <w:t xml:space="preserve">a on 15 July 1896, both from “consumption”, which was </w:t>
      </w:r>
      <w:r w:rsidR="00A845FB">
        <w:t>most likely</w:t>
      </w:r>
      <w:r w:rsidR="000D4DC6">
        <w:t xml:space="preserve"> pulmonary tuberculosis. In the 1900 U.S. Census Franklin Pitts, 60, was in Occupacia, Essex, Virginia, again, probably not having moved, </w:t>
      </w:r>
      <w:r w:rsidR="00520A0B">
        <w:t xml:space="preserve">but </w:t>
      </w:r>
      <w:r w:rsidR="008D351C">
        <w:t xml:space="preserve">finally </w:t>
      </w:r>
      <w:r w:rsidR="000D4DC6">
        <w:t xml:space="preserve">the area had an official name. In the 1910 U.S. Census </w:t>
      </w:r>
      <w:r w:rsidR="00BD7A5E">
        <w:t>I believe</w:t>
      </w:r>
      <w:r w:rsidR="009B7CCB">
        <w:t xml:space="preserve"> </w:t>
      </w:r>
      <w:r w:rsidR="000D4DC6">
        <w:t>he was listed as Benjamin Pitts, 67, in Occupacia, Essex Virginia</w:t>
      </w:r>
      <w:r w:rsidR="009B7CCB">
        <w:t>, no occupation, perhaps he was not able to answer for himself, although he was listed as living alone. He died about 1912 a</w:t>
      </w:r>
      <w:r>
        <w:t>nd</w:t>
      </w:r>
      <w:r w:rsidR="009B7CCB">
        <w:t xml:space="preserve"> E.N. Hay signed a fiduciary bond as the executor of his Last Will and Testament. I have not found that Will. </w:t>
      </w:r>
    </w:p>
    <w:p w14:paraId="3D897C89" w14:textId="3AC47C18" w:rsidR="00A845FB" w:rsidRDefault="00A845FB" w:rsidP="006300E5">
      <w:r>
        <w:t xml:space="preserve">That is the story of Benjamin Franklin Pitts Jr. in a </w:t>
      </w:r>
      <w:r w:rsidR="00BD7A5E">
        <w:t>nutshell</w:t>
      </w:r>
      <w:r w:rsidR="0041334B">
        <w:t xml:space="preserve"> ...</w:t>
      </w:r>
      <w:r>
        <w:t xml:space="preserve"> expect</w:t>
      </w:r>
      <w:r w:rsidR="0041334B">
        <w:t>,</w:t>
      </w:r>
      <w:r>
        <w:t xml:space="preserve"> add to that the Freemen’s Bureau filing of September 1868 presented in </w:t>
      </w:r>
      <w:r w:rsidR="0041334B">
        <w:t xml:space="preserve">section J. </w:t>
      </w:r>
      <w:r w:rsidR="00BD7A5E">
        <w:t xml:space="preserve">above </w:t>
      </w:r>
      <w:r w:rsidR="0041334B">
        <w:t>…</w:t>
      </w:r>
      <w:r>
        <w:t xml:space="preserve"> and then add to that the </w:t>
      </w:r>
      <w:r w:rsidRPr="00A845FB">
        <w:rPr>
          <w:i/>
          <w:iCs/>
        </w:rPr>
        <w:t>Drinker’s Farm Tragedy</w:t>
      </w:r>
      <w:r w:rsidR="00DF7B88">
        <w:t xml:space="preserve"> below.</w:t>
      </w:r>
      <w:r w:rsidR="00BD7A5E">
        <w:t xml:space="preserve"> </w:t>
      </w:r>
      <w:r w:rsidR="00DF7B88">
        <w:t>(</w:t>
      </w:r>
      <w:r w:rsidR="00BD7A5E">
        <w:t>L</w:t>
      </w:r>
      <w:r w:rsidR="003E341F">
        <w:t>ink</w:t>
      </w:r>
      <w:r w:rsidR="00BD7A5E">
        <w:t>s</w:t>
      </w:r>
      <w:r w:rsidR="003E341F">
        <w:t xml:space="preserve"> to the full </w:t>
      </w:r>
      <w:r w:rsidR="00BD7A5E">
        <w:t>96-page book and articles in various newspapers of the time are at the end.</w:t>
      </w:r>
      <w:r w:rsidR="00DF7B88">
        <w:t>)</w:t>
      </w:r>
    </w:p>
    <w:p w14:paraId="3DF34EB4" w14:textId="308546A2" w:rsidR="00BD7A5E" w:rsidRDefault="00BD7A5E" w:rsidP="006300E5">
      <w:r>
        <w:t xml:space="preserve">The following </w:t>
      </w:r>
      <w:r w:rsidR="0021286C">
        <w:t xml:space="preserve">excerpts are transcribed from </w:t>
      </w:r>
      <w:r w:rsidR="0021286C" w:rsidRPr="0021286C">
        <w:rPr>
          <w:i/>
          <w:iCs/>
        </w:rPr>
        <w:t>The Drinker’s Farm Tragedy</w:t>
      </w:r>
      <w:r w:rsidR="0021286C">
        <w:t xml:space="preserve">, published in Richmond: V.L. Fore, Printer, 1315 Main Street. 1868. </w:t>
      </w:r>
    </w:p>
    <w:p w14:paraId="282A0399" w14:textId="0A23C71D" w:rsidR="0021286C" w:rsidRPr="0021286C" w:rsidRDefault="0021286C" w:rsidP="00930469">
      <w:pPr>
        <w:ind w:right="720"/>
        <w:jc w:val="center"/>
        <w:rPr>
          <w:i/>
          <w:iCs/>
        </w:rPr>
      </w:pPr>
      <w:r w:rsidRPr="0021286C">
        <w:rPr>
          <w:i/>
          <w:iCs/>
        </w:rPr>
        <w:t>INTRODUCTORY.</w:t>
      </w:r>
    </w:p>
    <w:p w14:paraId="53F43E23" w14:textId="1613EDE6" w:rsidR="0021286C" w:rsidRDefault="0021286C" w:rsidP="00930469">
      <w:pPr>
        <w:ind w:left="360" w:right="720" w:firstLine="360"/>
        <w:rPr>
          <w:i/>
          <w:iCs/>
        </w:rPr>
      </w:pPr>
      <w:r>
        <w:rPr>
          <w:i/>
          <w:iCs/>
        </w:rPr>
        <w:t>The hideous marvels of fiction are ever and anon surpassed by actual occurrences around us. A vivid illustration of t</w:t>
      </w:r>
      <w:r w:rsidR="00A029C7">
        <w:rPr>
          <w:i/>
          <w:iCs/>
        </w:rPr>
        <w:t>h</w:t>
      </w:r>
      <w:r>
        <w:rPr>
          <w:i/>
          <w:iCs/>
        </w:rPr>
        <w:t>is truth was furnished in the case of the D</w:t>
      </w:r>
      <w:r w:rsidRPr="0021286C">
        <w:rPr>
          <w:i/>
          <w:iCs/>
          <w:sz w:val="18"/>
          <w:szCs w:val="18"/>
        </w:rPr>
        <w:t>RINKER’S</w:t>
      </w:r>
      <w:r>
        <w:rPr>
          <w:i/>
          <w:iCs/>
        </w:rPr>
        <w:t xml:space="preserve"> F</w:t>
      </w:r>
      <w:r w:rsidRPr="0021286C">
        <w:rPr>
          <w:i/>
          <w:iCs/>
          <w:sz w:val="18"/>
          <w:szCs w:val="18"/>
        </w:rPr>
        <w:t>ARM</w:t>
      </w:r>
      <w:r>
        <w:rPr>
          <w:i/>
          <w:iCs/>
        </w:rPr>
        <w:t xml:space="preserve"> M</w:t>
      </w:r>
      <w:r w:rsidRPr="0021286C">
        <w:rPr>
          <w:i/>
          <w:iCs/>
          <w:sz w:val="18"/>
          <w:szCs w:val="18"/>
        </w:rPr>
        <w:t>URDER</w:t>
      </w:r>
      <w:r w:rsidRPr="0021286C">
        <w:rPr>
          <w:i/>
          <w:iCs/>
        </w:rPr>
        <w:t>, where horror and suspicion ran</w:t>
      </w:r>
      <w:r>
        <w:rPr>
          <w:i/>
          <w:iCs/>
          <w:sz w:val="18"/>
          <w:szCs w:val="18"/>
        </w:rPr>
        <w:t xml:space="preserve"> </w:t>
      </w:r>
      <w:r w:rsidRPr="0021286C">
        <w:rPr>
          <w:i/>
          <w:iCs/>
        </w:rPr>
        <w:t xml:space="preserve">riot in wild conjecture, and yet failed to form even in adventurous surmise an explanation so full of dreadful atrocity as the facts themselves at last revealed. The victim was a woman, and therefore, though at </w:t>
      </w:r>
      <w:r w:rsidRPr="0021286C">
        <w:rPr>
          <w:i/>
          <w:iCs/>
        </w:rPr>
        <w:lastRenderedPageBreak/>
        <w:t xml:space="preserve">first unknown, enlisted the widest and </w:t>
      </w:r>
      <w:r>
        <w:rPr>
          <w:i/>
          <w:iCs/>
        </w:rPr>
        <w:t>d</w:t>
      </w:r>
      <w:r w:rsidRPr="0021286C">
        <w:rPr>
          <w:i/>
          <w:iCs/>
        </w:rPr>
        <w:t>eepest sympathies of a chivalric public. There</w:t>
      </w:r>
      <w:r>
        <w:rPr>
          <w:i/>
          <w:iCs/>
        </w:rPr>
        <w:t xml:space="preserve"> was a special pathos in the circumstances attending the discovery of that marred and murdered form, lying lonely, stark and stiff “in cold obstruction’s apathy” – an unknown woman, dead by a deserted road, nameless, with </w:t>
      </w:r>
      <w:r w:rsidR="005A1B1F">
        <w:rPr>
          <w:i/>
          <w:iCs/>
        </w:rPr>
        <w:t>no</w:t>
      </w:r>
      <w:r>
        <w:rPr>
          <w:i/>
          <w:iCs/>
        </w:rPr>
        <w:t xml:space="preserve"> friend or relative nigh to claim her remains, and with no intelligible clue to lead to the establishment of her identity. Who was she? Neither heaven nor earth echoed a reply to that eager and oft-repeated query. Whence came she? – Silence alone responded. Who did the foul deed? – Ay, who? To all these anxious interrogatories no satisfactory answer came, while day after day, and week after week </w:t>
      </w:r>
      <w:r w:rsidR="00A029C7">
        <w:rPr>
          <w:i/>
          <w:iCs/>
        </w:rPr>
        <w:t>seemed</w:t>
      </w:r>
      <w:r>
        <w:rPr>
          <w:i/>
          <w:iCs/>
        </w:rPr>
        <w:t xml:space="preserve"> only to make the terrible mystery more and more inscrutable. </w:t>
      </w:r>
    </w:p>
    <w:p w14:paraId="08F8A56B" w14:textId="7051A37F" w:rsidR="00A029C7" w:rsidRDefault="00A029C7" w:rsidP="00930469">
      <w:pPr>
        <w:ind w:left="360" w:right="720" w:firstLine="360"/>
        <w:rPr>
          <w:i/>
          <w:iCs/>
        </w:rPr>
      </w:pPr>
      <w:r>
        <w:rPr>
          <w:i/>
          <w:iCs/>
        </w:rPr>
        <w:t>Suspicion, meanwhile, was busy. It cast its scrutinizing eye hither and thither throughout the community, scanning the most innocent parties with a merciless gaze. One after another who was missing and was supposed to be the slaughtered victim, was found or accounted for. One after another who was suspected of the crime succeeded in fully explaining the circumstances which appeared to implicate him. Discovery was at fault, and the whole terrible affair promised to remain enshrouded in its original mystery.</w:t>
      </w:r>
    </w:p>
    <w:p w14:paraId="49A1BB40" w14:textId="364A954B" w:rsidR="00A029C7" w:rsidRDefault="00A029C7" w:rsidP="00520A0B">
      <w:pPr>
        <w:tabs>
          <w:tab w:val="left" w:pos="810"/>
        </w:tabs>
        <w:ind w:left="360" w:right="720" w:firstLine="360"/>
        <w:rPr>
          <w:i/>
          <w:iCs/>
        </w:rPr>
      </w:pPr>
      <w:r>
        <w:rPr>
          <w:i/>
          <w:iCs/>
        </w:rPr>
        <w:t>But murder will out. No means yet used in shedding human blood have succeeded in perfect concealment. The damned deed will disclose itself, no matter with what skill of villainy it may have been planned and executed. And so it cam</w:t>
      </w:r>
      <w:r w:rsidR="00316045">
        <w:rPr>
          <w:i/>
          <w:iCs/>
        </w:rPr>
        <w:t>e</w:t>
      </w:r>
      <w:r>
        <w:rPr>
          <w:i/>
          <w:iCs/>
        </w:rPr>
        <w:t xml:space="preserve"> to pass that after many a mistake and devious winding, the industry of detectives came upon the tracks of the real criminal, and they followed them up with relentless and tireless energy until they laid their avenging hands upon J. J</w:t>
      </w:r>
      <w:r w:rsidRPr="00A029C7">
        <w:rPr>
          <w:i/>
          <w:iCs/>
          <w:sz w:val="18"/>
          <w:szCs w:val="18"/>
        </w:rPr>
        <w:t>ETTER</w:t>
      </w:r>
      <w:r>
        <w:rPr>
          <w:i/>
          <w:iCs/>
        </w:rPr>
        <w:t xml:space="preserve"> P</w:t>
      </w:r>
      <w:r w:rsidRPr="00A029C7">
        <w:rPr>
          <w:i/>
          <w:iCs/>
          <w:sz w:val="18"/>
          <w:szCs w:val="18"/>
        </w:rPr>
        <w:t>HILLIPS</w:t>
      </w:r>
      <w:r>
        <w:rPr>
          <w:i/>
          <w:iCs/>
        </w:rPr>
        <w:t>, and appalled his soul with the announcement: “Thou art the man!”</w:t>
      </w:r>
    </w:p>
    <w:p w14:paraId="1253A36D" w14:textId="0189DE48" w:rsidR="00A029C7" w:rsidRDefault="00A029C7" w:rsidP="00520A0B">
      <w:pPr>
        <w:tabs>
          <w:tab w:val="left" w:pos="810"/>
        </w:tabs>
        <w:ind w:left="360" w:right="720" w:firstLine="360"/>
        <w:rPr>
          <w:i/>
          <w:iCs/>
        </w:rPr>
      </w:pPr>
      <w:r>
        <w:rPr>
          <w:i/>
          <w:iCs/>
        </w:rPr>
        <w:t>And who was his victim? The wife of his bosom, whom he had lured by insidious wiles from the security of her happy country home to die by his treacherous hands. That such is the fact has been found by an impartial jury of his fellow-citizens; and the evidence and argument thereupon are here submitted to the public for its instruction and warning. May God have mercy on his soul, though he had none on the confiding creature whom he sent to sudden death, with all her imperfections on her head.</w:t>
      </w:r>
    </w:p>
    <w:p w14:paraId="7FEBB1AF" w14:textId="77777777" w:rsidR="006054CD" w:rsidRDefault="006054CD" w:rsidP="00520A0B">
      <w:pPr>
        <w:tabs>
          <w:tab w:val="left" w:pos="810"/>
        </w:tabs>
        <w:ind w:left="360" w:right="720" w:firstLine="360"/>
        <w:rPr>
          <w:i/>
          <w:iCs/>
        </w:rPr>
      </w:pPr>
    </w:p>
    <w:p w14:paraId="4BE60EAD" w14:textId="112A5417" w:rsidR="006054CD" w:rsidRDefault="006054CD" w:rsidP="00520A0B">
      <w:pPr>
        <w:tabs>
          <w:tab w:val="left" w:pos="810"/>
        </w:tabs>
        <w:ind w:left="360" w:right="720" w:firstLine="360"/>
        <w:jc w:val="center"/>
        <w:rPr>
          <w:i/>
          <w:iCs/>
        </w:rPr>
      </w:pPr>
      <w:r>
        <w:rPr>
          <w:i/>
          <w:iCs/>
        </w:rPr>
        <w:t xml:space="preserve">THE </w:t>
      </w:r>
      <w:r w:rsidRPr="006054CD">
        <w:rPr>
          <w:i/>
          <w:iCs/>
        </w:rPr>
        <w:t>DISCOVERY OF THE BODY</w:t>
      </w:r>
      <w:r>
        <w:rPr>
          <w:i/>
          <w:iCs/>
        </w:rPr>
        <w:t>, &amp;c</w:t>
      </w:r>
    </w:p>
    <w:p w14:paraId="3C8019C6" w14:textId="6BC35C64" w:rsidR="006054CD" w:rsidRDefault="006054CD" w:rsidP="00520A0B">
      <w:pPr>
        <w:tabs>
          <w:tab w:val="left" w:pos="810"/>
        </w:tabs>
        <w:ind w:left="360" w:right="720" w:firstLine="360"/>
        <w:rPr>
          <w:i/>
          <w:iCs/>
        </w:rPr>
      </w:pPr>
      <w:r>
        <w:rPr>
          <w:i/>
          <w:iCs/>
        </w:rPr>
        <w:t xml:space="preserve">On the last day of </w:t>
      </w:r>
      <w:r w:rsidR="00520A0B">
        <w:rPr>
          <w:i/>
          <w:iCs/>
        </w:rPr>
        <w:t>February</w:t>
      </w:r>
      <w:r>
        <w:rPr>
          <w:i/>
          <w:iCs/>
        </w:rPr>
        <w:t xml:space="preserve"> 1867, Mr. Drinker, residing a few miles below the city of Richmond, in Henrico county, V., was horror-stricken at coming suddenly upon the dead body of a woman lying in partial concealment on an obscure and unfrequented portion of </w:t>
      </w:r>
      <w:r w:rsidR="00C1004E">
        <w:rPr>
          <w:i/>
          <w:iCs/>
        </w:rPr>
        <w:t>h</w:t>
      </w:r>
      <w:r>
        <w:rPr>
          <w:i/>
          <w:iCs/>
        </w:rPr>
        <w:t>is own far</w:t>
      </w:r>
      <w:r w:rsidR="00C1004E">
        <w:rPr>
          <w:i/>
          <w:iCs/>
        </w:rPr>
        <w:t>m</w:t>
      </w:r>
      <w:r>
        <w:rPr>
          <w:i/>
          <w:iCs/>
        </w:rPr>
        <w:t>. The lonely corpse was found about twenty yards from an old road formerly used by the military during the late war, and at first appeared to be that of a young girl not exceeding fourteen or fifteen years of age, but a closer examination after he had lifted it from its repent position, showed him that it must have been of a woman over twenty years old. There was a bullet wound on the right side of her head</w:t>
      </w:r>
      <w:r w:rsidR="00C1004E">
        <w:rPr>
          <w:i/>
          <w:iCs/>
        </w:rPr>
        <w:t>,</w:t>
      </w:r>
      <w:r>
        <w:rPr>
          <w:i/>
          <w:iCs/>
        </w:rPr>
        <w:t xml:space="preserve"> the impress of strangling fingers on her throat, one of her shoulders was broken and dislocated, and on her face, neck and other portions of her body were further signs of merciless violence. She lay face downward, and one of her hands, which was outstretched, appeared to have been gnawed by some prowling animal. Her extended hand clutched the earth and leaves as if done in the final agonies </w:t>
      </w:r>
      <w:r w:rsidR="00520A0B">
        <w:rPr>
          <w:i/>
          <w:iCs/>
        </w:rPr>
        <w:t>of death</w:t>
      </w:r>
      <w:r>
        <w:rPr>
          <w:i/>
          <w:iCs/>
        </w:rPr>
        <w:t xml:space="preserve">. Her dress was neat and cleanly, and from its style and texture seemed to establish the fact that the wearer was a resident of the country. Blue-eyed, of fair complexion and light hair, she had evidently been a woman of most comely aspect. </w:t>
      </w:r>
    </w:p>
    <w:p w14:paraId="711364A4" w14:textId="017E3906" w:rsidR="006054CD" w:rsidRDefault="006054CD" w:rsidP="00520A0B">
      <w:pPr>
        <w:tabs>
          <w:tab w:val="left" w:pos="810"/>
        </w:tabs>
        <w:ind w:left="360" w:right="720" w:firstLine="360"/>
        <w:rPr>
          <w:i/>
          <w:iCs/>
        </w:rPr>
      </w:pPr>
      <w:r>
        <w:rPr>
          <w:i/>
          <w:iCs/>
        </w:rPr>
        <w:t xml:space="preserve">But the body was unknown to the finder and apparently to </w:t>
      </w:r>
      <w:r w:rsidR="00C1004E">
        <w:rPr>
          <w:i/>
          <w:iCs/>
        </w:rPr>
        <w:t>everyone</w:t>
      </w:r>
      <w:r>
        <w:rPr>
          <w:i/>
          <w:iCs/>
        </w:rPr>
        <w:t xml:space="preserve"> in that astounded vicinity. It was carried to the residence of Mr. Geo. Turner, and there viewed on Saturday (the second day after the discovery) by a jury of inquest and by numerous person both from the county and city</w:t>
      </w:r>
      <w:r w:rsidR="00F41EB3">
        <w:rPr>
          <w:i/>
          <w:iCs/>
        </w:rPr>
        <w:t>.</w:t>
      </w:r>
      <w:r>
        <w:rPr>
          <w:i/>
          <w:iCs/>
        </w:rPr>
        <w:t xml:space="preserve"> But no one was able to identify the deceased, and the jury, in hope </w:t>
      </w:r>
      <w:r w:rsidR="00F41EB3">
        <w:rPr>
          <w:i/>
          <w:iCs/>
        </w:rPr>
        <w:t>o</w:t>
      </w:r>
      <w:r>
        <w:rPr>
          <w:i/>
          <w:iCs/>
        </w:rPr>
        <w:t xml:space="preserve">f further and more satisfactory developments, adjourned over to the following Wednesday. Still, on that day, the body remained unrecognized, and the jury had to content themselves in their verdict with describing the murdered person as “an unknown white woman,” </w:t>
      </w:r>
      <w:r>
        <w:rPr>
          <w:i/>
          <w:iCs/>
        </w:rPr>
        <w:lastRenderedPageBreak/>
        <w:t xml:space="preserve">who “came to her death by a pistol shot and other violence at the </w:t>
      </w:r>
      <w:r w:rsidR="007B1893">
        <w:rPr>
          <w:i/>
          <w:iCs/>
        </w:rPr>
        <w:t>h</w:t>
      </w:r>
      <w:r>
        <w:rPr>
          <w:i/>
          <w:iCs/>
        </w:rPr>
        <w:t xml:space="preserve">and of some person or persons unknown to the </w:t>
      </w:r>
      <w:r w:rsidR="007B1893">
        <w:rPr>
          <w:i/>
          <w:iCs/>
        </w:rPr>
        <w:t>jurors</w:t>
      </w:r>
      <w:r>
        <w:rPr>
          <w:i/>
          <w:iCs/>
        </w:rPr>
        <w:t>.”</w:t>
      </w:r>
    </w:p>
    <w:p w14:paraId="48A1D8C8" w14:textId="593B3AD6" w:rsidR="007B1893" w:rsidRDefault="007B1893" w:rsidP="00520A0B">
      <w:pPr>
        <w:tabs>
          <w:tab w:val="left" w:pos="810"/>
        </w:tabs>
        <w:ind w:left="360" w:right="720" w:firstLine="360"/>
        <w:rPr>
          <w:i/>
          <w:iCs/>
        </w:rPr>
      </w:pPr>
      <w:r>
        <w:rPr>
          <w:i/>
          <w:iCs/>
        </w:rPr>
        <w:t xml:space="preserve">The excitement which had arisen at the first intelligence of the shocking affair, did not subside. On the contrary, every day seemed to add to the intense feelings of an aroused and indignant people. Mr. Drinker had testified that there was the print of a man’s foot near the head of the unknown victim, and that the tracks of a four-wheel vehicle had traversed the disused roads in the vicinity, driven evidently by one well acquainted with the locality. Mr. Dowden, toll-keeper on the Williamsburg turnpike, deposed that on Monday or Tuesday previous to the finding of the body, he saw a lady and gentleman pass the toll-gate and go down the Darbytown road. Soon the gentleman returned, and </w:t>
      </w:r>
      <w:r w:rsidRPr="007B1893">
        <w:rPr>
          <w:i/>
          <w:iCs/>
          <w:u w:val="single"/>
        </w:rPr>
        <w:t>alone</w:t>
      </w:r>
      <w:r>
        <w:rPr>
          <w:i/>
          <w:iCs/>
        </w:rPr>
        <w:t>. Mr. Dowden could not particularly describe the female nor her dress; but he remembered that the man was of small stature and young, dressed in a dark coat and wearing a dark cap. He also recalled that the vehicle which this man drove was a light street wagon, apparently new, the body painted red, and the running-gear white, drawn by a bay horse. But where was that wagon</w:t>
      </w:r>
      <w:r w:rsidR="00F41EB3">
        <w:rPr>
          <w:i/>
          <w:iCs/>
        </w:rPr>
        <w:t>?</w:t>
      </w:r>
      <w:r>
        <w:rPr>
          <w:i/>
          <w:iCs/>
        </w:rPr>
        <w:t xml:space="preserve"> Where was its driver? Who was he, the murderer – and she, the murdered?</w:t>
      </w:r>
    </w:p>
    <w:p w14:paraId="15FA113E" w14:textId="571E5AD9" w:rsidR="007B1893" w:rsidRDefault="007B1893" w:rsidP="00520A0B">
      <w:pPr>
        <w:tabs>
          <w:tab w:val="left" w:pos="810"/>
        </w:tabs>
        <w:ind w:left="360" w:right="720" w:firstLine="360"/>
        <w:rPr>
          <w:i/>
          <w:iCs/>
        </w:rPr>
      </w:pPr>
      <w:r>
        <w:rPr>
          <w:i/>
          <w:iCs/>
        </w:rPr>
        <w:t xml:space="preserve">Minute descriptions of the unknown body and its apparel were published in the </w:t>
      </w:r>
      <w:r w:rsidR="00D77FB5">
        <w:rPr>
          <w:i/>
          <w:iCs/>
        </w:rPr>
        <w:t>newspapers</w:t>
      </w:r>
      <w:r>
        <w:rPr>
          <w:i/>
          <w:iCs/>
        </w:rPr>
        <w:t xml:space="preserve"> of Richmond, in the trust that these might afford some clue whereby the tangled mystery might be </w:t>
      </w:r>
      <w:r w:rsidR="00D77FB5">
        <w:rPr>
          <w:i/>
          <w:iCs/>
        </w:rPr>
        <w:t>unraveled</w:t>
      </w:r>
      <w:r>
        <w:rPr>
          <w:i/>
          <w:iCs/>
        </w:rPr>
        <w:t>. They were not without their effect. More than a dozen different women were in succession supposed, on what at first was considered good evidence, to be identified as the victim of th</w:t>
      </w:r>
      <w:r w:rsidR="00D77FB5">
        <w:rPr>
          <w:i/>
          <w:iCs/>
        </w:rPr>
        <w:t>e</w:t>
      </w:r>
      <w:r>
        <w:rPr>
          <w:i/>
          <w:iCs/>
        </w:rPr>
        <w:t xml:space="preserve"> frightful crime. The two most remarkable instances of this mistaken identification occurred in</w:t>
      </w:r>
      <w:r w:rsidR="00F41EB3">
        <w:rPr>
          <w:i/>
          <w:iCs/>
        </w:rPr>
        <w:t xml:space="preserve"> </w:t>
      </w:r>
      <w:r>
        <w:rPr>
          <w:i/>
          <w:iCs/>
        </w:rPr>
        <w:t>th</w:t>
      </w:r>
      <w:r w:rsidR="00F41EB3">
        <w:rPr>
          <w:i/>
          <w:iCs/>
        </w:rPr>
        <w:t>e</w:t>
      </w:r>
      <w:r>
        <w:rPr>
          <w:i/>
          <w:iCs/>
        </w:rPr>
        <w:t xml:space="preserve"> cases of Jenny Edwards, </w:t>
      </w:r>
      <w:r w:rsidRPr="007B1893">
        <w:rPr>
          <w:i/>
          <w:iCs/>
          <w:u w:val="single"/>
        </w:rPr>
        <w:t>alia</w:t>
      </w:r>
      <w:r>
        <w:rPr>
          <w:i/>
          <w:iCs/>
          <w:u w:val="single"/>
        </w:rPr>
        <w:t>s</w:t>
      </w:r>
      <w:r>
        <w:rPr>
          <w:i/>
          <w:iCs/>
        </w:rPr>
        <w:t xml:space="preserve"> Grimes, and a Miss Slaughter. In the first it was confidently </w:t>
      </w:r>
      <w:r w:rsidR="00D77FB5">
        <w:rPr>
          <w:i/>
          <w:iCs/>
        </w:rPr>
        <w:t>believed</w:t>
      </w:r>
      <w:r>
        <w:rPr>
          <w:i/>
          <w:iCs/>
        </w:rPr>
        <w:t xml:space="preserve"> that the whole complicated problem had been solved, and some of the Richmond papers ventured to congratulate the community on the final detection of the arch criminal. The mother of Jenny Edwards declared her daughter to be missing, and she and others found so many proofs in the description of person and apparel, that the body, which had in the meantime been buried, was disinterred on</w:t>
      </w:r>
      <w:r w:rsidR="00D77FB5">
        <w:rPr>
          <w:i/>
          <w:iCs/>
        </w:rPr>
        <w:t xml:space="preserve"> </w:t>
      </w:r>
      <w:r w:rsidR="0072550F">
        <w:rPr>
          <w:i/>
          <w:iCs/>
        </w:rPr>
        <w:t>the</w:t>
      </w:r>
      <w:r>
        <w:rPr>
          <w:i/>
          <w:iCs/>
        </w:rPr>
        <w:t xml:space="preserve"> 11</w:t>
      </w:r>
      <w:r w:rsidRPr="007B1893">
        <w:rPr>
          <w:i/>
          <w:iCs/>
          <w:vertAlign w:val="superscript"/>
        </w:rPr>
        <w:t>th</w:t>
      </w:r>
      <w:r>
        <w:rPr>
          <w:i/>
          <w:iCs/>
        </w:rPr>
        <w:t xml:space="preserve"> of March and brought to the city, where it was deposited at the county jail. There the </w:t>
      </w:r>
      <w:r w:rsidR="00D77FB5">
        <w:rPr>
          <w:i/>
          <w:iCs/>
        </w:rPr>
        <w:t>j</w:t>
      </w:r>
      <w:r>
        <w:rPr>
          <w:i/>
          <w:iCs/>
        </w:rPr>
        <w:t xml:space="preserve">ailor, and two negro women in his service, positively declared </w:t>
      </w:r>
      <w:r w:rsidR="00D77FB5">
        <w:rPr>
          <w:i/>
          <w:iCs/>
        </w:rPr>
        <w:t>that</w:t>
      </w:r>
      <w:r>
        <w:rPr>
          <w:i/>
          <w:iCs/>
        </w:rPr>
        <w:t xml:space="preserve"> it was the body of Jenny Edwards, and certain scars on the deceased seemed surely to establish</w:t>
      </w:r>
      <w:r w:rsidR="00D77FB5">
        <w:rPr>
          <w:i/>
          <w:iCs/>
        </w:rPr>
        <w:t xml:space="preserve"> the identification. Certain parties who had disappeared with Jenny Edwards were even arrested in Norfolk; but at length some of the Richmond detectives visited Norfolk and found Jenny alive and robust. In like manner detectives found Miss Slaughter living quietly at her home in New Kent county.</w:t>
      </w:r>
    </w:p>
    <w:p w14:paraId="708C3C99" w14:textId="304C3956" w:rsidR="00B57DA8" w:rsidRDefault="00D77FB5" w:rsidP="00520A0B">
      <w:pPr>
        <w:tabs>
          <w:tab w:val="left" w:pos="810"/>
        </w:tabs>
        <w:ind w:left="360" w:right="720" w:firstLine="360"/>
        <w:rPr>
          <w:i/>
          <w:iCs/>
        </w:rPr>
      </w:pPr>
      <w:r>
        <w:rPr>
          <w:i/>
          <w:iCs/>
        </w:rPr>
        <w:t>And thus conjecture and suspicion were baffled through many an anxious week of untiring search. The public began to fear that the murderer and his victim would remain forever unknown. Perhaps the guilty man himself grew confident that his horrid secret would never be divulged against him in this life. If so, he reckoned upon most delusive grounds. The hunt had not been abandoned, although for weeks the press of Richmond had kept silent in reference to it. No reward (surprising to say) had been offered for the discovery or apprehension of the criminal by either city, county or State authorities, but the Governor had agreed to reimburse the detectives, who had undertaken the investigation, for all proper expenses.</w:t>
      </w:r>
    </w:p>
    <w:p w14:paraId="01B15370" w14:textId="018E492D" w:rsidR="00B57DA8" w:rsidRDefault="00B57DA8" w:rsidP="00520A0B">
      <w:pPr>
        <w:tabs>
          <w:tab w:val="left" w:pos="810"/>
        </w:tabs>
        <w:ind w:left="360" w:right="720" w:firstLine="360"/>
        <w:rPr>
          <w:i/>
          <w:iCs/>
        </w:rPr>
      </w:pPr>
      <w:r w:rsidRPr="00B57DA8">
        <w:rPr>
          <w:i/>
          <w:iCs/>
        </w:rPr>
        <w:t>The body of the unknown woman was re-interred, in Hollywood cemetery, and the mystery that enveloped her identity was still unsolved.</w:t>
      </w:r>
    </w:p>
    <w:p w14:paraId="4E26C1AB" w14:textId="77777777" w:rsidR="00B57DA8" w:rsidRPr="00B57DA8" w:rsidRDefault="00B57DA8" w:rsidP="00520A0B">
      <w:pPr>
        <w:tabs>
          <w:tab w:val="left" w:pos="810"/>
        </w:tabs>
        <w:ind w:left="360" w:right="720" w:firstLine="360"/>
        <w:jc w:val="center"/>
        <w:rPr>
          <w:i/>
          <w:iCs/>
        </w:rPr>
      </w:pPr>
      <w:r w:rsidRPr="00B57DA8">
        <w:rPr>
          <w:i/>
          <w:iCs/>
        </w:rPr>
        <w:t>THE ARREST OF J. JETER PHILLIPS.</w:t>
      </w:r>
    </w:p>
    <w:p w14:paraId="3FE09384" w14:textId="63D3A179" w:rsidR="00B57DA8" w:rsidRPr="00B57DA8" w:rsidRDefault="00B57DA8" w:rsidP="00520A0B">
      <w:pPr>
        <w:tabs>
          <w:tab w:val="left" w:pos="810"/>
        </w:tabs>
        <w:ind w:left="360" w:right="720" w:firstLine="360"/>
        <w:rPr>
          <w:i/>
          <w:iCs/>
        </w:rPr>
      </w:pPr>
      <w:r w:rsidRPr="00B57DA8">
        <w:rPr>
          <w:i/>
          <w:iCs/>
        </w:rPr>
        <w:tab/>
        <w:t>On Friday, June the 13th, 1867, JAMES JETER PHILLIPS was arrested at Mr. Turner’s farm near the scene of the mysterious tragedy, on a warrant, granted by Justice Wade, of Henrico county, charging him with the murder of his wife, whose maiden name had been Mary Emily Pitts. The warrant was executed on the accused by Constable Cole and Detective Kno</w:t>
      </w:r>
      <w:r w:rsidR="00F41EB3">
        <w:rPr>
          <w:i/>
          <w:iCs/>
        </w:rPr>
        <w:t>x</w:t>
      </w:r>
      <w:r w:rsidRPr="00B57DA8">
        <w:rPr>
          <w:i/>
          <w:iCs/>
        </w:rPr>
        <w:t>. Not far from the spot where the body of the unfortunate woman had been first buried, they sa</w:t>
      </w:r>
      <w:r w:rsidR="00F41EB3">
        <w:rPr>
          <w:i/>
          <w:iCs/>
        </w:rPr>
        <w:t>w</w:t>
      </w:r>
      <w:r w:rsidRPr="00B57DA8">
        <w:rPr>
          <w:i/>
          <w:iCs/>
        </w:rPr>
        <w:t xml:space="preserve"> Phillips passing through a cornfield, whereupon the</w:t>
      </w:r>
      <w:r w:rsidR="00F41EB3">
        <w:rPr>
          <w:i/>
          <w:iCs/>
        </w:rPr>
        <w:t>y</w:t>
      </w:r>
      <w:r w:rsidRPr="00B57DA8">
        <w:rPr>
          <w:i/>
          <w:iCs/>
        </w:rPr>
        <w:t xml:space="preserve"> hailed him, and he stopped. Mr. Knox first approached, saying, “I arrest you for the murder of your wife!” Phillips changed color at this, but at once replied with tolerable firmness, “you shock me; I’ve got no wife!” Mr. Cole then spoke: “Tell us where your wife is, and that will end the matter.” But he still persisted in his first assertion, </w:t>
      </w:r>
      <w:r w:rsidRPr="00B57DA8">
        <w:rPr>
          <w:i/>
          <w:iCs/>
        </w:rPr>
        <w:lastRenderedPageBreak/>
        <w:t xml:space="preserve">that he had no wife. The detective responded sternly, “you say you have no wife, but before we get through with you you will wish you had one!” taking him then to Mr. Turner’s residence, so that he might change his clothing, the officers there found in his trunk a dark-colored waterfall, bearing evidence of having been tumbled in the sand, a lady’s dress, sack, collars, cuffs, a handkerchief, resembling the one found upon the head of the murdered woman, a lady’s belt, a Bible and other books. One of these books was inscribed, “Miss Emma.” In the trunk, or room, was also found the photograph of a female, said by Philips to be that of Miss Gerdy Pitts. In the room was discovered an Allen’s six-shooter, belonging however to a young Mr. Turner, but easily at the service of Philips. Of this weapon three barrels were loaded and three were discharged – Phillips accounting for the empty barrels by avowing that he had recently fired them on a dog. </w:t>
      </w:r>
    </w:p>
    <w:p w14:paraId="2587F2FD" w14:textId="48E68648" w:rsidR="00B57DA8" w:rsidRPr="00B57DA8" w:rsidRDefault="00B57DA8" w:rsidP="00520A0B">
      <w:pPr>
        <w:tabs>
          <w:tab w:val="left" w:pos="810"/>
        </w:tabs>
        <w:ind w:left="360" w:right="720" w:firstLine="360"/>
        <w:rPr>
          <w:i/>
          <w:iCs/>
        </w:rPr>
      </w:pPr>
      <w:r w:rsidRPr="00B57DA8">
        <w:rPr>
          <w:i/>
          <w:iCs/>
        </w:rPr>
        <w:tab/>
        <w:t>James Jeter Phillips at the date of his arrest was about twenty-four years of age, having light brown hair and a ruddy complexion, of a slight build, and five feet nine inches high. Of a respectable family (his father having once been sheriff of Henrico county), and being himself esteemed by all his acquaintance as a most exemplary young man, it was difficult to believe that he could have committed the enormity attributed to him. In the late war he had been a gallant member of the 13th Virginia Calvary, and both as a man and a sold</w:t>
      </w:r>
      <w:r w:rsidR="00F41EB3">
        <w:rPr>
          <w:i/>
          <w:iCs/>
        </w:rPr>
        <w:t>i</w:t>
      </w:r>
      <w:r w:rsidRPr="00B57DA8">
        <w:rPr>
          <w:i/>
          <w:iCs/>
        </w:rPr>
        <w:t xml:space="preserve">er he had so borne himself as to win golden opinions from all sorts of people. </w:t>
      </w:r>
    </w:p>
    <w:p w14:paraId="2AA8EB6D" w14:textId="084D2BF1" w:rsidR="00B57DA8" w:rsidRDefault="00B57DA8" w:rsidP="00520A0B">
      <w:pPr>
        <w:tabs>
          <w:tab w:val="left" w:pos="810"/>
        </w:tabs>
        <w:ind w:left="360" w:right="720" w:firstLine="360"/>
        <w:rPr>
          <w:i/>
          <w:iCs/>
        </w:rPr>
      </w:pPr>
      <w:r w:rsidRPr="00B57DA8">
        <w:rPr>
          <w:i/>
          <w:iCs/>
        </w:rPr>
        <w:tab/>
        <w:t>For some time previous to the discovery of the murdered woman on Drinker’s farm Jeter Phillips had resided and worked on an adjacent farm belonging to a Mr. Turner. A brother of his had married a Miss Turner, and he himself (supposed generally to be an unmarried man) was looked upon as the lover of another member of the family into which his brother had wedded. Moreover, some time during February, 1867, a letter had come into the possession of Mr. Turner, Sr., directed to Jeter Phillips, and which, having been opened under circumstances not clearly explained, purported to be from a person claiming to be the wife of Phillips. Upon this a rumor arose, which extended beyond the Turner family, that Phillips was r</w:t>
      </w:r>
      <w:r w:rsidR="00F41EB3">
        <w:rPr>
          <w:i/>
          <w:iCs/>
        </w:rPr>
        <w:t>e</w:t>
      </w:r>
      <w:r w:rsidRPr="00B57DA8">
        <w:rPr>
          <w:i/>
          <w:iCs/>
        </w:rPr>
        <w:t xml:space="preserve">ally a married man. But he industriously denied the imputation, not only in that neighborhood, but in Richmond and elsewhere, and always bore himself among acquaintances, friends, and relatives as an untrammeled bachelor. If he were married, he had made no communication of that important fact to any of his kith and kin. Nevertheless, there was the rumor, and the same party claiming to be his wife had threatened to visit him. Being at Mr. Turner’s when the dead body was found, he did not visit it – did </w:t>
      </w:r>
      <w:r w:rsidR="000C4D24" w:rsidRPr="00B57DA8">
        <w:rPr>
          <w:i/>
          <w:iCs/>
        </w:rPr>
        <w:t>not</w:t>
      </w:r>
      <w:r w:rsidRPr="00B57DA8">
        <w:rPr>
          <w:i/>
          <w:iCs/>
        </w:rPr>
        <w:t xml:space="preserve"> go to the inquest, nor express any of the interest or curiosity exhibited by </w:t>
      </w:r>
      <w:r w:rsidR="000C4D24" w:rsidRPr="00B57DA8">
        <w:rPr>
          <w:i/>
          <w:iCs/>
        </w:rPr>
        <w:t>everyone</w:t>
      </w:r>
      <w:r w:rsidRPr="00B57DA8">
        <w:rPr>
          <w:i/>
          <w:iCs/>
        </w:rPr>
        <w:t xml:space="preserve"> else in that vicinity. Yet, later, his first apparent calmness and stolidity seemed to give way before unexplained apprehensions of some dread kind. He was so conspicuously distraught and excited by secret uneasiness as more than once to attract the suspicious attention of Mr. Drinker. Mr. Drinker avowed his suspicions to Justice Wade and Constable Cole, and these latter at once began to institute </w:t>
      </w:r>
      <w:r w:rsidR="005A1B1F" w:rsidRPr="00B57DA8">
        <w:rPr>
          <w:i/>
          <w:iCs/>
        </w:rPr>
        <w:t>inquiries</w:t>
      </w:r>
      <w:r w:rsidRPr="00B57DA8">
        <w:rPr>
          <w:i/>
          <w:iCs/>
        </w:rPr>
        <w:t xml:space="preserve"> in Caroline county f</w:t>
      </w:r>
      <w:r w:rsidR="000C4D24">
        <w:rPr>
          <w:i/>
          <w:iCs/>
        </w:rPr>
        <w:t>r</w:t>
      </w:r>
      <w:r w:rsidRPr="00B57DA8">
        <w:rPr>
          <w:i/>
          <w:iCs/>
        </w:rPr>
        <w:t>om which Phillips’ putative wife had (it was erroneously supposed) dated her letter of February. The speedy result of this investigation was an overwhelming revelation against Phillips.</w:t>
      </w:r>
    </w:p>
    <w:p w14:paraId="20BDE73D" w14:textId="12ABB739" w:rsidR="00B57DA8" w:rsidRDefault="00B57DA8" w:rsidP="00520A0B">
      <w:pPr>
        <w:tabs>
          <w:tab w:val="left" w:pos="810"/>
        </w:tabs>
        <w:ind w:left="360" w:right="720" w:firstLine="360"/>
        <w:rPr>
          <w:i/>
          <w:iCs/>
        </w:rPr>
      </w:pPr>
      <w:r>
        <w:rPr>
          <w:i/>
          <w:iCs/>
        </w:rPr>
        <w:t>The information came from the sheriff of Caroline county. It was in a letter of reply to one of inquiry from Justice Wade, as follows:</w:t>
      </w:r>
    </w:p>
    <w:p w14:paraId="305CC842" w14:textId="77777777" w:rsidR="00B57DA8" w:rsidRDefault="00B57DA8" w:rsidP="00520A0B">
      <w:pPr>
        <w:tabs>
          <w:tab w:val="left" w:pos="810"/>
        </w:tabs>
        <w:ind w:left="360" w:right="720" w:firstLine="360"/>
        <w:rPr>
          <w:i/>
          <w:iCs/>
        </w:rPr>
      </w:pPr>
      <w:r>
        <w:rPr>
          <w:i/>
          <w:iCs/>
        </w:rPr>
        <w:tab/>
      </w:r>
      <w:r>
        <w:rPr>
          <w:i/>
          <w:iCs/>
        </w:rPr>
        <w:tab/>
      </w:r>
      <w:r>
        <w:rPr>
          <w:i/>
          <w:iCs/>
        </w:rPr>
        <w:tab/>
      </w:r>
      <w:r>
        <w:rPr>
          <w:i/>
          <w:iCs/>
        </w:rPr>
        <w:tab/>
      </w:r>
      <w:r>
        <w:rPr>
          <w:i/>
          <w:iCs/>
        </w:rPr>
        <w:tab/>
      </w:r>
      <w:r>
        <w:rPr>
          <w:i/>
          <w:iCs/>
        </w:rPr>
        <w:tab/>
      </w:r>
      <w:r>
        <w:rPr>
          <w:i/>
          <w:iCs/>
        </w:rPr>
        <w:tab/>
        <w:t>“B</w:t>
      </w:r>
      <w:r w:rsidRPr="00DC43C6">
        <w:rPr>
          <w:i/>
          <w:iCs/>
          <w:sz w:val="18"/>
          <w:szCs w:val="18"/>
        </w:rPr>
        <w:t>OWLING</w:t>
      </w:r>
      <w:r>
        <w:rPr>
          <w:i/>
          <w:iCs/>
        </w:rPr>
        <w:t xml:space="preserve"> G</w:t>
      </w:r>
      <w:r w:rsidRPr="00DC43C6">
        <w:rPr>
          <w:i/>
          <w:iCs/>
          <w:sz w:val="18"/>
          <w:szCs w:val="18"/>
        </w:rPr>
        <w:t>REEN</w:t>
      </w:r>
      <w:r>
        <w:rPr>
          <w:i/>
          <w:iCs/>
        </w:rPr>
        <w:t>, June 4, 1867.</w:t>
      </w:r>
    </w:p>
    <w:p w14:paraId="727B4F2F" w14:textId="77777777" w:rsidR="00B57DA8" w:rsidRDefault="00B57DA8" w:rsidP="00520A0B">
      <w:pPr>
        <w:tabs>
          <w:tab w:val="left" w:pos="810"/>
        </w:tabs>
        <w:ind w:left="360" w:right="720" w:firstLine="360"/>
        <w:rPr>
          <w:i/>
          <w:iCs/>
        </w:rPr>
      </w:pPr>
      <w:r>
        <w:rPr>
          <w:i/>
          <w:iCs/>
        </w:rPr>
        <w:t>“Wm. E. W</w:t>
      </w:r>
      <w:r w:rsidRPr="00DC43C6">
        <w:rPr>
          <w:i/>
          <w:iCs/>
          <w:sz w:val="18"/>
          <w:szCs w:val="18"/>
        </w:rPr>
        <w:t>ADE</w:t>
      </w:r>
      <w:r>
        <w:rPr>
          <w:i/>
          <w:iCs/>
        </w:rPr>
        <w:t>:</w:t>
      </w:r>
    </w:p>
    <w:p w14:paraId="7F99BBA7" w14:textId="77777777" w:rsidR="00B57DA8" w:rsidRDefault="00B57DA8" w:rsidP="00520A0B">
      <w:pPr>
        <w:tabs>
          <w:tab w:val="left" w:pos="810"/>
        </w:tabs>
        <w:ind w:left="360" w:right="720" w:firstLine="360"/>
        <w:rPr>
          <w:i/>
          <w:iCs/>
        </w:rPr>
      </w:pPr>
      <w:r>
        <w:rPr>
          <w:i/>
          <w:iCs/>
        </w:rPr>
        <w:tab/>
        <w:t>“</w:t>
      </w:r>
      <w:r w:rsidRPr="00DC43C6">
        <w:rPr>
          <w:i/>
          <w:iCs/>
          <w:u w:val="single"/>
        </w:rPr>
        <w:t>Dear Sir</w:t>
      </w:r>
      <w:r>
        <w:rPr>
          <w:i/>
          <w:iCs/>
        </w:rPr>
        <w:t>, -- Your letter of the 17</w:t>
      </w:r>
      <w:r w:rsidRPr="00DC43C6">
        <w:rPr>
          <w:i/>
          <w:iCs/>
          <w:vertAlign w:val="superscript"/>
        </w:rPr>
        <w:t>th</w:t>
      </w:r>
      <w:r>
        <w:rPr>
          <w:i/>
          <w:iCs/>
        </w:rPr>
        <w:t xml:space="preserve"> ultimo was duly received, and I have deferred answering until the present in order to make such inquiry as would lead to the information requested. </w:t>
      </w:r>
      <w:r w:rsidRPr="00DC43C6">
        <w:rPr>
          <w:i/>
          <w:iCs/>
          <w:u w:val="single"/>
        </w:rPr>
        <w:t>Dr. W. A. Baynham has just informed me that soon after the fall of Richmond he married a soldier by the name of Phillips to a Miss Emily Pitts, in the neighborhood of Loretto, E</w:t>
      </w:r>
      <w:r>
        <w:rPr>
          <w:i/>
          <w:iCs/>
          <w:u w:val="single"/>
        </w:rPr>
        <w:t>ss</w:t>
      </w:r>
      <w:r w:rsidRPr="00DC43C6">
        <w:rPr>
          <w:i/>
          <w:iCs/>
          <w:u w:val="single"/>
        </w:rPr>
        <w:t>ex county, Virginia, and that Mr. Phillips and wife have left the county, and he is not advised as to their whereabouts at present, but that</w:t>
      </w:r>
      <w:r>
        <w:rPr>
          <w:i/>
          <w:iCs/>
          <w:u w:val="single"/>
        </w:rPr>
        <w:t xml:space="preserve"> </w:t>
      </w:r>
      <w:r w:rsidRPr="00DC43C6">
        <w:rPr>
          <w:i/>
          <w:iCs/>
          <w:u w:val="single"/>
        </w:rPr>
        <w:t>Mrs. Phillips has a</w:t>
      </w:r>
      <w:r>
        <w:rPr>
          <w:i/>
          <w:iCs/>
          <w:u w:val="single"/>
        </w:rPr>
        <w:t xml:space="preserve"> </w:t>
      </w:r>
      <w:r w:rsidRPr="00DC43C6">
        <w:rPr>
          <w:i/>
          <w:iCs/>
          <w:u w:val="single"/>
        </w:rPr>
        <w:t>brother</w:t>
      </w:r>
      <w:r w:rsidRPr="00DC43C6">
        <w:rPr>
          <w:i/>
          <w:iCs/>
        </w:rPr>
        <w:t xml:space="preserve"> (B. Franklin Pitts)</w:t>
      </w:r>
      <w:r w:rsidRPr="00DC43C6">
        <w:rPr>
          <w:i/>
          <w:iCs/>
          <w:u w:val="single"/>
        </w:rPr>
        <w:t xml:space="preserve"> living near Loretto, who, if written to, will give the desired information.</w:t>
      </w:r>
    </w:p>
    <w:p w14:paraId="47C0DFFE" w14:textId="77777777" w:rsidR="00B57DA8" w:rsidRDefault="00B57DA8" w:rsidP="000C4D24">
      <w:pPr>
        <w:pStyle w:val="NoSpacing"/>
      </w:pPr>
      <w:r>
        <w:tab/>
      </w:r>
      <w:r>
        <w:tab/>
      </w:r>
      <w:r>
        <w:tab/>
      </w:r>
      <w:r>
        <w:tab/>
      </w:r>
      <w:r>
        <w:tab/>
      </w:r>
      <w:r>
        <w:tab/>
      </w:r>
      <w:r>
        <w:tab/>
        <w:t>“Geo. W Marshall,</w:t>
      </w:r>
    </w:p>
    <w:p w14:paraId="4882BE0B" w14:textId="5AC194E5" w:rsidR="000C4D24" w:rsidRDefault="00B57DA8" w:rsidP="000C4D24">
      <w:pPr>
        <w:pStyle w:val="NoSpacing"/>
      </w:pPr>
      <w:r>
        <w:lastRenderedPageBreak/>
        <w:tab/>
      </w:r>
      <w:r>
        <w:tab/>
      </w:r>
      <w:r>
        <w:tab/>
      </w:r>
      <w:r>
        <w:tab/>
      </w:r>
      <w:r>
        <w:tab/>
      </w:r>
      <w:r>
        <w:tab/>
      </w:r>
      <w:r>
        <w:tab/>
      </w:r>
      <w:r>
        <w:tab/>
        <w:t>“Sheriff Caroline County.</w:t>
      </w:r>
    </w:p>
    <w:p w14:paraId="25EE53C3" w14:textId="77777777" w:rsidR="00B57DA8" w:rsidRDefault="00B57DA8" w:rsidP="000C4D24">
      <w:pPr>
        <w:pStyle w:val="NoSpacing"/>
      </w:pPr>
      <w:r>
        <w:tab/>
        <w:t xml:space="preserve">“P.S. – Dr. B. says he may be mistaken in the name Emily/ that is may be Emma, as you mention. </w:t>
      </w:r>
    </w:p>
    <w:p w14:paraId="43102FA3" w14:textId="77777777" w:rsidR="00B57DA8" w:rsidRDefault="00B57DA8" w:rsidP="000C4D24">
      <w:pPr>
        <w:pStyle w:val="NoSpacing"/>
      </w:pPr>
      <w:r>
        <w:tab/>
      </w:r>
      <w:r>
        <w:tab/>
      </w:r>
      <w:r>
        <w:tab/>
      </w:r>
      <w:r>
        <w:tab/>
      </w:r>
      <w:r>
        <w:tab/>
      </w:r>
      <w:r>
        <w:tab/>
      </w:r>
      <w:r>
        <w:tab/>
      </w:r>
      <w:r>
        <w:tab/>
      </w:r>
      <w:r>
        <w:tab/>
      </w:r>
      <w:r>
        <w:tab/>
      </w:r>
      <w:r>
        <w:tab/>
        <w:t>G.W.M.”</w:t>
      </w:r>
    </w:p>
    <w:p w14:paraId="5F006B36" w14:textId="77777777" w:rsidR="00B57DA8" w:rsidRDefault="00B57DA8" w:rsidP="00520A0B">
      <w:pPr>
        <w:tabs>
          <w:tab w:val="left" w:pos="810"/>
        </w:tabs>
        <w:ind w:left="360" w:right="720" w:firstLine="360"/>
        <w:rPr>
          <w:i/>
          <w:iCs/>
        </w:rPr>
      </w:pPr>
      <w:r>
        <w:rPr>
          <w:i/>
          <w:iCs/>
        </w:rPr>
        <w:tab/>
        <w:t>Next came a letter from B. F. Pitts, addressed to the same gentleman as the preceding:</w:t>
      </w:r>
    </w:p>
    <w:p w14:paraId="2E1DDF25" w14:textId="77777777" w:rsidR="00B57DA8" w:rsidRDefault="00B57DA8" w:rsidP="00520A0B">
      <w:pPr>
        <w:tabs>
          <w:tab w:val="left" w:pos="810"/>
        </w:tabs>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t>“June 10</w:t>
      </w:r>
      <w:r w:rsidRPr="003709EA">
        <w:rPr>
          <w:i/>
          <w:iCs/>
          <w:vertAlign w:val="superscript"/>
        </w:rPr>
        <w:t>th</w:t>
      </w:r>
      <w:r>
        <w:rPr>
          <w:i/>
          <w:iCs/>
        </w:rPr>
        <w:t>, 1867.</w:t>
      </w:r>
    </w:p>
    <w:p w14:paraId="4B0650D4" w14:textId="77777777" w:rsidR="00B57DA8" w:rsidRDefault="00B57DA8" w:rsidP="00520A0B">
      <w:pPr>
        <w:tabs>
          <w:tab w:val="left" w:pos="810"/>
        </w:tabs>
        <w:ind w:left="360" w:right="720" w:firstLine="360"/>
        <w:rPr>
          <w:i/>
          <w:iCs/>
        </w:rPr>
      </w:pPr>
      <w:r>
        <w:rPr>
          <w:i/>
          <w:iCs/>
        </w:rPr>
        <w:t>“Mr. W. E. W</w:t>
      </w:r>
      <w:r>
        <w:rPr>
          <w:i/>
          <w:iCs/>
          <w:sz w:val="18"/>
          <w:szCs w:val="18"/>
        </w:rPr>
        <w:t>ADE</w:t>
      </w:r>
      <w:r>
        <w:rPr>
          <w:i/>
          <w:iCs/>
        </w:rPr>
        <w:t>:</w:t>
      </w:r>
    </w:p>
    <w:p w14:paraId="4C57AC4F" w14:textId="60A0CEFC" w:rsidR="00B57DA8" w:rsidRDefault="00B57DA8" w:rsidP="00520A0B">
      <w:pPr>
        <w:tabs>
          <w:tab w:val="left" w:pos="810"/>
        </w:tabs>
        <w:ind w:left="360" w:right="720" w:firstLine="360"/>
        <w:rPr>
          <w:i/>
          <w:iCs/>
        </w:rPr>
      </w:pPr>
      <w:r>
        <w:rPr>
          <w:i/>
          <w:iCs/>
        </w:rPr>
        <w:tab/>
        <w:t>“</w:t>
      </w:r>
      <w:r w:rsidRPr="00EC5581">
        <w:rPr>
          <w:i/>
          <w:iCs/>
          <w:u w:val="single"/>
        </w:rPr>
        <w:t>Dear Sir</w:t>
      </w:r>
      <w:r>
        <w:rPr>
          <w:i/>
          <w:iCs/>
        </w:rPr>
        <w:t xml:space="preserve">, -- I received an extract from a letter written some time since, bearing your name, and addressed to George Marshall, of Caroline county, trying to obtain information in relation to Mrs. James Jeter Phillips. Your impression was she was in Caroline county at this time, or was formerly from that county. Such is not the case. </w:t>
      </w:r>
      <w:r>
        <w:rPr>
          <w:i/>
          <w:iCs/>
          <w:u w:val="single"/>
        </w:rPr>
        <w:t>Mr. J. J. Phillips, who married my sister, is a son of Mr. Dabney Phillips, of Surry county, who came to Essex county, and married July 13, 1865, Miss Mary Emily Pitts. She remained with us until this year. He then removed to Henrico. I have received but two letters from Mr. Phillips since his removal.</w:t>
      </w:r>
      <w:r>
        <w:rPr>
          <w:i/>
          <w:iCs/>
        </w:rPr>
        <w:t xml:space="preserve"> The last letter stated she had been very sick. He also wrote he was doing business for a Dr. Dorsett, ten miles below Richmond. Your letter to Mr. Marshall was very abstruse; so much so I could not come to any definite conclusion as regards your inquir</w:t>
      </w:r>
      <w:r w:rsidR="005A1B1F">
        <w:rPr>
          <w:i/>
          <w:iCs/>
        </w:rPr>
        <w:t>i</w:t>
      </w:r>
      <w:r>
        <w:rPr>
          <w:i/>
          <w:iCs/>
        </w:rPr>
        <w:t>es in the matter. On the reception of this you will do me a great favor by writing immediately and giving me all the information you can concerning their whereabouts, &amp;c., &amp;c. The whole family, all of her relations and numerous friends are anxious to hear from Mrs. Phillips; and your letter to Mr. Marshall has created wonderful excitement in this community. You will, therefore, comply with my request.</w:t>
      </w:r>
    </w:p>
    <w:p w14:paraId="5A7A1DA0" w14:textId="77777777" w:rsidR="00B57DA8" w:rsidRDefault="00B57DA8" w:rsidP="000C4D24">
      <w:pPr>
        <w:pStyle w:val="NoSpacing"/>
      </w:pPr>
      <w:r>
        <w:tab/>
      </w:r>
      <w:r>
        <w:tab/>
      </w:r>
      <w:r>
        <w:tab/>
      </w:r>
      <w:r>
        <w:tab/>
        <w:t xml:space="preserve">“With respect, </w:t>
      </w:r>
    </w:p>
    <w:p w14:paraId="19CF758B" w14:textId="77777777" w:rsidR="00B57DA8" w:rsidRDefault="00B57DA8" w:rsidP="000C4D24">
      <w:pPr>
        <w:pStyle w:val="NoSpacing"/>
      </w:pPr>
      <w:r>
        <w:tab/>
      </w:r>
      <w:r>
        <w:tab/>
      </w:r>
      <w:r>
        <w:tab/>
      </w:r>
      <w:r>
        <w:tab/>
      </w:r>
      <w:r>
        <w:tab/>
      </w:r>
      <w:r>
        <w:tab/>
      </w:r>
      <w:r>
        <w:tab/>
        <w:t>“B. F. Pitts</w:t>
      </w:r>
    </w:p>
    <w:p w14:paraId="46DD16FC" w14:textId="77777777" w:rsidR="00B57DA8" w:rsidRDefault="00B57DA8" w:rsidP="000C4D24">
      <w:pPr>
        <w:pStyle w:val="NoSpacing"/>
        <w:ind w:firstLine="360"/>
      </w:pPr>
      <w:r>
        <w:t>“Loretto, Essex county.”</w:t>
      </w:r>
    </w:p>
    <w:p w14:paraId="2AC791F2" w14:textId="77777777" w:rsidR="00B57DA8" w:rsidRDefault="00B57DA8" w:rsidP="00520A0B">
      <w:pPr>
        <w:tabs>
          <w:tab w:val="left" w:pos="810"/>
        </w:tabs>
        <w:ind w:left="360" w:right="720" w:firstLine="360"/>
        <w:rPr>
          <w:i/>
          <w:iCs/>
        </w:rPr>
      </w:pPr>
    </w:p>
    <w:p w14:paraId="4536C6EF" w14:textId="77777777" w:rsidR="00B57DA8" w:rsidRDefault="00B57DA8" w:rsidP="00520A0B">
      <w:pPr>
        <w:tabs>
          <w:tab w:val="left" w:pos="810"/>
        </w:tabs>
        <w:ind w:left="360" w:right="720" w:firstLine="360"/>
        <w:rPr>
          <w:i/>
          <w:iCs/>
        </w:rPr>
      </w:pPr>
      <w:r>
        <w:rPr>
          <w:i/>
          <w:iCs/>
        </w:rPr>
        <w:tab/>
        <w:t>One can conceive the consternation in that quiet rural home, occasioned by the “</w:t>
      </w:r>
      <w:r>
        <w:rPr>
          <w:i/>
          <w:iCs/>
          <w:u w:val="single"/>
        </w:rPr>
        <w:t>abstruse</w:t>
      </w:r>
      <w:r>
        <w:rPr>
          <w:i/>
          <w:iCs/>
        </w:rPr>
        <w:t>” inquiries of Justice Wade.</w:t>
      </w:r>
    </w:p>
    <w:p w14:paraId="617A8661" w14:textId="77777777" w:rsidR="00B57DA8" w:rsidRDefault="00B57DA8" w:rsidP="00520A0B">
      <w:pPr>
        <w:tabs>
          <w:tab w:val="left" w:pos="810"/>
        </w:tabs>
        <w:ind w:left="360" w:right="720" w:firstLine="360"/>
        <w:rPr>
          <w:i/>
          <w:iCs/>
        </w:rPr>
      </w:pPr>
      <w:r>
        <w:rPr>
          <w:i/>
          <w:iCs/>
        </w:rPr>
        <w:tab/>
        <w:t>Phillips was placed in Henrico county jail—all accessible evidence was gathered against him—and June the 18</w:t>
      </w:r>
      <w:r w:rsidRPr="00EC5581">
        <w:rPr>
          <w:i/>
          <w:iCs/>
          <w:vertAlign w:val="superscript"/>
        </w:rPr>
        <w:t>th</w:t>
      </w:r>
      <w:r>
        <w:rPr>
          <w:i/>
          <w:iCs/>
        </w:rPr>
        <w:t xml:space="preserve"> was fixed for his preliminary examination before a magistrate of the county. Meantime the prisoner stoutly denied his guilt, or contented himself by referring inquirers to his counsel … The examination, however, was postponed to June 19th, on account of the absence of important witnesses for the prosecution.</w:t>
      </w:r>
    </w:p>
    <w:p w14:paraId="348222FC" w14:textId="729E6524" w:rsidR="00B57DA8" w:rsidRDefault="00B57DA8" w:rsidP="00520A0B">
      <w:pPr>
        <w:tabs>
          <w:tab w:val="left" w:pos="810"/>
        </w:tabs>
        <w:ind w:left="360" w:right="720" w:firstLine="360"/>
        <w:rPr>
          <w:i/>
          <w:iCs/>
        </w:rPr>
      </w:pPr>
      <w:r>
        <w:rPr>
          <w:i/>
          <w:iCs/>
        </w:rPr>
        <w:tab/>
        <w:t xml:space="preserve">About an </w:t>
      </w:r>
      <w:r w:rsidR="000C4D24">
        <w:rPr>
          <w:i/>
          <w:iCs/>
        </w:rPr>
        <w:t>h</w:t>
      </w:r>
      <w:r>
        <w:rPr>
          <w:i/>
          <w:iCs/>
        </w:rPr>
        <w:t>our after the adjournment, Miss Roxana Pitts and Mr. B F. Pitts, sister and brother of the missing woman, having arrived in the afternoon train, by request of the magistrates visited the jail, in order to have an interview with the prisoner. We give the conversation exactly as it occurred. The party being ushered into the cell by Constable Cole, Phillips arose and exclaimed:</w:t>
      </w:r>
    </w:p>
    <w:p w14:paraId="7F84FF06" w14:textId="77777777" w:rsidR="00B57DA8" w:rsidRDefault="00B57DA8" w:rsidP="00520A0B">
      <w:pPr>
        <w:tabs>
          <w:tab w:val="left" w:pos="810"/>
        </w:tabs>
        <w:ind w:left="360" w:right="720" w:firstLine="360"/>
        <w:rPr>
          <w:i/>
          <w:iCs/>
        </w:rPr>
      </w:pPr>
      <w:r>
        <w:rPr>
          <w:i/>
          <w:iCs/>
        </w:rPr>
        <w:tab/>
        <w:t>“How are you, Frank? How are you, Roxy?”</w:t>
      </w:r>
    </w:p>
    <w:p w14:paraId="2C389572" w14:textId="77777777" w:rsidR="00B57DA8" w:rsidRDefault="00B57DA8" w:rsidP="00520A0B">
      <w:pPr>
        <w:tabs>
          <w:tab w:val="left" w:pos="810"/>
        </w:tabs>
        <w:ind w:left="360" w:right="720" w:firstLine="360"/>
        <w:rPr>
          <w:i/>
          <w:iCs/>
        </w:rPr>
      </w:pPr>
      <w:r>
        <w:rPr>
          <w:i/>
          <w:iCs/>
        </w:rPr>
        <w:tab/>
        <w:t>Both drew back, and the brother exclaimed:</w:t>
      </w:r>
    </w:p>
    <w:p w14:paraId="11CA1175" w14:textId="77777777" w:rsidR="00B57DA8" w:rsidRDefault="00B57DA8" w:rsidP="00520A0B">
      <w:pPr>
        <w:tabs>
          <w:tab w:val="left" w:pos="810"/>
        </w:tabs>
        <w:ind w:left="360" w:right="720" w:firstLine="360"/>
        <w:rPr>
          <w:i/>
          <w:iCs/>
        </w:rPr>
      </w:pPr>
      <w:r>
        <w:rPr>
          <w:i/>
          <w:iCs/>
        </w:rPr>
        <w:tab/>
        <w:t>“Don’t touch him, Roxy!”</w:t>
      </w:r>
    </w:p>
    <w:p w14:paraId="100C5D38" w14:textId="4111F1A4" w:rsidR="00B57DA8" w:rsidRDefault="00B57DA8" w:rsidP="00520A0B">
      <w:pPr>
        <w:tabs>
          <w:tab w:val="left" w:pos="810"/>
        </w:tabs>
        <w:ind w:left="360" w:right="720" w:firstLine="360"/>
        <w:rPr>
          <w:i/>
          <w:iCs/>
        </w:rPr>
      </w:pPr>
      <w:r>
        <w:rPr>
          <w:i/>
          <w:iCs/>
        </w:rPr>
        <w:tab/>
        <w:t>Phillips repeated, “Don’t touch me?” and, with head hu</w:t>
      </w:r>
      <w:r w:rsidR="00156021">
        <w:rPr>
          <w:i/>
          <w:iCs/>
        </w:rPr>
        <w:t>n</w:t>
      </w:r>
      <w:r>
        <w:rPr>
          <w:i/>
          <w:iCs/>
        </w:rPr>
        <w:t>g, retied to another part of the cell.</w:t>
      </w:r>
    </w:p>
    <w:p w14:paraId="4560EB29" w14:textId="77777777" w:rsidR="00B57DA8" w:rsidRDefault="00B57DA8" w:rsidP="00520A0B">
      <w:pPr>
        <w:tabs>
          <w:tab w:val="left" w:pos="810"/>
        </w:tabs>
        <w:ind w:left="360" w:right="720" w:firstLine="360"/>
        <w:rPr>
          <w:i/>
          <w:iCs/>
        </w:rPr>
      </w:pPr>
      <w:r>
        <w:rPr>
          <w:i/>
          <w:iCs/>
        </w:rPr>
        <w:tab/>
        <w:t>Miss Pitts then asked: “Mr. Phillips, where is my sister whom you took from us on the 15</w:t>
      </w:r>
      <w:r w:rsidRPr="00780FF4">
        <w:rPr>
          <w:i/>
          <w:iCs/>
          <w:vertAlign w:val="superscript"/>
        </w:rPr>
        <w:t>th</w:t>
      </w:r>
      <w:r>
        <w:rPr>
          <w:i/>
          <w:iCs/>
        </w:rPr>
        <w:t xml:space="preserve"> of February?” </w:t>
      </w:r>
    </w:p>
    <w:p w14:paraId="322A581D" w14:textId="77777777" w:rsidR="00B57DA8" w:rsidRDefault="00B57DA8" w:rsidP="00520A0B">
      <w:pPr>
        <w:tabs>
          <w:tab w:val="left" w:pos="810"/>
        </w:tabs>
        <w:ind w:left="360" w:right="720" w:firstLine="360"/>
        <w:rPr>
          <w:i/>
          <w:iCs/>
        </w:rPr>
      </w:pPr>
      <w:r>
        <w:rPr>
          <w:i/>
          <w:iCs/>
        </w:rPr>
        <w:tab/>
        <w:t>No reply.</w:t>
      </w:r>
    </w:p>
    <w:p w14:paraId="1D8330AC" w14:textId="77777777" w:rsidR="00B57DA8" w:rsidRDefault="00B57DA8" w:rsidP="00520A0B">
      <w:pPr>
        <w:tabs>
          <w:tab w:val="left" w:pos="810"/>
        </w:tabs>
        <w:ind w:left="360" w:right="720" w:firstLine="360"/>
        <w:rPr>
          <w:i/>
          <w:iCs/>
        </w:rPr>
      </w:pPr>
      <w:r>
        <w:rPr>
          <w:i/>
          <w:iCs/>
        </w:rPr>
        <w:tab/>
        <w:t>In a moment after, the prisoner inquired when Mr. Pitts left home. The latter exclaimed: “Home! What home? Whose home?”</w:t>
      </w:r>
    </w:p>
    <w:p w14:paraId="4CEEEBAF" w14:textId="77777777" w:rsidR="00B57DA8" w:rsidRDefault="00B57DA8" w:rsidP="00520A0B">
      <w:pPr>
        <w:tabs>
          <w:tab w:val="left" w:pos="810"/>
        </w:tabs>
        <w:ind w:left="360" w:right="720" w:firstLine="360"/>
        <w:rPr>
          <w:i/>
          <w:iCs/>
        </w:rPr>
      </w:pPr>
      <w:r>
        <w:rPr>
          <w:i/>
          <w:iCs/>
        </w:rPr>
        <w:lastRenderedPageBreak/>
        <w:tab/>
        <w:t>No reply was given, but Philips sat down, and Mr. Pitts continued:</w:t>
      </w:r>
    </w:p>
    <w:p w14:paraId="04D47112" w14:textId="77777777" w:rsidR="00B57DA8" w:rsidRDefault="00B57DA8" w:rsidP="00520A0B">
      <w:pPr>
        <w:tabs>
          <w:tab w:val="left" w:pos="810"/>
        </w:tabs>
        <w:ind w:left="360" w:right="720" w:firstLine="360"/>
        <w:rPr>
          <w:i/>
          <w:iCs/>
        </w:rPr>
      </w:pPr>
      <w:r>
        <w:rPr>
          <w:i/>
          <w:iCs/>
        </w:rPr>
        <w:tab/>
        <w:t xml:space="preserve">“Where is your wife? </w:t>
      </w:r>
      <w:r w:rsidRPr="00B93EA0">
        <w:rPr>
          <w:i/>
          <w:iCs/>
          <w:u w:val="single"/>
        </w:rPr>
        <w:t>Did</w:t>
      </w:r>
      <w:r>
        <w:rPr>
          <w:i/>
          <w:iCs/>
        </w:rPr>
        <w:t xml:space="preserve"> you carry her to Surry, as you said?”</w:t>
      </w:r>
    </w:p>
    <w:p w14:paraId="65026081" w14:textId="77777777" w:rsidR="00B57DA8" w:rsidRDefault="00B57DA8" w:rsidP="00520A0B">
      <w:pPr>
        <w:tabs>
          <w:tab w:val="left" w:pos="810"/>
        </w:tabs>
        <w:ind w:left="360" w:right="720" w:firstLine="360"/>
        <w:rPr>
          <w:i/>
          <w:iCs/>
        </w:rPr>
      </w:pPr>
      <w:r>
        <w:rPr>
          <w:i/>
          <w:iCs/>
        </w:rPr>
        <w:tab/>
        <w:t>Still no answer. Miss Pitts then asked, in tones which would have touched the sternest heart:</w:t>
      </w:r>
    </w:p>
    <w:p w14:paraId="273D3212" w14:textId="77777777" w:rsidR="00B57DA8" w:rsidRDefault="00B57DA8" w:rsidP="00520A0B">
      <w:pPr>
        <w:tabs>
          <w:tab w:val="left" w:pos="810"/>
        </w:tabs>
        <w:ind w:left="360" w:right="720" w:firstLine="360"/>
        <w:rPr>
          <w:i/>
          <w:iCs/>
        </w:rPr>
      </w:pPr>
      <w:r>
        <w:rPr>
          <w:i/>
          <w:iCs/>
        </w:rPr>
        <w:tab/>
        <w:t>“Oh, Jeter, do you remember what occurred in our parlor on the 13</w:t>
      </w:r>
      <w:r w:rsidRPr="00B93EA0">
        <w:rPr>
          <w:i/>
          <w:iCs/>
          <w:vertAlign w:val="superscript"/>
        </w:rPr>
        <w:t>th</w:t>
      </w:r>
      <w:r>
        <w:rPr>
          <w:i/>
          <w:iCs/>
        </w:rPr>
        <w:t xml:space="preserve"> of July?”</w:t>
      </w:r>
    </w:p>
    <w:p w14:paraId="71B6A405" w14:textId="77777777" w:rsidR="00B57DA8" w:rsidRDefault="00B57DA8" w:rsidP="00520A0B">
      <w:pPr>
        <w:tabs>
          <w:tab w:val="left" w:pos="810"/>
        </w:tabs>
        <w:ind w:left="360" w:right="720" w:firstLine="360"/>
        <w:rPr>
          <w:i/>
          <w:iCs/>
        </w:rPr>
      </w:pPr>
      <w:r>
        <w:rPr>
          <w:i/>
          <w:iCs/>
        </w:rPr>
        <w:tab/>
        <w:t>“A great many things.”</w:t>
      </w:r>
    </w:p>
    <w:p w14:paraId="06BF3899" w14:textId="77777777" w:rsidR="00B57DA8" w:rsidRDefault="00B57DA8" w:rsidP="00520A0B">
      <w:pPr>
        <w:tabs>
          <w:tab w:val="left" w:pos="810"/>
        </w:tabs>
        <w:ind w:left="360" w:right="720" w:firstLine="360"/>
        <w:rPr>
          <w:i/>
          <w:iCs/>
        </w:rPr>
      </w:pPr>
      <w:r>
        <w:rPr>
          <w:i/>
          <w:iCs/>
        </w:rPr>
        <w:tab/>
        <w:t>“Do you remember Miss Annie Dishman?”</w:t>
      </w:r>
    </w:p>
    <w:p w14:paraId="70EB04E5" w14:textId="77777777" w:rsidR="00B57DA8" w:rsidRDefault="00B57DA8" w:rsidP="00520A0B">
      <w:pPr>
        <w:tabs>
          <w:tab w:val="left" w:pos="810"/>
        </w:tabs>
        <w:ind w:left="360" w:right="720" w:firstLine="360"/>
        <w:rPr>
          <w:i/>
          <w:iCs/>
        </w:rPr>
      </w:pPr>
      <w:r>
        <w:rPr>
          <w:i/>
          <w:iCs/>
        </w:rPr>
        <w:tab/>
        <w:t>“I think I ought to.”</w:t>
      </w:r>
    </w:p>
    <w:p w14:paraId="0327B1B1" w14:textId="77777777" w:rsidR="00B57DA8" w:rsidRDefault="00B57DA8" w:rsidP="00520A0B">
      <w:pPr>
        <w:tabs>
          <w:tab w:val="left" w:pos="810"/>
        </w:tabs>
        <w:ind w:left="360" w:right="720" w:firstLine="360"/>
        <w:rPr>
          <w:i/>
          <w:iCs/>
        </w:rPr>
      </w:pPr>
      <w:r>
        <w:rPr>
          <w:i/>
          <w:iCs/>
        </w:rPr>
        <w:tab/>
        <w:t>“Do you remember when you sat upon the sofa and she asked you were you frightened? You told her no, and asked if your voice trembled when you said ‘I will.’ You said Em. was more frightened than you.”</w:t>
      </w:r>
    </w:p>
    <w:p w14:paraId="24D88761" w14:textId="77777777" w:rsidR="00B57DA8" w:rsidRDefault="00B57DA8" w:rsidP="00520A0B">
      <w:pPr>
        <w:tabs>
          <w:tab w:val="left" w:pos="810"/>
        </w:tabs>
        <w:ind w:left="360" w:right="720" w:firstLine="360"/>
        <w:rPr>
          <w:i/>
          <w:iCs/>
        </w:rPr>
      </w:pPr>
      <w:r>
        <w:rPr>
          <w:i/>
          <w:iCs/>
        </w:rPr>
        <w:tab/>
        <w:t xml:space="preserve">The prisoner again hung his head. </w:t>
      </w:r>
    </w:p>
    <w:p w14:paraId="21CE50EF" w14:textId="77777777" w:rsidR="00B57DA8" w:rsidRDefault="00B57DA8" w:rsidP="00520A0B">
      <w:pPr>
        <w:tabs>
          <w:tab w:val="left" w:pos="810"/>
        </w:tabs>
        <w:ind w:left="360" w:right="720" w:firstLine="360"/>
        <w:rPr>
          <w:i/>
          <w:iCs/>
        </w:rPr>
      </w:pPr>
      <w:r>
        <w:rPr>
          <w:i/>
          <w:iCs/>
        </w:rPr>
        <w:tab/>
        <w:t>Frank Pitts then asked: “Do you remember promising to protect her, saying clearly you would?”</w:t>
      </w:r>
    </w:p>
    <w:p w14:paraId="0303B041" w14:textId="77777777" w:rsidR="00B57DA8" w:rsidRDefault="00B57DA8" w:rsidP="00520A0B">
      <w:pPr>
        <w:tabs>
          <w:tab w:val="left" w:pos="810"/>
        </w:tabs>
        <w:ind w:left="360" w:right="720" w:firstLine="360"/>
        <w:rPr>
          <w:i/>
          <w:iCs/>
        </w:rPr>
      </w:pPr>
      <w:r>
        <w:rPr>
          <w:i/>
          <w:iCs/>
        </w:rPr>
        <w:tab/>
        <w:t>Receiving no reply, Miss Pitts asked: “Do you know that Dr. Baynham is with us?”</w:t>
      </w:r>
    </w:p>
    <w:p w14:paraId="3F8D4F68" w14:textId="77777777" w:rsidR="00B57DA8" w:rsidRDefault="00B57DA8" w:rsidP="00520A0B">
      <w:pPr>
        <w:tabs>
          <w:tab w:val="left" w:pos="810"/>
        </w:tabs>
        <w:ind w:left="360" w:right="720" w:firstLine="360"/>
        <w:rPr>
          <w:i/>
          <w:iCs/>
        </w:rPr>
      </w:pPr>
      <w:r>
        <w:rPr>
          <w:i/>
          <w:iCs/>
        </w:rPr>
        <w:tab/>
        <w:t>“I have heard so.”</w:t>
      </w:r>
    </w:p>
    <w:p w14:paraId="2B2C1F8D" w14:textId="77777777" w:rsidR="00B57DA8" w:rsidRDefault="00B57DA8" w:rsidP="00520A0B">
      <w:pPr>
        <w:tabs>
          <w:tab w:val="left" w:pos="810"/>
        </w:tabs>
        <w:ind w:left="360" w:right="720" w:firstLine="360"/>
        <w:rPr>
          <w:i/>
          <w:iCs/>
        </w:rPr>
      </w:pPr>
      <w:r>
        <w:rPr>
          <w:i/>
          <w:iCs/>
        </w:rPr>
        <w:tab/>
        <w:t>“Can you face him?”</w:t>
      </w:r>
    </w:p>
    <w:p w14:paraId="56C33BBD" w14:textId="77777777" w:rsidR="00B57DA8" w:rsidRDefault="00B57DA8" w:rsidP="00520A0B">
      <w:pPr>
        <w:tabs>
          <w:tab w:val="left" w:pos="810"/>
        </w:tabs>
        <w:ind w:left="360" w:right="720" w:firstLine="360"/>
        <w:rPr>
          <w:i/>
          <w:iCs/>
        </w:rPr>
      </w:pPr>
      <w:r>
        <w:rPr>
          <w:i/>
          <w:iCs/>
        </w:rPr>
        <w:tab/>
        <w:t>“Yes.”</w:t>
      </w:r>
    </w:p>
    <w:p w14:paraId="1AD7A17F" w14:textId="77777777" w:rsidR="00B57DA8" w:rsidRDefault="00B57DA8" w:rsidP="00520A0B">
      <w:pPr>
        <w:tabs>
          <w:tab w:val="left" w:pos="810"/>
        </w:tabs>
        <w:ind w:left="360" w:right="720" w:firstLine="360"/>
        <w:rPr>
          <w:i/>
          <w:iCs/>
        </w:rPr>
      </w:pPr>
      <w:r>
        <w:rPr>
          <w:i/>
          <w:iCs/>
        </w:rPr>
        <w:tab/>
        <w:t>“Can you face our mother?”</w:t>
      </w:r>
    </w:p>
    <w:p w14:paraId="5D5B44D3" w14:textId="77777777" w:rsidR="00B57DA8" w:rsidRDefault="00B57DA8" w:rsidP="00520A0B">
      <w:pPr>
        <w:tabs>
          <w:tab w:val="left" w:pos="810"/>
        </w:tabs>
        <w:ind w:left="360" w:right="720" w:firstLine="360"/>
        <w:rPr>
          <w:i/>
          <w:iCs/>
        </w:rPr>
      </w:pPr>
      <w:r>
        <w:rPr>
          <w:i/>
          <w:iCs/>
        </w:rPr>
        <w:tab/>
        <w:t>“Yes, I can.”</w:t>
      </w:r>
    </w:p>
    <w:p w14:paraId="116C3BA1" w14:textId="77777777" w:rsidR="00B57DA8" w:rsidRDefault="00B57DA8" w:rsidP="00520A0B">
      <w:pPr>
        <w:tabs>
          <w:tab w:val="left" w:pos="810"/>
        </w:tabs>
        <w:ind w:left="360" w:right="720" w:firstLine="360"/>
        <w:rPr>
          <w:i/>
          <w:iCs/>
        </w:rPr>
      </w:pPr>
      <w:r>
        <w:rPr>
          <w:i/>
          <w:iCs/>
        </w:rPr>
        <w:tab/>
        <w:t>“</w:t>
      </w:r>
      <w:r>
        <w:rPr>
          <w:i/>
          <w:iCs/>
          <w:u w:val="single"/>
        </w:rPr>
        <w:t>Your</w:t>
      </w:r>
      <w:r>
        <w:rPr>
          <w:i/>
          <w:iCs/>
        </w:rPr>
        <w:t xml:space="preserve"> mother?”</w:t>
      </w:r>
    </w:p>
    <w:p w14:paraId="00385553" w14:textId="77777777" w:rsidR="00B57DA8" w:rsidRDefault="00B57DA8" w:rsidP="00520A0B">
      <w:pPr>
        <w:tabs>
          <w:tab w:val="left" w:pos="810"/>
        </w:tabs>
        <w:ind w:left="360" w:right="720" w:firstLine="360"/>
        <w:rPr>
          <w:i/>
          <w:iCs/>
        </w:rPr>
      </w:pPr>
      <w:r>
        <w:rPr>
          <w:i/>
          <w:iCs/>
        </w:rPr>
        <w:tab/>
        <w:t>“Yes; I can face any person,” he answered, with a slight smile.</w:t>
      </w:r>
    </w:p>
    <w:p w14:paraId="0C2E0FB9" w14:textId="77777777" w:rsidR="00B57DA8" w:rsidRDefault="00B57DA8" w:rsidP="00520A0B">
      <w:pPr>
        <w:tabs>
          <w:tab w:val="left" w:pos="810"/>
        </w:tabs>
        <w:ind w:left="360" w:right="720" w:firstLine="360"/>
        <w:rPr>
          <w:i/>
          <w:iCs/>
        </w:rPr>
      </w:pPr>
      <w:r>
        <w:rPr>
          <w:i/>
          <w:iCs/>
        </w:rPr>
        <w:tab/>
        <w:t>Miss Pitts then remarked in a low tone:</w:t>
      </w:r>
    </w:p>
    <w:p w14:paraId="5E1DD305" w14:textId="77777777" w:rsidR="00B57DA8" w:rsidRDefault="00B57DA8" w:rsidP="00520A0B">
      <w:pPr>
        <w:tabs>
          <w:tab w:val="left" w:pos="810"/>
        </w:tabs>
        <w:ind w:left="360" w:right="720" w:firstLine="360"/>
        <w:rPr>
          <w:i/>
          <w:iCs/>
        </w:rPr>
      </w:pPr>
      <w:r>
        <w:rPr>
          <w:i/>
          <w:iCs/>
        </w:rPr>
        <w:tab/>
        <w:t>“I left at home a heart-broken mother and sister, who have not tasted food since Saturday. You have disgraced one mother and broken another’s heart.”</w:t>
      </w:r>
    </w:p>
    <w:p w14:paraId="3935527B" w14:textId="77777777" w:rsidR="00B57DA8" w:rsidRDefault="00B57DA8" w:rsidP="00520A0B">
      <w:pPr>
        <w:tabs>
          <w:tab w:val="left" w:pos="810"/>
        </w:tabs>
        <w:ind w:left="360" w:right="720" w:firstLine="360"/>
        <w:rPr>
          <w:i/>
          <w:iCs/>
        </w:rPr>
      </w:pPr>
      <w:r>
        <w:rPr>
          <w:i/>
          <w:iCs/>
        </w:rPr>
        <w:tab/>
        <w:t>Phillips dropped his head, and the lady continued:</w:t>
      </w:r>
    </w:p>
    <w:p w14:paraId="4DAA03E9" w14:textId="77777777" w:rsidR="00B57DA8" w:rsidRDefault="00B57DA8" w:rsidP="00520A0B">
      <w:pPr>
        <w:tabs>
          <w:tab w:val="left" w:pos="810"/>
        </w:tabs>
        <w:ind w:left="360" w:right="720" w:firstLine="360"/>
        <w:rPr>
          <w:i/>
          <w:iCs/>
        </w:rPr>
      </w:pPr>
      <w:r>
        <w:rPr>
          <w:i/>
          <w:iCs/>
        </w:rPr>
        <w:tab/>
        <w:t>“Here we stand side by side by side, with a just God looking down upon us – Can you deny that you murdered my sister?”</w:t>
      </w:r>
    </w:p>
    <w:p w14:paraId="0E64E993" w14:textId="77777777" w:rsidR="00B57DA8" w:rsidRDefault="00B57DA8" w:rsidP="00520A0B">
      <w:pPr>
        <w:tabs>
          <w:tab w:val="left" w:pos="810"/>
        </w:tabs>
        <w:ind w:left="360" w:right="720" w:firstLine="360"/>
        <w:rPr>
          <w:i/>
          <w:iCs/>
        </w:rPr>
      </w:pPr>
      <w:r>
        <w:rPr>
          <w:i/>
          <w:iCs/>
        </w:rPr>
        <w:tab/>
        <w:t>“I refer you to my counsel for an answer to that.”</w:t>
      </w:r>
    </w:p>
    <w:p w14:paraId="50615D68" w14:textId="77777777" w:rsidR="00B57DA8" w:rsidRDefault="00B57DA8" w:rsidP="00520A0B">
      <w:pPr>
        <w:tabs>
          <w:tab w:val="left" w:pos="810"/>
        </w:tabs>
        <w:ind w:left="360" w:right="720" w:firstLine="360"/>
        <w:rPr>
          <w:i/>
          <w:iCs/>
        </w:rPr>
      </w:pPr>
      <w:r>
        <w:rPr>
          <w:i/>
          <w:iCs/>
        </w:rPr>
        <w:tab/>
        <w:t>“I left at home,” continued Miss Pitts, “a mother who wants to know the last words of her dying daughter. What did my sister say?”</w:t>
      </w:r>
    </w:p>
    <w:p w14:paraId="424930AE" w14:textId="77777777" w:rsidR="00B57DA8" w:rsidRDefault="00B57DA8" w:rsidP="00520A0B">
      <w:pPr>
        <w:tabs>
          <w:tab w:val="left" w:pos="810"/>
        </w:tabs>
        <w:ind w:left="360" w:right="720" w:firstLine="360"/>
        <w:rPr>
          <w:i/>
          <w:iCs/>
        </w:rPr>
      </w:pPr>
      <w:r>
        <w:rPr>
          <w:i/>
          <w:iCs/>
        </w:rPr>
        <w:tab/>
        <w:t xml:space="preserve">Phillips turned away with tears in his eyes. </w:t>
      </w:r>
    </w:p>
    <w:p w14:paraId="0CDD4B25" w14:textId="77777777" w:rsidR="00B57DA8" w:rsidRDefault="00B57DA8" w:rsidP="00520A0B">
      <w:pPr>
        <w:tabs>
          <w:tab w:val="left" w:pos="810"/>
        </w:tabs>
        <w:ind w:left="360" w:right="720" w:firstLine="360"/>
        <w:rPr>
          <w:i/>
          <w:iCs/>
        </w:rPr>
      </w:pPr>
      <w:r>
        <w:rPr>
          <w:i/>
          <w:iCs/>
        </w:rPr>
        <w:tab/>
        <w:t>This painful visit soon terminated without any practical result.</w:t>
      </w:r>
    </w:p>
    <w:p w14:paraId="075C62EB" w14:textId="77777777" w:rsidR="00520A0B" w:rsidRDefault="00520A0B" w:rsidP="00520A0B">
      <w:pPr>
        <w:tabs>
          <w:tab w:val="left" w:pos="810"/>
        </w:tabs>
        <w:ind w:left="360" w:right="720" w:firstLine="360"/>
        <w:rPr>
          <w:i/>
          <w:iCs/>
        </w:rPr>
      </w:pPr>
    </w:p>
    <w:p w14:paraId="20988C4E" w14:textId="77777777" w:rsidR="00B57DA8" w:rsidRDefault="00B57DA8" w:rsidP="00520A0B">
      <w:pPr>
        <w:tabs>
          <w:tab w:val="left" w:pos="810"/>
        </w:tabs>
        <w:ind w:left="360" w:right="720" w:firstLine="360"/>
        <w:jc w:val="center"/>
        <w:rPr>
          <w:i/>
          <w:iCs/>
        </w:rPr>
      </w:pPr>
      <w:r>
        <w:rPr>
          <w:i/>
          <w:iCs/>
        </w:rPr>
        <w:t>EXAMINATION BEFORE JUSTICE NETTLES.</w:t>
      </w:r>
    </w:p>
    <w:p w14:paraId="174B5937" w14:textId="77777777" w:rsidR="00B57DA8" w:rsidRDefault="00B57DA8" w:rsidP="00520A0B">
      <w:pPr>
        <w:tabs>
          <w:tab w:val="left" w:pos="810"/>
        </w:tabs>
        <w:ind w:left="360" w:right="720" w:firstLine="360"/>
        <w:rPr>
          <w:i/>
          <w:iCs/>
        </w:rPr>
      </w:pPr>
      <w:r>
        <w:rPr>
          <w:i/>
          <w:iCs/>
        </w:rPr>
        <w:tab/>
        <w:t>On the morning of the 19</w:t>
      </w:r>
      <w:r w:rsidRPr="006220D9">
        <w:rPr>
          <w:i/>
          <w:iCs/>
          <w:vertAlign w:val="superscript"/>
        </w:rPr>
        <w:t>th</w:t>
      </w:r>
      <w:r>
        <w:rPr>
          <w:i/>
          <w:iCs/>
        </w:rPr>
        <w:t xml:space="preserve"> of June Henrico courthouse was crowded by an eager and excited multitude. Justice Nettles presided as the examining magistrate, and soon after the hour of 10 A.M. the investigation </w:t>
      </w:r>
      <w:r>
        <w:rPr>
          <w:i/>
          <w:iCs/>
        </w:rPr>
        <w:lastRenderedPageBreak/>
        <w:t xml:space="preserve">began. The first witnesses established the facts already recited in reference to the finding of the body, when Mr. B. F. Pitts was introduced:  </w:t>
      </w:r>
    </w:p>
    <w:p w14:paraId="40AA5465" w14:textId="16BB7509" w:rsidR="00B57DA8" w:rsidRPr="00C1640E" w:rsidRDefault="00B57DA8" w:rsidP="00520A0B">
      <w:pPr>
        <w:tabs>
          <w:tab w:val="left" w:pos="810"/>
        </w:tabs>
        <w:ind w:left="360" w:right="720" w:firstLine="360"/>
        <w:rPr>
          <w:i/>
          <w:iCs/>
        </w:rPr>
      </w:pPr>
      <w:r>
        <w:rPr>
          <w:i/>
          <w:iCs/>
        </w:rPr>
        <w:tab/>
        <w:t>He said that he was brother to the wife of the prisoner. He first got acquainted with Philips during the war, when, returning home on furlough to Essex county, he found Philips sick at his mother’s house. He could not fix the exact date of that event. The marriage between the prisoner and Mary Emily Pitts took place on the 13</w:t>
      </w:r>
      <w:r w:rsidRPr="006220D9">
        <w:rPr>
          <w:i/>
          <w:iCs/>
          <w:vertAlign w:val="superscript"/>
        </w:rPr>
        <w:t>th</w:t>
      </w:r>
      <w:r>
        <w:rPr>
          <w:i/>
          <w:iCs/>
        </w:rPr>
        <w:t xml:space="preserve"> of July, 1865. Two weeks thereafter the prisoner left his wife and her mother, and did not return for a period of five months. He again left—corresponding regularly with his wife during his absence—his letters be</w:t>
      </w:r>
      <w:r w:rsidR="00156021">
        <w:rPr>
          <w:i/>
          <w:iCs/>
        </w:rPr>
        <w:t>in</w:t>
      </w:r>
      <w:r>
        <w:rPr>
          <w:i/>
          <w:iCs/>
        </w:rPr>
        <w:t>g all post-marked Richmond. Philips next visited his wife about Christmas, 1866, and stayed until the 15</w:t>
      </w:r>
      <w:r w:rsidRPr="006220D9">
        <w:rPr>
          <w:i/>
          <w:iCs/>
          <w:vertAlign w:val="superscript"/>
        </w:rPr>
        <w:t>th</w:t>
      </w:r>
      <w:r>
        <w:rPr>
          <w:i/>
          <w:iCs/>
        </w:rPr>
        <w:t xml:space="preserve"> of February following, when he again left Essex, this time takin</w:t>
      </w:r>
      <w:r w:rsidR="00156021">
        <w:rPr>
          <w:i/>
          <w:iCs/>
        </w:rPr>
        <w:t>g</w:t>
      </w:r>
      <w:r>
        <w:rPr>
          <w:i/>
          <w:iCs/>
        </w:rPr>
        <w:t xml:space="preserve"> his wife with him. Soon after Mr. Pitts received a letter from Phillips, in which he stated that he and his wife </w:t>
      </w:r>
      <w:r w:rsidR="00156021">
        <w:rPr>
          <w:i/>
          <w:iCs/>
        </w:rPr>
        <w:t>had</w:t>
      </w:r>
      <w:r>
        <w:rPr>
          <w:i/>
          <w:iCs/>
        </w:rPr>
        <w:t xml:space="preserve"> reach Richmond safely, stopping on their arrival at the Virginia House; and, moreover, that he had received and accepted an offer from Dr. Dorsett, of Henrico, to manage the farm of that gentleman. On the 14</w:t>
      </w:r>
      <w:r w:rsidRPr="006220D9">
        <w:rPr>
          <w:i/>
          <w:iCs/>
          <w:vertAlign w:val="superscript"/>
        </w:rPr>
        <w:t>th</w:t>
      </w:r>
      <w:r>
        <w:rPr>
          <w:i/>
          <w:iCs/>
        </w:rPr>
        <w:t xml:space="preserve"> of May he received the subjoined:</w:t>
      </w:r>
    </w:p>
    <w:p w14:paraId="6174701F" w14:textId="4CEB45DF" w:rsidR="00B57DA8" w:rsidRDefault="00B57DA8" w:rsidP="00930469">
      <w:pPr>
        <w:ind w:right="720"/>
      </w:pPr>
      <w:r>
        <w:t xml:space="preserve">Note that Jeter wrote the following letter almost three months </w:t>
      </w:r>
      <w:r>
        <w:rPr>
          <w:i/>
          <w:iCs/>
        </w:rPr>
        <w:t>after</w:t>
      </w:r>
      <w:r>
        <w:t xml:space="preserve"> he</w:t>
      </w:r>
      <w:r w:rsidR="00BF0A0D">
        <w:t xml:space="preserve"> had</w:t>
      </w:r>
      <w:r>
        <w:t xml:space="preserve"> murdered Emily.</w:t>
      </w:r>
    </w:p>
    <w:p w14:paraId="4AFE2F66" w14:textId="77777777" w:rsidR="00B57DA8"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t>“R</w:t>
      </w:r>
      <w:r w:rsidRPr="00C1640E">
        <w:rPr>
          <w:i/>
          <w:iCs/>
          <w:sz w:val="18"/>
          <w:szCs w:val="18"/>
        </w:rPr>
        <w:t xml:space="preserve">IVER </w:t>
      </w:r>
      <w:r>
        <w:rPr>
          <w:i/>
          <w:iCs/>
        </w:rPr>
        <w:t>V</w:t>
      </w:r>
      <w:r w:rsidRPr="00C1640E">
        <w:rPr>
          <w:i/>
          <w:iCs/>
          <w:sz w:val="18"/>
          <w:szCs w:val="18"/>
        </w:rPr>
        <w:t>IEW</w:t>
      </w:r>
      <w:r>
        <w:rPr>
          <w:i/>
          <w:iCs/>
        </w:rPr>
        <w:t xml:space="preserve">, James River, </w:t>
      </w:r>
    </w:p>
    <w:p w14:paraId="146D499A" w14:textId="5F79BC86" w:rsidR="00B57DA8"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May 14</w:t>
      </w:r>
      <w:r w:rsidR="005A1B1F">
        <w:rPr>
          <w:i/>
          <w:iCs/>
        </w:rPr>
        <w:t>, 1867</w:t>
      </w:r>
      <w:r>
        <w:rPr>
          <w:i/>
          <w:iCs/>
        </w:rPr>
        <w:t>.</w:t>
      </w:r>
    </w:p>
    <w:p w14:paraId="3FAD61DA" w14:textId="77777777" w:rsidR="00B57DA8" w:rsidRDefault="00B57DA8" w:rsidP="00520A0B">
      <w:pPr>
        <w:ind w:left="360" w:right="720" w:firstLine="360"/>
        <w:rPr>
          <w:i/>
          <w:iCs/>
        </w:rPr>
      </w:pPr>
      <w:r>
        <w:rPr>
          <w:i/>
          <w:iCs/>
        </w:rPr>
        <w:t>“T</w:t>
      </w:r>
      <w:r w:rsidRPr="00C1640E">
        <w:rPr>
          <w:i/>
          <w:iCs/>
          <w:sz w:val="18"/>
          <w:szCs w:val="18"/>
        </w:rPr>
        <w:t>O</w:t>
      </w:r>
      <w:r>
        <w:rPr>
          <w:i/>
          <w:iCs/>
        </w:rPr>
        <w:t xml:space="preserve"> A</w:t>
      </w:r>
      <w:r w:rsidRPr="00C1640E">
        <w:rPr>
          <w:i/>
          <w:iCs/>
          <w:sz w:val="18"/>
          <w:szCs w:val="18"/>
        </w:rPr>
        <w:t>LL</w:t>
      </w:r>
      <w:r>
        <w:rPr>
          <w:i/>
          <w:iCs/>
        </w:rPr>
        <w:t xml:space="preserve"> </w:t>
      </w:r>
      <w:r w:rsidRPr="00C1640E">
        <w:rPr>
          <w:i/>
          <w:iCs/>
          <w:sz w:val="18"/>
          <w:szCs w:val="18"/>
        </w:rPr>
        <w:t>AT</w:t>
      </w:r>
      <w:r>
        <w:rPr>
          <w:i/>
          <w:iCs/>
        </w:rPr>
        <w:t xml:space="preserve"> H</w:t>
      </w:r>
      <w:r w:rsidRPr="00C1640E">
        <w:rPr>
          <w:i/>
          <w:iCs/>
          <w:sz w:val="18"/>
          <w:szCs w:val="18"/>
        </w:rPr>
        <w:t>OME</w:t>
      </w:r>
      <w:r>
        <w:rPr>
          <w:i/>
          <w:iCs/>
        </w:rPr>
        <w:t>:</w:t>
      </w:r>
    </w:p>
    <w:p w14:paraId="798FB7EA" w14:textId="2A9D08E7" w:rsidR="00B57DA8" w:rsidRDefault="00B57DA8" w:rsidP="00520A0B">
      <w:pPr>
        <w:ind w:left="360" w:right="720" w:firstLine="360"/>
        <w:rPr>
          <w:i/>
          <w:iCs/>
        </w:rPr>
      </w:pPr>
      <w:r>
        <w:rPr>
          <w:i/>
          <w:iCs/>
        </w:rPr>
        <w:t>“Your very welcome messenger came to hand a few days ago. We were delighted to hear from all. Am sorry our letters have not reached their destination. Em. wrote to Sally and Mrs. Dishman, but received no answer as yet. She would have written again, but has been suffering with a very sore finger. The doctor called it a whitlow I do not know what it is; it is dreadful. She takes morphine and laudanum to compose her. The doctor is very fearful she will have the lockjaw. She is looking dreadful from it; neither eats nor sleeps. It was caused from sewing. I wrote you all about my situation, that we were housekeeping; that is, Em. wrote to ma, and told about having chickens, &amp;c. We are some distance from market; do not go to town oftener than once a month then</w:t>
      </w:r>
      <w:r w:rsidR="004E5CAA">
        <w:rPr>
          <w:i/>
          <w:iCs/>
        </w:rPr>
        <w:t>:</w:t>
      </w:r>
      <w:r>
        <w:rPr>
          <w:i/>
          <w:iCs/>
        </w:rPr>
        <w:t xml:space="preserve"> it is for the doctor. I have sent you a great ma</w:t>
      </w:r>
      <w:r w:rsidR="00AC4572">
        <w:rPr>
          <w:i/>
          <w:iCs/>
        </w:rPr>
        <w:t>n</w:t>
      </w:r>
      <w:r>
        <w:rPr>
          <w:i/>
          <w:iCs/>
        </w:rPr>
        <w:t>y papers; sorry they did not reach you.</w:t>
      </w:r>
    </w:p>
    <w:p w14:paraId="198F9667" w14:textId="5DD0238A" w:rsidR="00B57DA8" w:rsidRDefault="00B57DA8" w:rsidP="00520A0B">
      <w:pPr>
        <w:ind w:left="360" w:right="720" w:firstLine="360"/>
        <w:rPr>
          <w:i/>
          <w:iCs/>
        </w:rPr>
      </w:pPr>
      <w:r>
        <w:rPr>
          <w:i/>
          <w:iCs/>
        </w:rPr>
        <w:t>“I am sorry you are sick of the river; was in hopes you were making plenty of money to spree on Christmas. Farmers are very much behind-hand this year. We have a very good garden. No one has planted corn scarcely; we have too much rain. The negroes are fighting the white people in Richmond. They are constantly holding meetings and turning out in the streets with drawn sabers. Things are coming to a point rapidly; they scarcely obey us on the farm. If you can secure for me a situation anywhere, let me know, for I do not like this place; it is sickly in the summer. The doctor will move his family away in a day or two. Give our love to all. Em. says ask Sally how she and Mr. W. are getting along. She says you must give our very best love to all the family and neighbors. Says she would write again, but has a very sore hand. There is a great deal of sickness about. Both of us have been sick but are better. Kiss all for us. Good bye.</w:t>
      </w:r>
    </w:p>
    <w:p w14:paraId="4D7BB23E" w14:textId="77777777" w:rsidR="00E247B3"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sidR="00E247B3">
        <w:rPr>
          <w:i/>
          <w:iCs/>
        </w:rPr>
        <w:tab/>
      </w:r>
      <w:r w:rsidR="00E247B3">
        <w:rPr>
          <w:i/>
          <w:iCs/>
        </w:rPr>
        <w:tab/>
      </w:r>
      <w:r w:rsidR="00E247B3">
        <w:rPr>
          <w:i/>
          <w:iCs/>
        </w:rPr>
        <w:tab/>
      </w:r>
      <w:r>
        <w:rPr>
          <w:i/>
          <w:iCs/>
        </w:rPr>
        <w:t>“Jeter and Em.</w:t>
      </w:r>
      <w:r w:rsidR="00E247B3">
        <w:rPr>
          <w:i/>
          <w:iCs/>
        </w:rPr>
        <w:t>”</w:t>
      </w:r>
    </w:p>
    <w:p w14:paraId="06D2802F" w14:textId="08DFA6A8" w:rsidR="00E247B3" w:rsidRDefault="00B57DA8" w:rsidP="006300E5">
      <w:r>
        <w:t>The following excerpts of testimony,</w:t>
      </w:r>
      <w:r w:rsidRPr="00171F0A">
        <w:t xml:space="preserve"> </w:t>
      </w:r>
      <w:r>
        <w:t xml:space="preserve">as recorded in </w:t>
      </w:r>
      <w:r>
        <w:rPr>
          <w:i/>
          <w:iCs/>
        </w:rPr>
        <w:t>Drinker’s Farm Tragedy,</w:t>
      </w:r>
      <w:r>
        <w:t xml:space="preserve"> </w:t>
      </w:r>
      <w:r w:rsidR="00AC4572">
        <w:t>were</w:t>
      </w:r>
      <w:r>
        <w:t xml:space="preserve"> given during the first trial:</w:t>
      </w:r>
    </w:p>
    <w:p w14:paraId="7A6E3B2B" w14:textId="656B5377" w:rsidR="00B57DA8" w:rsidRPr="00AC4572" w:rsidRDefault="00B57DA8" w:rsidP="00930469">
      <w:pPr>
        <w:tabs>
          <w:tab w:val="left" w:pos="10080"/>
        </w:tabs>
        <w:ind w:left="360" w:right="720" w:hanging="360"/>
        <w:rPr>
          <w:i/>
          <w:iCs/>
        </w:rPr>
      </w:pPr>
      <w:r>
        <w:t xml:space="preserve">Roxana Pitts recalled: </w:t>
      </w:r>
      <w:r w:rsidRPr="00AC4572">
        <w:rPr>
          <w:i/>
          <w:iCs/>
        </w:rPr>
        <w:t>“Phillips became acquainted with my sister in 1863 at my mother’s house</w:t>
      </w:r>
      <w:r w:rsidR="004E5CAA">
        <w:rPr>
          <w:i/>
          <w:iCs/>
        </w:rPr>
        <w:t>,</w:t>
      </w:r>
      <w:r w:rsidRPr="00AC4572">
        <w:rPr>
          <w:i/>
          <w:iCs/>
        </w:rPr>
        <w:t xml:space="preserve"> where he came sick, remaining there at that time about five months. After leaving our house he corresponded regularly with my sister. He left in May, 1863, and returned the following October. He was again at my mother’s</w:t>
      </w:r>
      <w:r w:rsidR="00AC4572">
        <w:rPr>
          <w:i/>
          <w:iCs/>
        </w:rPr>
        <w:t xml:space="preserve"> </w:t>
      </w:r>
      <w:r w:rsidRPr="00AC4572">
        <w:rPr>
          <w:i/>
          <w:iCs/>
        </w:rPr>
        <w:t>in the spring of 1864. He did not come to our house from the time the war closed until the 6</w:t>
      </w:r>
      <w:r w:rsidRPr="00AC4572">
        <w:rPr>
          <w:i/>
          <w:iCs/>
          <w:vertAlign w:val="superscript"/>
        </w:rPr>
        <w:t>th</w:t>
      </w:r>
      <w:r w:rsidRPr="00AC4572">
        <w:rPr>
          <w:i/>
          <w:iCs/>
        </w:rPr>
        <w:t xml:space="preserve"> of July, 1865. He had been engaged to my sister ever since he was sick at our house. The relations between him and his wife were kindly, but he was self-willed. I never saw him treat her unkindly. I think my sister was in her thirtieth year; she was older than I am, and had never been married before she married Phillips. My sister taught school a year in Caroline and part of a year in King George.”</w:t>
      </w:r>
    </w:p>
    <w:p w14:paraId="4B883F7E" w14:textId="37423237" w:rsidR="00AC4572" w:rsidRDefault="00B57DA8" w:rsidP="00F95274">
      <w:pPr>
        <w:ind w:left="360" w:right="720" w:hanging="360"/>
        <w:rPr>
          <w:i/>
          <w:iCs/>
        </w:rPr>
      </w:pPr>
      <w:r>
        <w:lastRenderedPageBreak/>
        <w:t xml:space="preserve">Benjamin Franklin Pitts recalled: </w:t>
      </w:r>
      <w:r w:rsidRPr="00AC4572">
        <w:rPr>
          <w:i/>
          <w:iCs/>
        </w:rPr>
        <w:t>“I went to Milford Dep</w:t>
      </w:r>
      <w:r w:rsidR="00AC4572">
        <w:rPr>
          <w:i/>
          <w:iCs/>
        </w:rPr>
        <w:t>o</w:t>
      </w:r>
      <w:r w:rsidRPr="00AC4572">
        <w:rPr>
          <w:i/>
          <w:iCs/>
        </w:rPr>
        <w:t>t twice to meet the prisoner when he wrote that he intended to visit his wife, but he disappointed her. In one of his letters was an undated note apologizing for not having come.</w:t>
      </w:r>
      <w:r w:rsidR="00AC4572">
        <w:rPr>
          <w:i/>
          <w:iCs/>
        </w:rPr>
        <w:t>”</w:t>
      </w:r>
    </w:p>
    <w:p w14:paraId="7F963B96" w14:textId="77777777" w:rsidR="00AC4572" w:rsidRDefault="00B57DA8" w:rsidP="00AC4572">
      <w:pPr>
        <w:ind w:left="360" w:right="720"/>
        <w:rPr>
          <w:i/>
          <w:iCs/>
        </w:rPr>
      </w:pPr>
      <w:r w:rsidRPr="00AC4572">
        <w:rPr>
          <w:i/>
          <w:iCs/>
        </w:rPr>
        <w:t>[This note, though rejected as testimony, was read to the jury, as follows:</w:t>
      </w:r>
    </w:p>
    <w:p w14:paraId="71E0CDA4" w14:textId="3B9BDE9A" w:rsidR="00B57DA8" w:rsidRPr="00AC4572" w:rsidRDefault="00AC4572" w:rsidP="00AC4572">
      <w:pPr>
        <w:ind w:left="360" w:right="720"/>
        <w:rPr>
          <w:i/>
          <w:iCs/>
        </w:rPr>
      </w:pPr>
      <w:r>
        <w:rPr>
          <w:i/>
          <w:iCs/>
        </w:rPr>
        <w:t>“</w:t>
      </w:r>
      <w:r w:rsidR="00B57DA8" w:rsidRPr="00AC4572">
        <w:rPr>
          <w:i/>
          <w:iCs/>
        </w:rPr>
        <w:t xml:space="preserve">Em.—Be sure and let me hear from you as soon as possible, and partially relieve my troubled mind. Nothing would soothe me more than to have you with me. I am very sorry indeed that I disappointed you last Monday; but, my dear, I could not help it. It was not my fault, though I know </w:t>
      </w:r>
      <w:r>
        <w:rPr>
          <w:i/>
          <w:iCs/>
        </w:rPr>
        <w:t>e</w:t>
      </w:r>
      <w:r w:rsidR="00B57DA8" w:rsidRPr="00AC4572">
        <w:rPr>
          <w:i/>
          <w:iCs/>
        </w:rPr>
        <w:t>very one will say that it was; that I had gone to a frolic, or something of the kind; but try and disabuse their minds of this fact. Bear it all with resignation and fortitude. Do not murmur. I will see you soon, and repair all damages, I hope. May God protect you, is the prayer of your devoted husband. Good night, my own darling one. From you</w:t>
      </w:r>
      <w:r w:rsidR="00F95274" w:rsidRPr="00AC4572">
        <w:rPr>
          <w:i/>
          <w:iCs/>
        </w:rPr>
        <w:t>r</w:t>
      </w:r>
      <w:r w:rsidR="00B57DA8" w:rsidRPr="00AC4572">
        <w:rPr>
          <w:i/>
          <w:iCs/>
        </w:rPr>
        <w:t xml:space="preserve"> own</w:t>
      </w:r>
    </w:p>
    <w:p w14:paraId="583DF181" w14:textId="58E4AC72" w:rsidR="00B57DA8" w:rsidRPr="00AC4572" w:rsidRDefault="00B57DA8" w:rsidP="00F95274">
      <w:pPr>
        <w:ind w:left="360" w:right="720" w:hanging="360"/>
        <w:rPr>
          <w:i/>
          <w:iCs/>
        </w:rPr>
      </w:pPr>
      <w:r w:rsidRPr="00AC4572">
        <w:rPr>
          <w:i/>
          <w:iCs/>
        </w:rPr>
        <w:tab/>
      </w:r>
      <w:r w:rsidRPr="00AC4572">
        <w:rPr>
          <w:i/>
          <w:iCs/>
        </w:rPr>
        <w:tab/>
      </w:r>
      <w:r w:rsidRPr="00AC4572">
        <w:rPr>
          <w:i/>
          <w:iCs/>
        </w:rPr>
        <w:tab/>
      </w:r>
      <w:r w:rsidRPr="00AC4572">
        <w:rPr>
          <w:i/>
          <w:iCs/>
        </w:rPr>
        <w:tab/>
      </w:r>
      <w:r w:rsidRPr="00AC4572">
        <w:rPr>
          <w:i/>
          <w:iCs/>
        </w:rPr>
        <w:tab/>
      </w:r>
      <w:r w:rsidRPr="00AC4572">
        <w:rPr>
          <w:i/>
          <w:iCs/>
        </w:rPr>
        <w:tab/>
      </w:r>
      <w:r w:rsidRPr="00AC4572">
        <w:rPr>
          <w:i/>
          <w:iCs/>
        </w:rPr>
        <w:tab/>
      </w:r>
      <w:r w:rsidRPr="00AC4572">
        <w:rPr>
          <w:i/>
          <w:iCs/>
        </w:rPr>
        <w:tab/>
      </w:r>
      <w:r w:rsidR="00F95274" w:rsidRPr="00AC4572">
        <w:rPr>
          <w:i/>
          <w:iCs/>
        </w:rPr>
        <w:tab/>
      </w:r>
      <w:r w:rsidR="00F95274" w:rsidRPr="00AC4572">
        <w:rPr>
          <w:i/>
          <w:iCs/>
        </w:rPr>
        <w:tab/>
      </w:r>
      <w:r w:rsidRPr="00AC4572">
        <w:rPr>
          <w:i/>
          <w:iCs/>
        </w:rPr>
        <w:tab/>
        <w:t>“Jeter.</w:t>
      </w:r>
    </w:p>
    <w:p w14:paraId="5B66D57A" w14:textId="175225E2" w:rsidR="00B57DA8" w:rsidRPr="00E247B3" w:rsidRDefault="00B57DA8" w:rsidP="00F95274">
      <w:pPr>
        <w:ind w:left="360" w:right="720"/>
        <w:rPr>
          <w:i/>
          <w:iCs/>
        </w:rPr>
      </w:pPr>
      <w:r w:rsidRPr="00E247B3">
        <w:rPr>
          <w:i/>
          <w:iCs/>
        </w:rPr>
        <w:t>“I have picked out a hat for you; will try and get you a cloak and dress, if possible. I am very bad off; I have no overcoat; my shirts are wearing out. I have on drawers now that I put on six weeks ago; socks also. Good night, my dear.</w:t>
      </w:r>
      <w:r w:rsidR="00AC4572">
        <w:rPr>
          <w:i/>
          <w:iCs/>
        </w:rPr>
        <w:t>”</w:t>
      </w:r>
      <w:r w:rsidR="003F7FAD">
        <w:rPr>
          <w:i/>
          <w:iCs/>
        </w:rPr>
        <w:t>]</w:t>
      </w:r>
    </w:p>
    <w:p w14:paraId="13188D94" w14:textId="39DE57F7" w:rsidR="00B57DA8" w:rsidRPr="00AC4572" w:rsidRDefault="00AC4572" w:rsidP="00AC4572">
      <w:pPr>
        <w:ind w:left="360" w:right="720" w:hanging="360"/>
        <w:rPr>
          <w:i/>
          <w:iCs/>
        </w:rPr>
      </w:pPr>
      <w:r>
        <w:t>Benjamin Franklin Pitts continued: “</w:t>
      </w:r>
      <w:r w:rsidR="00B57DA8" w:rsidRPr="00AC4572">
        <w:rPr>
          <w:i/>
          <w:iCs/>
        </w:rPr>
        <w:t>I received three letters from Phillips after he left home with his wife. I had no intimation, till the officers arrived at my house, that my sister was anywhere else than with her husband. I had no idea that she was dead.”</w:t>
      </w:r>
    </w:p>
    <w:p w14:paraId="2FFC1B97" w14:textId="78D4F19D" w:rsidR="00B57DA8" w:rsidRPr="00AC4572" w:rsidRDefault="00B57DA8" w:rsidP="00AC4572">
      <w:pPr>
        <w:ind w:left="450" w:right="720" w:hanging="450"/>
        <w:rPr>
          <w:i/>
          <w:iCs/>
        </w:rPr>
      </w:pPr>
      <w:r>
        <w:t>Dr Dorsett</w:t>
      </w:r>
      <w:r w:rsidR="00AC4572">
        <w:t xml:space="preserve"> testified</w:t>
      </w:r>
      <w:r>
        <w:t xml:space="preserve">: </w:t>
      </w:r>
      <w:r w:rsidR="00AC4572" w:rsidRPr="00AC4572">
        <w:rPr>
          <w:i/>
          <w:iCs/>
        </w:rPr>
        <w:t>“</w:t>
      </w:r>
      <w:r w:rsidRPr="00AC4572">
        <w:rPr>
          <w:i/>
          <w:iCs/>
        </w:rPr>
        <w:t>I never rented a farm to Phillips, never had an interview with him, never saw him until to-day, and never heard of him until I saw his name in the papers. I have no place called River View.”</w:t>
      </w:r>
    </w:p>
    <w:p w14:paraId="75BB4BDD" w14:textId="1C7984E5" w:rsidR="00B57DA8" w:rsidRDefault="00B57DA8" w:rsidP="00BF0A0D">
      <w:r>
        <w:t xml:space="preserve">What follows is an uncomfortable questioning, recounted in </w:t>
      </w:r>
      <w:r w:rsidR="00E61E87">
        <w:rPr>
          <w:i/>
          <w:iCs/>
        </w:rPr>
        <w:t xml:space="preserve">The </w:t>
      </w:r>
      <w:r>
        <w:rPr>
          <w:i/>
          <w:iCs/>
        </w:rPr>
        <w:t>Drinker’s Farm Tragedy</w:t>
      </w:r>
      <w:r>
        <w:t>, of Miss Indiana Turner, who was apparently the young lady in her early twenties everyone thought Jeter Phillips was courting. It seems there was rumor that she may have been the cause of the murder, if not the originator of the idea or even accomplice to the crime. The letter she references seems to be the one that was written by Mary Emily and addressed to Jeter but opened by someone else</w:t>
      </w:r>
      <w:r w:rsidR="00BF0A0D">
        <w:t>, ending</w:t>
      </w:r>
      <w:r>
        <w:t xml:space="preserve"> up in the hands of Indiana Turner’s father. This whole experience with Jeter may have so traumatized her trust in being “courted” as she did not marry until she was 41. Neither of the other sisters of Mary Emily Pitts, </w:t>
      </w:r>
      <w:r w:rsidR="006F4F9B">
        <w:t>Zela</w:t>
      </w:r>
      <w:r>
        <w:t xml:space="preserve"> and Roxana, married, nor did their brother Benjamin Franklin Pitts. </w:t>
      </w:r>
    </w:p>
    <w:p w14:paraId="2D5A5F96" w14:textId="77777777" w:rsidR="00B57DA8" w:rsidRDefault="00B57DA8" w:rsidP="007D6FBF">
      <w:pPr>
        <w:ind w:left="360" w:right="720" w:hanging="360"/>
        <w:rPr>
          <w:i/>
          <w:iCs/>
        </w:rPr>
      </w:pPr>
      <w:r w:rsidRPr="00302A8E">
        <w:rPr>
          <w:u w:val="single"/>
        </w:rPr>
        <w:t>Miss Indiana Turner</w:t>
      </w:r>
      <w:r w:rsidRPr="00302A8E">
        <w:t>:</w:t>
      </w:r>
      <w:r>
        <w:rPr>
          <w:i/>
          <w:iCs/>
        </w:rPr>
        <w:t xml:space="preserve"> “I know the prisoner at the bar. His brother married my sister. I saw a letter addressed to the accused in 1866. I don’t know what became of it; my father had it. I read and returned it to him. I never saw it afterwards, and supposed it was destroyed. I did not communicate to the accused the fact that I had seen the letter. I did not write to him on the subject. I never informed the prisoner, either verbally or in writing, that I saw the letter. He was at my father’s house from October, 1865, to June, 1866. I regarded him as a single man. He never alluded to the fact that he was married. I had no information from him that he was a married man, during his whole stay at my father’s. I saw a letter addressed to the accused. It was received in February, 1866. Mr. Phillips was not at our house then, nor do I know where he was. There was no envelope on the letter when I saw it. I communicated with the writer of that letter. I wrote to the writer. In April, 1866, I received a reply. I communicated to the prisoner the answer I received to my letter. I wrote to him, but I handed the letter to him in person. This was about the last of May, or in June, 1866. I do not recollect distinctly what was the substance of my communication to him, but it was in regard to the reply I received to the letter I wrote to the writer of the one to him. I stated that I had written to the lady and received a reply.”</w:t>
      </w:r>
    </w:p>
    <w:p w14:paraId="7F11D288" w14:textId="3AC17DA7" w:rsidR="00B57DA8" w:rsidRDefault="00B57DA8" w:rsidP="007D6FBF">
      <w:r>
        <w:t xml:space="preserve">The following line of questioning, again from </w:t>
      </w:r>
      <w:r w:rsidR="003F7FAD">
        <w:rPr>
          <w:i/>
          <w:iCs/>
        </w:rPr>
        <w:t xml:space="preserve">The </w:t>
      </w:r>
      <w:r>
        <w:rPr>
          <w:i/>
          <w:iCs/>
        </w:rPr>
        <w:t>Drinker’s Farm Tragedy</w:t>
      </w:r>
      <w:r>
        <w:t>, is between the prosecutor representing the Commonwealth of Virginia John B Young and Indiana Turner.</w:t>
      </w:r>
    </w:p>
    <w:p w14:paraId="69C6B1D3" w14:textId="756D8CB4" w:rsidR="00B57DA8" w:rsidRDefault="00B57DA8" w:rsidP="007D6FBF">
      <w:pPr>
        <w:ind w:left="360" w:right="720" w:firstLine="360"/>
        <w:rPr>
          <w:i/>
          <w:iCs/>
        </w:rPr>
      </w:pPr>
      <w:r>
        <w:rPr>
          <w:i/>
          <w:iCs/>
        </w:rPr>
        <w:t>Mr. Young: “Miss Turner, did you say in your communication to the prisoner anything about his relation to the lady from whom you received the letter?”</w:t>
      </w:r>
    </w:p>
    <w:p w14:paraId="06A0E6C3" w14:textId="6B9BEE14" w:rsidR="00B57DA8" w:rsidRDefault="00B57DA8" w:rsidP="007D6FBF">
      <w:pPr>
        <w:ind w:left="360" w:right="720" w:firstLine="360"/>
        <w:rPr>
          <w:i/>
          <w:iCs/>
        </w:rPr>
      </w:pPr>
      <w:r>
        <w:rPr>
          <w:i/>
          <w:iCs/>
        </w:rPr>
        <w:lastRenderedPageBreak/>
        <w:t>“It has been so long I can’t recollect. I think I stated from whom I had received the letter, but am not</w:t>
      </w:r>
      <w:r w:rsidR="007D6FBF">
        <w:rPr>
          <w:i/>
          <w:iCs/>
        </w:rPr>
        <w:t xml:space="preserve"> </w:t>
      </w:r>
      <w:r>
        <w:rPr>
          <w:i/>
          <w:iCs/>
        </w:rPr>
        <w:t>certain.”</w:t>
      </w:r>
    </w:p>
    <w:p w14:paraId="65C18B06" w14:textId="58096AAD" w:rsidR="00B57DA8" w:rsidRDefault="00B57DA8" w:rsidP="007D6FBF">
      <w:pPr>
        <w:ind w:left="360" w:right="720" w:firstLine="360"/>
        <w:rPr>
          <w:i/>
          <w:iCs/>
        </w:rPr>
      </w:pPr>
      <w:r>
        <w:rPr>
          <w:i/>
          <w:iCs/>
        </w:rPr>
        <w:t>Mr. Young: “What was there in this letter that induced you to communicate this to the accused?”</w:t>
      </w:r>
    </w:p>
    <w:p w14:paraId="4CFF4A42" w14:textId="7C4E60F6" w:rsidR="00B57DA8" w:rsidRDefault="00B57DA8" w:rsidP="007D6FBF">
      <w:pPr>
        <w:ind w:left="360" w:right="720" w:firstLine="360"/>
        <w:rPr>
          <w:i/>
          <w:iCs/>
        </w:rPr>
      </w:pPr>
      <w:r>
        <w:rPr>
          <w:i/>
          <w:iCs/>
        </w:rPr>
        <w:t>Counsel for prisoner arrested the answer until the question could be put in writing.</w:t>
      </w:r>
    </w:p>
    <w:p w14:paraId="78D0A116" w14:textId="65EAAFB5" w:rsidR="00B57DA8" w:rsidRDefault="00B57DA8" w:rsidP="007D6FBF">
      <w:pPr>
        <w:ind w:left="360" w:right="720" w:firstLine="360"/>
        <w:rPr>
          <w:i/>
          <w:iCs/>
        </w:rPr>
      </w:pPr>
      <w:r>
        <w:rPr>
          <w:i/>
          <w:iCs/>
        </w:rPr>
        <w:t>The Court suggested that the question be: “Why did you communicate with the accused?”</w:t>
      </w:r>
    </w:p>
    <w:p w14:paraId="76C0C465" w14:textId="776393C8" w:rsidR="00B57DA8" w:rsidRDefault="00B57DA8" w:rsidP="007D6FBF">
      <w:pPr>
        <w:ind w:left="360" w:right="720" w:firstLine="360"/>
        <w:rPr>
          <w:i/>
          <w:iCs/>
        </w:rPr>
      </w:pPr>
      <w:r>
        <w:rPr>
          <w:i/>
          <w:iCs/>
        </w:rPr>
        <w:t>Counsel for defense objected.</w:t>
      </w:r>
    </w:p>
    <w:p w14:paraId="5C3B5D30" w14:textId="4229687A" w:rsidR="00B57DA8" w:rsidRDefault="00B57DA8" w:rsidP="007D6FBF">
      <w:pPr>
        <w:ind w:left="360" w:right="720" w:firstLine="360"/>
        <w:rPr>
          <w:i/>
          <w:iCs/>
        </w:rPr>
      </w:pPr>
      <w:r>
        <w:rPr>
          <w:i/>
          <w:iCs/>
        </w:rPr>
        <w:t>Mr. Young: “If the question stood alone it would be obnoxious to some of the objections urged by counsel; but it is evident, for what reason I cannot say, that the witness is determined to tell nothing more than she is compelled to, for she has several times, before answering a question, asked whether she should answer.”</w:t>
      </w:r>
    </w:p>
    <w:p w14:paraId="6C72D613" w14:textId="4999DDDF" w:rsidR="00B57DA8" w:rsidRDefault="00B57DA8" w:rsidP="007D6FBF">
      <w:pPr>
        <w:ind w:left="360" w:right="720" w:firstLine="360"/>
        <w:rPr>
          <w:i/>
          <w:iCs/>
        </w:rPr>
      </w:pPr>
      <w:r>
        <w:rPr>
          <w:i/>
          <w:iCs/>
        </w:rPr>
        <w:t>The Court thought it perfectly proper to ask the witness what was the tenor of her letter.</w:t>
      </w:r>
    </w:p>
    <w:p w14:paraId="0C8B765D" w14:textId="2EE18DC7" w:rsidR="00B57DA8" w:rsidRDefault="00B57DA8" w:rsidP="0019241F">
      <w:pPr>
        <w:ind w:right="720" w:firstLine="720"/>
        <w:rPr>
          <w:i/>
          <w:iCs/>
        </w:rPr>
      </w:pPr>
      <w:r>
        <w:rPr>
          <w:i/>
          <w:iCs/>
        </w:rPr>
        <w:t>Mr. Young: “Did you communicate to the accused that you had received a letter from the lady?”</w:t>
      </w:r>
    </w:p>
    <w:p w14:paraId="5D489125" w14:textId="77777777" w:rsidR="00B57DA8" w:rsidRDefault="00B57DA8" w:rsidP="007D6FBF">
      <w:pPr>
        <w:ind w:left="360" w:right="720"/>
        <w:rPr>
          <w:i/>
          <w:iCs/>
        </w:rPr>
      </w:pPr>
      <w:r>
        <w:rPr>
          <w:i/>
          <w:iCs/>
        </w:rPr>
        <w:tab/>
        <w:t>“Yes, sir”</w:t>
      </w:r>
    </w:p>
    <w:p w14:paraId="43F51D98" w14:textId="77777777" w:rsidR="00B57DA8" w:rsidRDefault="00B57DA8" w:rsidP="007D6FBF">
      <w:pPr>
        <w:ind w:left="360" w:right="720"/>
        <w:rPr>
          <w:i/>
          <w:iCs/>
        </w:rPr>
      </w:pPr>
      <w:r>
        <w:rPr>
          <w:i/>
          <w:iCs/>
        </w:rPr>
        <w:tab/>
        <w:t>Mr. Young: “What lady Miss Turner?”</w:t>
      </w:r>
    </w:p>
    <w:p w14:paraId="2D7D324D" w14:textId="77777777" w:rsidR="00B57DA8" w:rsidRDefault="00B57DA8" w:rsidP="007D6FBF">
      <w:pPr>
        <w:ind w:left="360" w:right="720"/>
        <w:rPr>
          <w:i/>
          <w:iCs/>
        </w:rPr>
      </w:pPr>
      <w:r>
        <w:rPr>
          <w:i/>
          <w:iCs/>
        </w:rPr>
        <w:tab/>
        <w:t>“The lady to whom I had written.”</w:t>
      </w:r>
    </w:p>
    <w:p w14:paraId="36FF84E5" w14:textId="77777777" w:rsidR="00B57DA8" w:rsidRDefault="00B57DA8" w:rsidP="007D6FBF">
      <w:pPr>
        <w:ind w:left="360" w:right="720"/>
        <w:rPr>
          <w:i/>
          <w:iCs/>
        </w:rPr>
      </w:pPr>
      <w:r>
        <w:rPr>
          <w:i/>
          <w:iCs/>
        </w:rPr>
        <w:tab/>
        <w:t>Mr. Young: “Did you state her name?”</w:t>
      </w:r>
    </w:p>
    <w:p w14:paraId="039A25A1" w14:textId="77777777" w:rsidR="00B57DA8" w:rsidRDefault="00B57DA8" w:rsidP="007D6FBF">
      <w:pPr>
        <w:ind w:left="360" w:right="720"/>
        <w:rPr>
          <w:i/>
          <w:iCs/>
        </w:rPr>
      </w:pPr>
      <w:r>
        <w:rPr>
          <w:i/>
          <w:iCs/>
        </w:rPr>
        <w:tab/>
        <w:t>“I think it very probably I did.”</w:t>
      </w:r>
    </w:p>
    <w:p w14:paraId="4BA23C32" w14:textId="77777777" w:rsidR="00B57DA8" w:rsidRDefault="00B57DA8" w:rsidP="007D6FBF">
      <w:pPr>
        <w:ind w:left="360" w:right="720"/>
        <w:rPr>
          <w:i/>
          <w:iCs/>
        </w:rPr>
      </w:pPr>
      <w:r>
        <w:rPr>
          <w:i/>
          <w:iCs/>
        </w:rPr>
        <w:tab/>
        <w:t>Mr. Young: “Did you say you had received a letter from any particular lady?”</w:t>
      </w:r>
    </w:p>
    <w:p w14:paraId="29EC3889" w14:textId="77777777" w:rsidR="00B57DA8" w:rsidRDefault="00B57DA8" w:rsidP="007D6FBF">
      <w:pPr>
        <w:ind w:left="360" w:right="720"/>
        <w:rPr>
          <w:i/>
          <w:iCs/>
        </w:rPr>
      </w:pPr>
      <w:r>
        <w:rPr>
          <w:i/>
          <w:iCs/>
        </w:rPr>
        <w:tab/>
        <w:t>“I think I did.”</w:t>
      </w:r>
    </w:p>
    <w:p w14:paraId="6641A899" w14:textId="77777777" w:rsidR="00B57DA8" w:rsidRDefault="00B57DA8" w:rsidP="007D6FBF">
      <w:pPr>
        <w:ind w:left="360" w:right="720"/>
        <w:rPr>
          <w:i/>
          <w:iCs/>
        </w:rPr>
      </w:pPr>
      <w:r>
        <w:rPr>
          <w:i/>
          <w:iCs/>
        </w:rPr>
        <w:tab/>
        <w:t>Mr. Young: “Who was that lady? Did you state her name?”</w:t>
      </w:r>
    </w:p>
    <w:p w14:paraId="7FEDE4B2" w14:textId="77777777" w:rsidR="00B57DA8" w:rsidRDefault="00B57DA8" w:rsidP="007D6FBF">
      <w:pPr>
        <w:ind w:left="360" w:right="720"/>
        <w:rPr>
          <w:i/>
          <w:iCs/>
        </w:rPr>
      </w:pPr>
      <w:r>
        <w:rPr>
          <w:i/>
          <w:iCs/>
        </w:rPr>
        <w:tab/>
        <w:t>“I think I said from Miss Pitts.”</w:t>
      </w:r>
    </w:p>
    <w:p w14:paraId="646B8F2D" w14:textId="77777777" w:rsidR="00B57DA8" w:rsidRDefault="00B57DA8" w:rsidP="007D6FBF">
      <w:pPr>
        <w:ind w:left="360" w:right="720"/>
        <w:rPr>
          <w:i/>
          <w:iCs/>
        </w:rPr>
      </w:pPr>
      <w:r>
        <w:rPr>
          <w:i/>
          <w:iCs/>
        </w:rPr>
        <w:tab/>
        <w:t>Mr. Young: “Did you sate in your communication to the prisoner what relation or connection the lady from whom you received the letter said she bore to him?”</w:t>
      </w:r>
    </w:p>
    <w:p w14:paraId="0D609DC6" w14:textId="77777777" w:rsidR="00B57DA8" w:rsidRDefault="00B57DA8" w:rsidP="007D6FBF">
      <w:pPr>
        <w:ind w:left="360" w:right="720"/>
        <w:rPr>
          <w:i/>
          <w:iCs/>
        </w:rPr>
      </w:pPr>
      <w:r>
        <w:rPr>
          <w:i/>
          <w:iCs/>
        </w:rPr>
        <w:tab/>
        <w:t>“Well I suppose I did, but don’t recollect.”</w:t>
      </w:r>
    </w:p>
    <w:p w14:paraId="4E916209" w14:textId="77777777" w:rsidR="00B57DA8" w:rsidRDefault="00B57DA8" w:rsidP="007D6FBF">
      <w:pPr>
        <w:ind w:left="360" w:right="720"/>
        <w:rPr>
          <w:i/>
          <w:iCs/>
        </w:rPr>
      </w:pPr>
      <w:r>
        <w:rPr>
          <w:i/>
          <w:iCs/>
        </w:rPr>
        <w:tab/>
        <w:t>Mr. Young: “Have you any doubt whether you stated what relation the lady said she bore to him?”</w:t>
      </w:r>
    </w:p>
    <w:p w14:paraId="3A6ADA72" w14:textId="77777777" w:rsidR="00B57DA8" w:rsidRDefault="00B57DA8" w:rsidP="007D6FBF">
      <w:pPr>
        <w:ind w:left="360" w:right="720"/>
        <w:rPr>
          <w:i/>
          <w:iCs/>
        </w:rPr>
      </w:pPr>
      <w:r>
        <w:rPr>
          <w:i/>
          <w:iCs/>
        </w:rPr>
        <w:tab/>
        <w:t>“I supposed I must have done so, but I don’t recollect at all whether I did or not.”</w:t>
      </w:r>
    </w:p>
    <w:p w14:paraId="304B25D3" w14:textId="77777777" w:rsidR="00B57DA8" w:rsidRDefault="00B57DA8" w:rsidP="007D6FBF">
      <w:pPr>
        <w:ind w:left="360" w:right="720"/>
        <w:rPr>
          <w:i/>
          <w:iCs/>
        </w:rPr>
      </w:pPr>
      <w:r>
        <w:rPr>
          <w:i/>
          <w:iCs/>
        </w:rPr>
        <w:tab/>
        <w:t>Mr. Young: “Was the communication you had received from this lady the subject of your note to the accused?”</w:t>
      </w:r>
    </w:p>
    <w:p w14:paraId="4DF6E465" w14:textId="77777777" w:rsidR="00B57DA8" w:rsidRDefault="00B57DA8" w:rsidP="007D6FBF">
      <w:pPr>
        <w:ind w:left="360" w:right="720"/>
        <w:rPr>
          <w:i/>
          <w:iCs/>
        </w:rPr>
      </w:pPr>
      <w:r>
        <w:rPr>
          <w:i/>
          <w:iCs/>
        </w:rPr>
        <w:tab/>
        <w:t>“I wrote to him that I had written to her, and had received a reply. I recollect that, but don’t recollect anything more about it.”</w:t>
      </w:r>
    </w:p>
    <w:p w14:paraId="13A4E13E" w14:textId="6B1E8357" w:rsidR="00B57DA8" w:rsidRDefault="00B57DA8" w:rsidP="007D6FBF">
      <w:pPr>
        <w:ind w:left="360" w:right="720"/>
        <w:rPr>
          <w:i/>
          <w:iCs/>
        </w:rPr>
      </w:pPr>
      <w:r>
        <w:rPr>
          <w:i/>
          <w:iCs/>
        </w:rPr>
        <w:tab/>
        <w:t xml:space="preserve">Mr. Young: </w:t>
      </w:r>
      <w:r w:rsidR="0019241F">
        <w:rPr>
          <w:i/>
          <w:iCs/>
        </w:rPr>
        <w:t>“</w:t>
      </w:r>
      <w:r>
        <w:rPr>
          <w:i/>
          <w:iCs/>
        </w:rPr>
        <w:t>Did you communicate what the lady said?”</w:t>
      </w:r>
    </w:p>
    <w:p w14:paraId="3761C63D" w14:textId="77777777" w:rsidR="00B57DA8" w:rsidRDefault="00B57DA8" w:rsidP="007D6FBF">
      <w:pPr>
        <w:ind w:left="360" w:right="720"/>
        <w:rPr>
          <w:i/>
          <w:iCs/>
        </w:rPr>
      </w:pPr>
      <w:r>
        <w:rPr>
          <w:i/>
          <w:iCs/>
        </w:rPr>
        <w:tab/>
        <w:t>“I don’t know whether I did or not.”</w:t>
      </w:r>
    </w:p>
    <w:p w14:paraId="3CFEED46" w14:textId="77777777" w:rsidR="00B57DA8" w:rsidRDefault="00B57DA8" w:rsidP="007D6FBF">
      <w:pPr>
        <w:ind w:left="360" w:right="720"/>
        <w:rPr>
          <w:i/>
          <w:iCs/>
        </w:rPr>
      </w:pPr>
      <w:r>
        <w:rPr>
          <w:i/>
          <w:iCs/>
        </w:rPr>
        <w:tab/>
        <w:t>Mr. Young: “</w:t>
      </w:r>
      <w:r w:rsidRPr="004017A0">
        <w:rPr>
          <w:i/>
          <w:iCs/>
          <w:u w:val="single"/>
        </w:rPr>
        <w:t>What</w:t>
      </w:r>
      <w:r>
        <w:rPr>
          <w:i/>
          <w:iCs/>
        </w:rPr>
        <w:t xml:space="preserve"> did you communicate?”</w:t>
      </w:r>
    </w:p>
    <w:p w14:paraId="1AE16B7A" w14:textId="77777777" w:rsidR="00B57DA8" w:rsidRDefault="00B57DA8" w:rsidP="007D6FBF">
      <w:pPr>
        <w:ind w:left="360" w:right="720"/>
        <w:rPr>
          <w:i/>
          <w:iCs/>
        </w:rPr>
      </w:pPr>
      <w:r>
        <w:rPr>
          <w:i/>
          <w:iCs/>
        </w:rPr>
        <w:tab/>
        <w:t>“I wrote to him because I had received an answer to my letter to the lady, and so stated, but further than that I have no recollection.”</w:t>
      </w:r>
    </w:p>
    <w:p w14:paraId="54E4E104" w14:textId="77777777" w:rsidR="00B57DA8" w:rsidRDefault="00B57DA8" w:rsidP="007D6FBF">
      <w:pPr>
        <w:ind w:left="360" w:right="720"/>
        <w:rPr>
          <w:i/>
          <w:iCs/>
        </w:rPr>
      </w:pPr>
      <w:r>
        <w:rPr>
          <w:i/>
          <w:iCs/>
        </w:rPr>
        <w:lastRenderedPageBreak/>
        <w:tab/>
        <w:t>Mr. Young: “Did you communicate the name that was signed to the letter?”</w:t>
      </w:r>
    </w:p>
    <w:p w14:paraId="6B992B0B" w14:textId="77777777" w:rsidR="00B57DA8" w:rsidRDefault="00B57DA8" w:rsidP="007D6FBF">
      <w:pPr>
        <w:ind w:left="360" w:right="720"/>
        <w:rPr>
          <w:i/>
          <w:iCs/>
        </w:rPr>
      </w:pPr>
      <w:r>
        <w:rPr>
          <w:i/>
          <w:iCs/>
        </w:rPr>
        <w:tab/>
        <w:t>“I wrote to him that I had written to Miss Pitts, and had received an answer from her.”</w:t>
      </w:r>
    </w:p>
    <w:p w14:paraId="6E1547F8" w14:textId="77777777" w:rsidR="00B57DA8" w:rsidRDefault="00B57DA8" w:rsidP="007D6FBF">
      <w:pPr>
        <w:ind w:left="360" w:right="720"/>
        <w:rPr>
          <w:i/>
          <w:iCs/>
        </w:rPr>
      </w:pPr>
      <w:r>
        <w:rPr>
          <w:i/>
          <w:iCs/>
        </w:rPr>
        <w:tab/>
        <w:t>Mr. Young: “Was that all you wrote to him?”</w:t>
      </w:r>
    </w:p>
    <w:p w14:paraId="4176E26A" w14:textId="77777777" w:rsidR="00B57DA8" w:rsidRDefault="00B57DA8" w:rsidP="007D6FBF">
      <w:pPr>
        <w:ind w:left="360" w:right="720"/>
        <w:rPr>
          <w:i/>
          <w:iCs/>
        </w:rPr>
      </w:pPr>
      <w:r>
        <w:rPr>
          <w:i/>
          <w:iCs/>
        </w:rPr>
        <w:tab/>
        <w:t>“I have no doubt I wrote more, but what it was I can’t say.”</w:t>
      </w:r>
    </w:p>
    <w:p w14:paraId="08D8D6F3" w14:textId="77777777" w:rsidR="00B57DA8" w:rsidRDefault="00B57DA8" w:rsidP="007D6FBF">
      <w:pPr>
        <w:ind w:left="360" w:right="720"/>
        <w:rPr>
          <w:i/>
          <w:iCs/>
        </w:rPr>
      </w:pPr>
      <w:r>
        <w:rPr>
          <w:i/>
          <w:iCs/>
        </w:rPr>
        <w:tab/>
        <w:t>Mr. Young: “Did you communicate to the prisoner that this lady said in her letter to you that she was his wife?”</w:t>
      </w:r>
    </w:p>
    <w:p w14:paraId="01BAE4F9" w14:textId="77777777" w:rsidR="00B57DA8" w:rsidRDefault="00B57DA8" w:rsidP="007D6FBF">
      <w:pPr>
        <w:ind w:left="360" w:right="720"/>
        <w:rPr>
          <w:i/>
          <w:iCs/>
        </w:rPr>
      </w:pPr>
      <w:r>
        <w:rPr>
          <w:i/>
          <w:iCs/>
        </w:rPr>
        <w:tab/>
        <w:t>After much hesitation—“I don’t’ know whether I did or not.”</w:t>
      </w:r>
    </w:p>
    <w:p w14:paraId="79EEDCE0" w14:textId="77777777" w:rsidR="00B57DA8" w:rsidRDefault="00B57DA8" w:rsidP="007D6FBF">
      <w:pPr>
        <w:ind w:left="360" w:right="720"/>
        <w:rPr>
          <w:i/>
          <w:iCs/>
        </w:rPr>
      </w:pPr>
      <w:r>
        <w:rPr>
          <w:i/>
          <w:iCs/>
        </w:rPr>
        <w:tab/>
        <w:t>Mr. Young: “You don’t’ know whether you did or not?”</w:t>
      </w:r>
    </w:p>
    <w:p w14:paraId="5B9C74F6" w14:textId="77777777" w:rsidR="00B57DA8" w:rsidRDefault="00B57DA8" w:rsidP="007D6FBF">
      <w:pPr>
        <w:ind w:left="360" w:right="720"/>
        <w:rPr>
          <w:i/>
          <w:iCs/>
        </w:rPr>
      </w:pPr>
      <w:r>
        <w:rPr>
          <w:i/>
          <w:iCs/>
        </w:rPr>
        <w:tab/>
        <w:t>“I might have done so, or I might not. It has been so long I can’t recollect. I tried to forget it.”</w:t>
      </w:r>
    </w:p>
    <w:p w14:paraId="1C3FEE64" w14:textId="77777777" w:rsidR="00B57DA8" w:rsidRDefault="00B57DA8" w:rsidP="007D6FBF">
      <w:pPr>
        <w:ind w:left="360" w:right="720"/>
        <w:rPr>
          <w:i/>
          <w:iCs/>
        </w:rPr>
      </w:pPr>
      <w:r>
        <w:rPr>
          <w:i/>
          <w:iCs/>
        </w:rPr>
        <w:tab/>
        <w:t>Mr. Young: “Why did you try to forget it?”</w:t>
      </w:r>
    </w:p>
    <w:p w14:paraId="5BA930D1" w14:textId="77777777" w:rsidR="00B57DA8" w:rsidRDefault="00B57DA8" w:rsidP="007D6FBF">
      <w:pPr>
        <w:ind w:left="360" w:right="720"/>
        <w:rPr>
          <w:i/>
          <w:iCs/>
        </w:rPr>
      </w:pPr>
      <w:r>
        <w:rPr>
          <w:i/>
          <w:iCs/>
        </w:rPr>
        <w:tab/>
        <w:t>“I don’t’ know.”</w:t>
      </w:r>
    </w:p>
    <w:p w14:paraId="04C2AE80" w14:textId="77777777" w:rsidR="00B57DA8" w:rsidRDefault="00B57DA8" w:rsidP="007D6FBF">
      <w:pPr>
        <w:ind w:left="360" w:right="720"/>
        <w:rPr>
          <w:i/>
          <w:iCs/>
        </w:rPr>
      </w:pPr>
      <w:r>
        <w:rPr>
          <w:i/>
          <w:iCs/>
        </w:rPr>
        <w:tab/>
        <w:t>Mr. Young: “Did you say to him in that letter that he ought not to conceal the fact that this lady was his wife; or that he ought not to be doing as he was doing?”</w:t>
      </w:r>
    </w:p>
    <w:p w14:paraId="3BAD1F8B" w14:textId="77777777" w:rsidR="00B57DA8" w:rsidRDefault="00B57DA8" w:rsidP="007D6FBF">
      <w:pPr>
        <w:ind w:left="360" w:right="720"/>
        <w:rPr>
          <w:i/>
          <w:iCs/>
        </w:rPr>
      </w:pPr>
      <w:r>
        <w:rPr>
          <w:i/>
          <w:iCs/>
        </w:rPr>
        <w:tab/>
        <w:t>Miss Turner was evidently laboring under intense excitement, and paused long: “I think I said”—here she paused again and put her hand to her head, in a deprecating gesture—“I don’t’ remember what I said.”</w:t>
      </w:r>
    </w:p>
    <w:p w14:paraId="7B9FF66D" w14:textId="16C900A8" w:rsidR="00B57DA8" w:rsidRDefault="00B57DA8" w:rsidP="0019241F">
      <w:pPr>
        <w:ind w:left="360" w:right="720" w:firstLine="360"/>
        <w:rPr>
          <w:i/>
          <w:iCs/>
        </w:rPr>
      </w:pPr>
      <w:r>
        <w:rPr>
          <w:i/>
          <w:iCs/>
        </w:rPr>
        <w:t>Mr. Young: “Miss Turner, do you remember telling me the other day that you wrote to the prisoner that</w:t>
      </w:r>
      <w:r w:rsidR="007D6FBF">
        <w:rPr>
          <w:i/>
          <w:iCs/>
        </w:rPr>
        <w:t xml:space="preserve"> </w:t>
      </w:r>
      <w:r>
        <w:rPr>
          <w:i/>
          <w:iCs/>
        </w:rPr>
        <w:t>he ought not to do as he did?”</w:t>
      </w:r>
    </w:p>
    <w:p w14:paraId="42BDB91F" w14:textId="218D1A1D" w:rsidR="00B57DA8" w:rsidRDefault="00B57DA8" w:rsidP="0019241F">
      <w:pPr>
        <w:ind w:right="720" w:firstLine="720"/>
        <w:rPr>
          <w:i/>
          <w:iCs/>
        </w:rPr>
      </w:pPr>
      <w:r>
        <w:rPr>
          <w:i/>
          <w:iCs/>
        </w:rPr>
        <w:t>“I told you so, but I now say that I do not remember what I wrote to him.”</w:t>
      </w:r>
    </w:p>
    <w:p w14:paraId="0373A81E" w14:textId="641E1CEB" w:rsidR="00B57DA8" w:rsidRDefault="00B57DA8" w:rsidP="0019241F">
      <w:pPr>
        <w:ind w:left="360" w:right="720" w:firstLine="360"/>
        <w:rPr>
          <w:i/>
          <w:iCs/>
        </w:rPr>
      </w:pPr>
      <w:r>
        <w:rPr>
          <w:i/>
          <w:iCs/>
        </w:rPr>
        <w:t>Mr. Young: “Do you remember telling me that you wrote to the prisoner that you would give him any assistance in your power?”</w:t>
      </w:r>
    </w:p>
    <w:p w14:paraId="07052FD0" w14:textId="77777777" w:rsidR="00B57DA8" w:rsidRDefault="00B57DA8" w:rsidP="007D6FBF">
      <w:pPr>
        <w:ind w:left="360" w:right="720"/>
        <w:rPr>
          <w:i/>
          <w:iCs/>
        </w:rPr>
      </w:pPr>
      <w:r>
        <w:rPr>
          <w:i/>
          <w:iCs/>
        </w:rPr>
        <w:tab/>
        <w:t>“Yes, I remember that.”</w:t>
      </w:r>
    </w:p>
    <w:p w14:paraId="6D07F8C8" w14:textId="77777777" w:rsidR="00B57DA8" w:rsidRDefault="00B57DA8" w:rsidP="007D6FBF">
      <w:pPr>
        <w:ind w:left="360" w:right="720"/>
        <w:rPr>
          <w:i/>
          <w:iCs/>
        </w:rPr>
      </w:pPr>
      <w:r>
        <w:rPr>
          <w:i/>
          <w:iCs/>
        </w:rPr>
        <w:tab/>
        <w:t>Mr. Young: “Did you tell him what the contents of the letter from the lady were?”</w:t>
      </w:r>
    </w:p>
    <w:p w14:paraId="65DFEFAA" w14:textId="77777777" w:rsidR="00B57DA8" w:rsidRDefault="00B57DA8" w:rsidP="007D6FBF">
      <w:pPr>
        <w:ind w:left="360" w:right="720"/>
        <w:rPr>
          <w:i/>
          <w:iCs/>
        </w:rPr>
      </w:pPr>
      <w:r>
        <w:rPr>
          <w:i/>
          <w:iCs/>
        </w:rPr>
        <w:tab/>
        <w:t>“I suppose I did, but I don’t remember!”</w:t>
      </w:r>
    </w:p>
    <w:p w14:paraId="5AFA32E2" w14:textId="77777777" w:rsidR="00B57DA8" w:rsidRDefault="00B57DA8" w:rsidP="007D6FBF">
      <w:pPr>
        <w:ind w:left="360" w:right="720"/>
        <w:rPr>
          <w:i/>
          <w:iCs/>
        </w:rPr>
      </w:pPr>
      <w:r>
        <w:rPr>
          <w:i/>
          <w:iCs/>
        </w:rPr>
        <w:tab/>
        <w:t>Mr. Young: “Did you receive any reply to your letter to the prisoner?”</w:t>
      </w:r>
    </w:p>
    <w:p w14:paraId="4B7EF80B" w14:textId="77777777" w:rsidR="00B57DA8" w:rsidRDefault="00B57DA8" w:rsidP="007D6FBF">
      <w:pPr>
        <w:ind w:left="360" w:right="720"/>
        <w:rPr>
          <w:i/>
          <w:iCs/>
        </w:rPr>
      </w:pPr>
      <w:r>
        <w:rPr>
          <w:i/>
          <w:iCs/>
        </w:rPr>
        <w:tab/>
        <w:t>“I did not.”</w:t>
      </w:r>
    </w:p>
    <w:p w14:paraId="60FEA612" w14:textId="77777777" w:rsidR="00B57DA8" w:rsidRDefault="00B57DA8" w:rsidP="007D6FBF">
      <w:pPr>
        <w:ind w:left="360" w:right="720"/>
        <w:rPr>
          <w:i/>
          <w:iCs/>
        </w:rPr>
      </w:pPr>
      <w:r>
        <w:rPr>
          <w:i/>
          <w:iCs/>
        </w:rPr>
        <w:tab/>
        <w:t>Mr. Young: “Did you regard him in the same light after the receipt of the letter from the lady as you did before?”</w:t>
      </w:r>
    </w:p>
    <w:p w14:paraId="2435E5D8" w14:textId="77777777" w:rsidR="00B57DA8" w:rsidRDefault="00B57DA8" w:rsidP="007D6FBF">
      <w:pPr>
        <w:ind w:left="360" w:right="720"/>
        <w:rPr>
          <w:i/>
          <w:iCs/>
        </w:rPr>
      </w:pPr>
      <w:r>
        <w:rPr>
          <w:i/>
          <w:iCs/>
        </w:rPr>
        <w:tab/>
        <w:t>“I regarded him as a single man until the arrival of the letter in February.</w:t>
      </w:r>
    </w:p>
    <w:p w14:paraId="42BF5920" w14:textId="4288CF49" w:rsidR="00B57DA8" w:rsidRDefault="00B57DA8" w:rsidP="007D6FBF">
      <w:pPr>
        <w:ind w:left="360" w:right="720"/>
        <w:rPr>
          <w:i/>
          <w:iCs/>
        </w:rPr>
      </w:pPr>
      <w:r>
        <w:rPr>
          <w:i/>
          <w:iCs/>
        </w:rPr>
        <w:tab/>
        <w:t>“I was in the city when the body was found in Drinker’s woods. On the Monday week before the body was found I think I was at home. I did not see the prisoner on Sunday, the 17</w:t>
      </w:r>
      <w:r w:rsidRPr="009C60BF">
        <w:rPr>
          <w:i/>
          <w:iCs/>
          <w:vertAlign w:val="superscript"/>
        </w:rPr>
        <w:t>th</w:t>
      </w:r>
      <w:r>
        <w:rPr>
          <w:i/>
          <w:iCs/>
        </w:rPr>
        <w:t xml:space="preserve"> </w:t>
      </w:r>
      <w:r w:rsidR="0019241F">
        <w:rPr>
          <w:i/>
          <w:iCs/>
        </w:rPr>
        <w:t xml:space="preserve">of </w:t>
      </w:r>
      <w:r>
        <w:rPr>
          <w:i/>
          <w:iCs/>
        </w:rPr>
        <w:t>February, before the body was found. I was in Richmond on the Monday before the finding of the body. I was at Mrs. Smith’s</w:t>
      </w:r>
      <w:r w:rsidR="0019241F">
        <w:rPr>
          <w:i/>
          <w:iCs/>
        </w:rPr>
        <w:t>.</w:t>
      </w:r>
      <w:r>
        <w:rPr>
          <w:i/>
          <w:iCs/>
        </w:rPr>
        <w:t xml:space="preserve"> I went first to Mr. Pleasant’s when I came to town, and then went to my aunt’s.”</w:t>
      </w:r>
    </w:p>
    <w:p w14:paraId="41CAE94E" w14:textId="074F7824" w:rsidR="00B57DA8" w:rsidRDefault="00B57DA8" w:rsidP="007D6FBF">
      <w:pPr>
        <w:ind w:right="720"/>
      </w:pPr>
      <w:r>
        <w:t xml:space="preserve">One of the </w:t>
      </w:r>
      <w:r w:rsidR="007D6FBF">
        <w:t>counsels</w:t>
      </w:r>
      <w:r>
        <w:t xml:space="preserve"> for the defense, Colonel Marmaduke Johnson, chimed in.</w:t>
      </w:r>
    </w:p>
    <w:p w14:paraId="20653685" w14:textId="558EF040" w:rsidR="00B57DA8" w:rsidRDefault="00B57DA8" w:rsidP="00520A0B">
      <w:pPr>
        <w:ind w:left="360" w:right="720" w:firstLine="360"/>
        <w:rPr>
          <w:i/>
          <w:iCs/>
        </w:rPr>
      </w:pPr>
      <w:r>
        <w:rPr>
          <w:i/>
          <w:iCs/>
        </w:rPr>
        <w:t>“Do you know whether the prisoner had anything to do with the Drinker’s farm murder?”</w:t>
      </w:r>
    </w:p>
    <w:p w14:paraId="65E95658" w14:textId="67A3B0BF" w:rsidR="00B57DA8" w:rsidRDefault="00B57DA8" w:rsidP="00520A0B">
      <w:pPr>
        <w:ind w:left="360" w:right="720" w:firstLine="360"/>
        <w:rPr>
          <w:i/>
          <w:iCs/>
        </w:rPr>
      </w:pPr>
      <w:r>
        <w:rPr>
          <w:i/>
          <w:iCs/>
        </w:rPr>
        <w:t>“I do not.”</w:t>
      </w:r>
    </w:p>
    <w:p w14:paraId="43A2597E" w14:textId="0DC08600" w:rsidR="00B57DA8" w:rsidRDefault="00B57DA8" w:rsidP="00520A0B">
      <w:pPr>
        <w:ind w:left="360" w:right="720" w:firstLine="360"/>
        <w:rPr>
          <w:i/>
          <w:iCs/>
        </w:rPr>
      </w:pPr>
      <w:r>
        <w:rPr>
          <w:i/>
          <w:iCs/>
        </w:rPr>
        <w:lastRenderedPageBreak/>
        <w:t>Col. Johnson: “Do you know who did it?”</w:t>
      </w:r>
    </w:p>
    <w:p w14:paraId="4650035A" w14:textId="2DE17615" w:rsidR="00B57DA8" w:rsidRDefault="00B57DA8" w:rsidP="00520A0B">
      <w:pPr>
        <w:ind w:left="360" w:right="720" w:firstLine="360"/>
        <w:rPr>
          <w:i/>
          <w:iCs/>
        </w:rPr>
      </w:pPr>
      <w:r>
        <w:rPr>
          <w:i/>
          <w:iCs/>
        </w:rPr>
        <w:t>“No.”</w:t>
      </w:r>
    </w:p>
    <w:p w14:paraId="069D5F9A" w14:textId="3D7BD36E" w:rsidR="00B57DA8" w:rsidRDefault="00B57DA8" w:rsidP="00520A0B">
      <w:pPr>
        <w:ind w:left="360" w:right="720" w:firstLine="360"/>
        <w:rPr>
          <w:i/>
          <w:iCs/>
        </w:rPr>
      </w:pPr>
      <w:r>
        <w:rPr>
          <w:i/>
          <w:iCs/>
        </w:rPr>
        <w:t>Col. Johnson: “I ask you this question because we have been trying very hard to find out who did it, and so far we have not been able to do so.”</w:t>
      </w:r>
    </w:p>
    <w:p w14:paraId="5E694A7F" w14:textId="526AE798" w:rsidR="00B57DA8" w:rsidRDefault="00B57DA8" w:rsidP="00520A0B">
      <w:pPr>
        <w:ind w:left="360" w:right="720" w:firstLine="360"/>
        <w:rPr>
          <w:i/>
          <w:iCs/>
        </w:rPr>
      </w:pPr>
      <w:r>
        <w:rPr>
          <w:i/>
          <w:iCs/>
        </w:rPr>
        <w:t>Mr. Young: “What induced you to write to this lady: was there anything in the conduct of the prisoner towards you that induced you to write it?”</w:t>
      </w:r>
    </w:p>
    <w:p w14:paraId="085BC2C8" w14:textId="6A439ABE" w:rsidR="00B57DA8" w:rsidRDefault="00B57DA8" w:rsidP="00520A0B">
      <w:pPr>
        <w:ind w:left="360" w:right="720" w:firstLine="360"/>
        <w:rPr>
          <w:i/>
          <w:iCs/>
        </w:rPr>
      </w:pPr>
      <w:r>
        <w:rPr>
          <w:i/>
          <w:iCs/>
        </w:rPr>
        <w:t>“No, sir, nothing connected with myself.”</w:t>
      </w:r>
    </w:p>
    <w:p w14:paraId="434C2190" w14:textId="3E9453C6" w:rsidR="00B57DA8" w:rsidRDefault="00B57DA8" w:rsidP="00520A0B">
      <w:pPr>
        <w:ind w:left="360" w:right="720" w:firstLine="360"/>
        <w:rPr>
          <w:i/>
          <w:iCs/>
        </w:rPr>
      </w:pPr>
      <w:r>
        <w:rPr>
          <w:i/>
          <w:iCs/>
        </w:rPr>
        <w:t>Mr. Young: “Was the conduct and demeanor of the prisoner towards you that of a single man?”</w:t>
      </w:r>
    </w:p>
    <w:p w14:paraId="5AB05FE9" w14:textId="5B5EAA38" w:rsidR="00B57DA8" w:rsidRDefault="00B57DA8" w:rsidP="00520A0B">
      <w:pPr>
        <w:ind w:left="360" w:right="720" w:firstLine="360"/>
        <w:rPr>
          <w:i/>
          <w:iCs/>
        </w:rPr>
      </w:pPr>
      <w:r>
        <w:rPr>
          <w:i/>
          <w:iCs/>
        </w:rPr>
        <w:t>“I have known him a very long time. He has always treated me as a brother—nothing more.”</w:t>
      </w:r>
    </w:p>
    <w:p w14:paraId="3B5C5C3D" w14:textId="59B517A2" w:rsidR="00B57DA8" w:rsidRDefault="00B57DA8" w:rsidP="00520A0B">
      <w:pPr>
        <w:ind w:left="360" w:right="720" w:firstLine="360"/>
        <w:rPr>
          <w:i/>
          <w:iCs/>
        </w:rPr>
      </w:pPr>
      <w:r>
        <w:rPr>
          <w:i/>
          <w:iCs/>
        </w:rPr>
        <w:t>Mr. Young: “How long have you known him?”</w:t>
      </w:r>
    </w:p>
    <w:p w14:paraId="614B6DE5" w14:textId="13589445" w:rsidR="00B57DA8" w:rsidRDefault="00B57DA8" w:rsidP="00520A0B">
      <w:pPr>
        <w:ind w:left="360" w:right="720" w:firstLine="360"/>
        <w:rPr>
          <w:i/>
          <w:iCs/>
        </w:rPr>
      </w:pPr>
      <w:r>
        <w:rPr>
          <w:i/>
          <w:iCs/>
        </w:rPr>
        <w:t>“Eight or ten years.”</w:t>
      </w:r>
    </w:p>
    <w:p w14:paraId="25C3CCF3" w14:textId="483CDC8E" w:rsidR="00B57DA8" w:rsidRDefault="00B57DA8" w:rsidP="00520A0B">
      <w:pPr>
        <w:ind w:left="360" w:right="720" w:firstLine="360"/>
        <w:rPr>
          <w:i/>
          <w:iCs/>
        </w:rPr>
      </w:pPr>
      <w:r>
        <w:rPr>
          <w:i/>
          <w:iCs/>
        </w:rPr>
        <w:t>Mr. Young: “How long has his brother been married to your sister?”</w:t>
      </w:r>
    </w:p>
    <w:p w14:paraId="639A4930" w14:textId="61E603FB" w:rsidR="00B57DA8" w:rsidRDefault="00B57DA8" w:rsidP="00520A0B">
      <w:pPr>
        <w:ind w:left="360" w:right="720" w:firstLine="360"/>
        <w:rPr>
          <w:i/>
          <w:iCs/>
        </w:rPr>
      </w:pPr>
      <w:r>
        <w:rPr>
          <w:i/>
          <w:iCs/>
        </w:rPr>
        <w:t>“Since 1857.”</w:t>
      </w:r>
    </w:p>
    <w:p w14:paraId="30F69825" w14:textId="5033B090" w:rsidR="00B57DA8" w:rsidRDefault="00B57DA8" w:rsidP="00520A0B">
      <w:pPr>
        <w:ind w:left="360" w:right="720" w:firstLine="360"/>
        <w:rPr>
          <w:i/>
          <w:iCs/>
        </w:rPr>
      </w:pPr>
      <w:r>
        <w:rPr>
          <w:i/>
          <w:iCs/>
        </w:rPr>
        <w:t>The following is the reply to the letter which Miss Turner addressed to Mrs. Phillips, and which was simply signed “Leah:”</w:t>
      </w:r>
    </w:p>
    <w:p w14:paraId="7F3797E2" w14:textId="77777777" w:rsidR="00B57DA8"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t>“W</w:t>
      </w:r>
      <w:r w:rsidRPr="00D71901">
        <w:rPr>
          <w:i/>
          <w:iCs/>
          <w:sz w:val="18"/>
          <w:szCs w:val="18"/>
        </w:rPr>
        <w:t>OODLAND</w:t>
      </w:r>
      <w:r>
        <w:rPr>
          <w:i/>
          <w:iCs/>
        </w:rPr>
        <w:t>, E</w:t>
      </w:r>
      <w:r w:rsidRPr="00D71901">
        <w:rPr>
          <w:i/>
          <w:iCs/>
          <w:sz w:val="18"/>
          <w:szCs w:val="18"/>
        </w:rPr>
        <w:t>SSEX</w:t>
      </w:r>
      <w:r>
        <w:rPr>
          <w:i/>
          <w:iCs/>
        </w:rPr>
        <w:t xml:space="preserve"> C</w:t>
      </w:r>
      <w:r w:rsidRPr="00D71901">
        <w:rPr>
          <w:i/>
          <w:iCs/>
          <w:sz w:val="18"/>
          <w:szCs w:val="18"/>
        </w:rPr>
        <w:t>OUNTY</w:t>
      </w:r>
      <w:r>
        <w:rPr>
          <w:i/>
          <w:iCs/>
        </w:rPr>
        <w:t>, V</w:t>
      </w:r>
      <w:r w:rsidRPr="00D71901">
        <w:rPr>
          <w:i/>
          <w:iCs/>
          <w:sz w:val="18"/>
          <w:szCs w:val="18"/>
        </w:rPr>
        <w:t>A</w:t>
      </w:r>
      <w:r>
        <w:rPr>
          <w:i/>
          <w:iCs/>
        </w:rPr>
        <w:t>.</w:t>
      </w:r>
    </w:p>
    <w:p w14:paraId="12CAAE25" w14:textId="77777777" w:rsidR="00B57DA8"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“May 25,1866.</w:t>
      </w:r>
    </w:p>
    <w:p w14:paraId="04876A6E" w14:textId="7B391372" w:rsidR="00B57DA8" w:rsidRDefault="00B57DA8" w:rsidP="00520A0B">
      <w:pPr>
        <w:ind w:left="360" w:right="720" w:firstLine="360"/>
        <w:rPr>
          <w:i/>
          <w:iCs/>
        </w:rPr>
      </w:pPr>
      <w:r>
        <w:rPr>
          <w:i/>
          <w:iCs/>
        </w:rPr>
        <w:t>“To Miss Leah, though I believe I am writing to Miss Cora Phillips, a sister of Jeter’s, as I recognized the handwriting of Mr. Joe Phillips, as he stayed with us some during the war.</w:t>
      </w:r>
    </w:p>
    <w:p w14:paraId="5A0ABF26" w14:textId="57ABF6FF" w:rsidR="00B57DA8" w:rsidRDefault="00B57DA8" w:rsidP="00520A0B">
      <w:pPr>
        <w:ind w:left="360" w:right="720" w:firstLine="360"/>
        <w:rPr>
          <w:i/>
          <w:iCs/>
        </w:rPr>
      </w:pPr>
      <w:r>
        <w:rPr>
          <w:i/>
          <w:iCs/>
        </w:rPr>
        <w:t>“My maiden name was Mary Emma Pitts, but was married to Mr. James Jeter Phillips on the 13</w:t>
      </w:r>
      <w:r w:rsidRPr="00D71901">
        <w:rPr>
          <w:i/>
          <w:iCs/>
          <w:vertAlign w:val="superscript"/>
        </w:rPr>
        <w:t>th</w:t>
      </w:r>
      <w:r>
        <w:rPr>
          <w:i/>
          <w:iCs/>
        </w:rPr>
        <w:t xml:space="preserve"> of last July—nearly a year ago. He is a kind and affectionate husband, and is at this time staying near Richmond. I am certain he is a brother of Mr. Joseph M. Phillips, and a son of Mr. Dabney Phillips, of Surry county, Va. I thought his relations were aware of our marriage. </w:t>
      </w:r>
    </w:p>
    <w:p w14:paraId="6953EFB1" w14:textId="2A06E373" w:rsidR="00B57DA8" w:rsidRDefault="00B57DA8" w:rsidP="00520A0B">
      <w:pPr>
        <w:ind w:left="360" w:right="720" w:firstLine="360"/>
        <w:rPr>
          <w:i/>
          <w:iCs/>
        </w:rPr>
      </w:pPr>
      <w:r>
        <w:rPr>
          <w:i/>
          <w:iCs/>
        </w:rPr>
        <w:t>“I received a letter from Jeter with yours this morning, and as I wish to answer both by return mail, I hope you will excuse this badly-written letter; and if you are Cora, may blessings go with this to t</w:t>
      </w:r>
      <w:r w:rsidR="0019241F">
        <w:rPr>
          <w:i/>
          <w:iCs/>
        </w:rPr>
        <w:t>h</w:t>
      </w:r>
      <w:r>
        <w:rPr>
          <w:i/>
          <w:iCs/>
        </w:rPr>
        <w:t>ee; and also that we be strangers no lon</w:t>
      </w:r>
      <w:r w:rsidR="0019241F">
        <w:rPr>
          <w:i/>
          <w:iCs/>
        </w:rPr>
        <w:t>g</w:t>
      </w:r>
      <w:r>
        <w:rPr>
          <w:i/>
          <w:iCs/>
        </w:rPr>
        <w:t>er, for I am so much devoted to Jeter that I would do as much for his sisters and brothers as I would for my own.</w:t>
      </w:r>
    </w:p>
    <w:p w14:paraId="541F3FCD" w14:textId="373A6058" w:rsidR="00B57DA8" w:rsidRDefault="00B57DA8" w:rsidP="00520A0B">
      <w:pPr>
        <w:ind w:left="360" w:right="720" w:firstLine="360"/>
        <w:rPr>
          <w:i/>
          <w:iCs/>
        </w:rPr>
      </w:pPr>
      <w:r>
        <w:rPr>
          <w:i/>
          <w:iCs/>
        </w:rPr>
        <w:t>“Jeter said in his letter that you were in town, which makes me feel that I am writing to his sister, though under an assumed name. My address is M. E. Philips, Loretto, Essex county, Va.</w:t>
      </w:r>
    </w:p>
    <w:p w14:paraId="4DDF87E5" w14:textId="4D141513" w:rsidR="00B57DA8" w:rsidRDefault="00B57DA8" w:rsidP="00520A0B">
      <w:pPr>
        <w:ind w:left="360" w:right="720" w:firstLine="360"/>
        <w:rPr>
          <w:i/>
          <w:iCs/>
        </w:rPr>
      </w:pPr>
      <w:r>
        <w:rPr>
          <w:i/>
          <w:iCs/>
        </w:rPr>
        <w:t xml:space="preserve">“If I am right in my suggestion about your being Cora, I should have liked so much to have seen you, and would have written had I sooner got the letter, but did not get it in time. Well, I must stop to write to Jeter. In </w:t>
      </w:r>
      <w:r w:rsidR="009C19BC">
        <w:rPr>
          <w:i/>
          <w:iCs/>
        </w:rPr>
        <w:t>h</w:t>
      </w:r>
      <w:r>
        <w:rPr>
          <w:i/>
          <w:iCs/>
        </w:rPr>
        <w:t>ast</w:t>
      </w:r>
      <w:r w:rsidR="009C19BC">
        <w:rPr>
          <w:i/>
          <w:iCs/>
        </w:rPr>
        <w:t>e</w:t>
      </w:r>
      <w:r>
        <w:rPr>
          <w:i/>
          <w:iCs/>
        </w:rPr>
        <w:t>, yours, truly and friendly,</w:t>
      </w:r>
    </w:p>
    <w:p w14:paraId="136D2FAA" w14:textId="77777777" w:rsidR="00B57DA8" w:rsidRDefault="00B57DA8" w:rsidP="00520A0B">
      <w:pPr>
        <w:ind w:left="360" w:right="720" w:firstLine="360"/>
        <w:rPr>
          <w:i/>
          <w:iCs/>
        </w:rPr>
      </w:pPr>
      <w:r>
        <w:rPr>
          <w:i/>
          <w:iCs/>
        </w:rPr>
        <w:tab/>
      </w:r>
      <w:r>
        <w:rPr>
          <w:i/>
          <w:iCs/>
        </w:rPr>
        <w:tab/>
      </w:r>
      <w:r>
        <w:rPr>
          <w:i/>
          <w:iCs/>
        </w:rPr>
        <w:tab/>
      </w:r>
      <w:r>
        <w:rPr>
          <w:i/>
          <w:iCs/>
        </w:rPr>
        <w:tab/>
      </w:r>
      <w:r>
        <w:rPr>
          <w:i/>
          <w:iCs/>
        </w:rPr>
        <w:tab/>
      </w:r>
      <w:r>
        <w:rPr>
          <w:i/>
          <w:iCs/>
        </w:rPr>
        <w:tab/>
      </w:r>
      <w:r>
        <w:rPr>
          <w:i/>
          <w:iCs/>
        </w:rPr>
        <w:tab/>
      </w:r>
      <w:r>
        <w:rPr>
          <w:i/>
          <w:iCs/>
        </w:rPr>
        <w:tab/>
      </w:r>
      <w:r>
        <w:rPr>
          <w:i/>
          <w:iCs/>
        </w:rPr>
        <w:tab/>
      </w:r>
      <w:r>
        <w:rPr>
          <w:i/>
          <w:iCs/>
        </w:rPr>
        <w:tab/>
        <w:t>“E</w:t>
      </w:r>
      <w:r w:rsidRPr="00793CA6">
        <w:rPr>
          <w:i/>
          <w:iCs/>
          <w:sz w:val="18"/>
          <w:szCs w:val="18"/>
        </w:rPr>
        <w:t>MMA</w:t>
      </w:r>
      <w:r>
        <w:rPr>
          <w:i/>
          <w:iCs/>
        </w:rPr>
        <w:t xml:space="preserve"> P</w:t>
      </w:r>
      <w:r w:rsidRPr="00793CA6">
        <w:rPr>
          <w:i/>
          <w:iCs/>
          <w:sz w:val="18"/>
          <w:szCs w:val="18"/>
        </w:rPr>
        <w:t>HILLIPS</w:t>
      </w:r>
      <w:r>
        <w:rPr>
          <w:i/>
          <w:iCs/>
        </w:rPr>
        <w:t>.”</w:t>
      </w:r>
    </w:p>
    <w:p w14:paraId="5ECA4D92" w14:textId="77777777" w:rsidR="00B57DA8" w:rsidRDefault="00B57DA8" w:rsidP="00520A0B">
      <w:pPr>
        <w:ind w:left="360" w:right="720" w:firstLine="360"/>
        <w:rPr>
          <w:i/>
          <w:iCs/>
        </w:rPr>
      </w:pPr>
    </w:p>
    <w:p w14:paraId="120EB874" w14:textId="1D811956" w:rsidR="00B57DA8" w:rsidRDefault="00B57DA8" w:rsidP="007D6FBF">
      <w:r>
        <w:t>In his closing arguments prosecutor for the Commonwealth of Virginia John B</w:t>
      </w:r>
      <w:r w:rsidR="0019241F">
        <w:t>.</w:t>
      </w:r>
      <w:r>
        <w:t xml:space="preserve"> Young</w:t>
      </w:r>
      <w:r w:rsidR="00302A8E">
        <w:t>,</w:t>
      </w:r>
      <w:r>
        <w:t xml:space="preserve"> again </w:t>
      </w:r>
      <w:r w:rsidR="0019241F">
        <w:t xml:space="preserve">as </w:t>
      </w:r>
      <w:r>
        <w:t xml:space="preserve">recounted in </w:t>
      </w:r>
      <w:r w:rsidR="00755542">
        <w:rPr>
          <w:i/>
          <w:iCs/>
        </w:rPr>
        <w:t xml:space="preserve">The </w:t>
      </w:r>
      <w:r>
        <w:rPr>
          <w:i/>
          <w:iCs/>
        </w:rPr>
        <w:t>Drinker’s Farm Tragedy</w:t>
      </w:r>
      <w:r>
        <w:t>, refers to the letter Jeter wrote home to the Pitts after he took Emma to Richmond:</w:t>
      </w:r>
    </w:p>
    <w:p w14:paraId="59C6E885" w14:textId="5A390AF8" w:rsidR="00B57DA8" w:rsidRDefault="00B57DA8" w:rsidP="007D6FBF">
      <w:pPr>
        <w:ind w:left="360" w:right="720" w:firstLine="360"/>
        <w:rPr>
          <w:i/>
          <w:iCs/>
        </w:rPr>
      </w:pPr>
      <w:r>
        <w:rPr>
          <w:i/>
          <w:iCs/>
        </w:rPr>
        <w:lastRenderedPageBreak/>
        <w:t xml:space="preserve">By these letters he effectually blinded the family of the murdered woman as to his movements. No letter could have been sent to Surry to his wife, and all letters, by this change, were to come to Richmond, where they would be kept by Batterman until called for by the prisoner in person. He did </w:t>
      </w:r>
      <w:r w:rsidR="00302A8E">
        <w:rPr>
          <w:i/>
          <w:iCs/>
        </w:rPr>
        <w:t>n</w:t>
      </w:r>
      <w:r>
        <w:rPr>
          <w:i/>
          <w:iCs/>
        </w:rPr>
        <w:t xml:space="preserve">ot go to church, as he wrote, but dined with his wife,--and just after this an incident occurred which illustrated the feelings of his wife towards him. When he commenced reading a newspaper she came up, put her arms around him ,and said, ‘let me read, too.’ The prisoner looked around, but said nothing. He left his wife immediately after dinner and went to Mrs. Winfree’s, where Batterman and Mrs. Crawford lived; and … he left </w:t>
      </w:r>
      <w:r>
        <w:t>[there]</w:t>
      </w:r>
      <w:r>
        <w:rPr>
          <w:i/>
          <w:iCs/>
        </w:rPr>
        <w:t xml:space="preserve"> about 4 o’clock and went up Broad street, by the nearest route he could have gone</w:t>
      </w:r>
      <w:r w:rsidR="0019241F">
        <w:rPr>
          <w:i/>
          <w:iCs/>
        </w:rPr>
        <w:t>, t</w:t>
      </w:r>
      <w:r>
        <w:rPr>
          <w:i/>
          <w:iCs/>
        </w:rPr>
        <w:t>o the Virginia House, where his wife awaited him. She was sitting in the room with Miss Waddell, and either saw or heard him coming with quick sense of a fond and anxious woman, and sprang up, saying, ‘there is Jeter, now,’ and went out to meet him.</w:t>
      </w:r>
    </w:p>
    <w:p w14:paraId="11724686" w14:textId="5695FE58" w:rsidR="008D351C" w:rsidRPr="0035714E" w:rsidRDefault="00B57DA8" w:rsidP="007D6FBF">
      <w:pPr>
        <w:ind w:left="360" w:right="720" w:firstLine="360"/>
        <w:rPr>
          <w:i/>
          <w:iCs/>
        </w:rPr>
      </w:pPr>
      <w:r>
        <w:rPr>
          <w:i/>
          <w:iCs/>
        </w:rPr>
        <w:t>Then, just within time to allow them to walk down the street, they are seen walking down Franklin, between Twenty-First and Twenty-Second streets, by Mrs. Frayser and Mrs. Wright. When he is asked about this subsequently, we have another untruth, he declaring that if he was walking with any lady, it must have been Miss Turner. The fact is demonstrated that the last time that Mrs. Phillips was ever seen alive was on the afternoon of the 17t</w:t>
      </w:r>
      <w:r w:rsidR="0019241F">
        <w:rPr>
          <w:i/>
          <w:iCs/>
        </w:rPr>
        <w:t>h</w:t>
      </w:r>
      <w:r>
        <w:rPr>
          <w:i/>
          <w:iCs/>
        </w:rPr>
        <w:t xml:space="preserve"> of February, in company with the prisoner. Her dress and general appearance are particularly described both by Mrs. Frayser and Mrs. Wright. It is demonstrated, and there is no other reasonable hypothesis than that this woman was the prisoner’s wife.”</w:t>
      </w:r>
    </w:p>
    <w:p w14:paraId="44A0A35D" w14:textId="47BDA70D" w:rsidR="00B57DA8" w:rsidRPr="00D71901" w:rsidRDefault="00B57DA8" w:rsidP="006300E5">
      <w:pPr>
        <w:ind w:left="720"/>
        <w:rPr>
          <w:i/>
          <w:iCs/>
        </w:rPr>
      </w:pPr>
      <w:r>
        <w:rPr>
          <w:i/>
          <w:iCs/>
        </w:rPr>
        <w:tab/>
      </w:r>
      <w:r w:rsidR="008D351C">
        <w:rPr>
          <w:i/>
          <w:iCs/>
        </w:rPr>
        <w:softHyphen/>
      </w:r>
      <w:r w:rsidR="008D351C">
        <w:rPr>
          <w:i/>
          <w:iCs/>
        </w:rPr>
        <w:softHyphen/>
      </w:r>
      <w:r w:rsidR="008D351C">
        <w:rPr>
          <w:i/>
          <w:iCs/>
        </w:rPr>
        <w:softHyphen/>
      </w:r>
      <w:r w:rsidR="008D351C">
        <w:rPr>
          <w:i/>
          <w:iCs/>
        </w:rPr>
        <w:softHyphen/>
      </w:r>
      <w:r w:rsidR="008D351C">
        <w:rPr>
          <w:i/>
          <w:iCs/>
        </w:rPr>
        <w:softHyphen/>
      </w:r>
      <w:r w:rsidR="008D351C">
        <w:rPr>
          <w:i/>
          <w:iCs/>
        </w:rPr>
        <w:softHyphen/>
      </w:r>
      <w:r w:rsidR="008D351C">
        <w:rPr>
          <w:i/>
          <w:iCs/>
        </w:rPr>
        <w:softHyphen/>
      </w:r>
      <w:r w:rsidR="008D351C">
        <w:rPr>
          <w:i/>
          <w:iCs/>
        </w:rPr>
        <w:softHyphen/>
      </w:r>
      <w:r>
        <w:tab/>
      </w:r>
    </w:p>
    <w:p w14:paraId="61A801E5" w14:textId="77777777" w:rsidR="00B57DA8" w:rsidRPr="00F7324C" w:rsidRDefault="00B57DA8" w:rsidP="006300E5">
      <w:r>
        <w:t xml:space="preserve">The following was published 20 November 1867 in </w:t>
      </w:r>
      <w:r>
        <w:rPr>
          <w:i/>
          <w:iCs/>
        </w:rPr>
        <w:t>The New York Times</w:t>
      </w:r>
      <w:r>
        <w:t xml:space="preserve">, originally transcribed by Ancestry member kdhcom and posted to her Padgett-Van Sickle Family Tree. Without the original article from which to verify accuracy, I have attempted to correct any obvious typos. A few discrepancies between this and the story above: </w:t>
      </w:r>
      <w:r>
        <w:rPr>
          <w:i/>
          <w:iCs/>
        </w:rPr>
        <w:t xml:space="preserve">The New York Times </w:t>
      </w:r>
      <w:r>
        <w:t xml:space="preserve">reported she clutched “a handful of beads” while the </w:t>
      </w:r>
      <w:r>
        <w:rPr>
          <w:i/>
          <w:iCs/>
        </w:rPr>
        <w:t xml:space="preserve">Drinker’s </w:t>
      </w:r>
      <w:r>
        <w:t xml:space="preserve">story says it was “the earth and leaves as if done in the final agonies of death.” </w:t>
      </w:r>
      <w:r>
        <w:rPr>
          <w:i/>
          <w:iCs/>
        </w:rPr>
        <w:t>The New York Times</w:t>
      </w:r>
      <w:r>
        <w:t xml:space="preserve"> also said she was from Caroline County, but she was from Essex County.</w:t>
      </w:r>
    </w:p>
    <w:p w14:paraId="055DA99A"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VIRGINIA</w:t>
      </w:r>
    </w:p>
    <w:p w14:paraId="754032A3"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The Drinker Farm Murder Trial-Peculiarity Atrocious Character of the Crime.</w:t>
      </w:r>
    </w:p>
    <w:p w14:paraId="3AE3922C" w14:textId="5A606F2B"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 From Our Own Correspondent</w:t>
      </w:r>
    </w:p>
    <w:p w14:paraId="476B7EAC"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Richmond, Monday, Nov 18, 1867 </w:t>
      </w:r>
    </w:p>
    <w:p w14:paraId="01E75A6A"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As Drinker’s farm murder trial will be reported, no doubt, among the celebrated murder </w:t>
      </w:r>
      <w:r w:rsidRPr="00261D3A">
        <w:rPr>
          <w:rStyle w:val="Emphasis"/>
          <w:rFonts w:asciiTheme="minorHAnsi" w:hAnsiTheme="minorHAnsi" w:cstheme="minorHAnsi"/>
          <w:color w:val="0D0D0D" w:themeColor="text1" w:themeTint="F2"/>
          <w:sz w:val="22"/>
          <w:szCs w:val="22"/>
          <w:u w:val="single"/>
        </w:rPr>
        <w:t>causes celebres</w:t>
      </w:r>
      <w:r w:rsidRPr="00261D3A">
        <w:rPr>
          <w:rFonts w:asciiTheme="minorHAnsi" w:hAnsiTheme="minorHAnsi" w:cstheme="minorHAnsi"/>
          <w:i/>
          <w:iCs/>
          <w:color w:val="0D0D0D" w:themeColor="text1" w:themeTint="F2"/>
          <w:sz w:val="22"/>
          <w:szCs w:val="22"/>
        </w:rPr>
        <w:t> of WEBSTER and COLT and MRS. CUNNINGHAM, it may be well to give a brief synopsis of the facts as elicited after a trial of fourteen days. The case is now being argued, and this is the fifteenth day of trial. I have listened attentively to the evidence, and gather the following as the history of the memorable case, which has excited more interest and feeling in the State of Virginia than any trial of a similar character that has ever taken place: </w:t>
      </w:r>
    </w:p>
    <w:p w14:paraId="23844464"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On the 28</w:t>
      </w:r>
      <w:r w:rsidRPr="00261D3A">
        <w:rPr>
          <w:rFonts w:asciiTheme="minorHAnsi" w:hAnsiTheme="minorHAnsi" w:cstheme="minorHAnsi"/>
          <w:i/>
          <w:iCs/>
          <w:color w:val="0D0D0D" w:themeColor="text1" w:themeTint="F2"/>
          <w:sz w:val="22"/>
          <w:szCs w:val="22"/>
          <w:vertAlign w:val="superscript"/>
        </w:rPr>
        <w:t>th</w:t>
      </w:r>
      <w:r w:rsidRPr="00261D3A">
        <w:rPr>
          <w:rFonts w:asciiTheme="minorHAnsi" w:hAnsiTheme="minorHAnsi" w:cstheme="minorHAnsi"/>
          <w:i/>
          <w:iCs/>
          <w:color w:val="0D0D0D" w:themeColor="text1" w:themeTint="F2"/>
          <w:sz w:val="22"/>
          <w:szCs w:val="22"/>
        </w:rPr>
        <w:t xml:space="preserve"> of February last as Mr. DAVID DRINKER and one of his colored servants were walking over the farm of the former, which is situated about three miles below the city in a thicket of pines they suddenly came upon the dead body of a young woman lying on the face, with one hand under the breast, and the other stretched out clutching a handful of beads. An examination of the body proved her to be a young countrywoman—her dress indicating that she came from the rural districts, as most of her clothing was home-made. The marks on the body showed that she had been shot in the head, but the ball had not penetrated her skull, and from the fact that there were finger marks upon her throat it was evident: death had been produced by strangulation. The finding of this body evicted the people to the wildest degree, and every effort was made to unfold the mystery which enveloped the murder. No track nor trace could be found to the identity of the girl, who was both young and handsome. A number of people in different portions of the State had lost daughters, and some parents even recognized the body; but their own girls afterward turning up, justice was still at fault. For a week the remains were kept in the County Jail for identification, </w:t>
      </w:r>
      <w:r w:rsidRPr="00261D3A">
        <w:rPr>
          <w:rFonts w:asciiTheme="minorHAnsi" w:hAnsiTheme="minorHAnsi" w:cstheme="minorHAnsi"/>
          <w:i/>
          <w:iCs/>
          <w:color w:val="0D0D0D" w:themeColor="text1" w:themeTint="F2"/>
          <w:sz w:val="22"/>
          <w:szCs w:val="22"/>
        </w:rPr>
        <w:lastRenderedPageBreak/>
        <w:t>and then were buried, and the case given up as hopeless. The clothing found on the body was retained, and all the marks specially noted. His clothing, deposited in the hands of the City authorities, was nearly all stolen subsequently by a negro, sold to a junk-dealer, by him to a paper-maker and turned into paper, upon which, doubtless, the reports of some of the incidents of this wonderful case have been made. </w:t>
      </w:r>
    </w:p>
    <w:p w14:paraId="2440666E"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But the officers of the law were not idle—the Justice of that Magisterial District and the Constables worked at the case with untiring zeal and vigilance, and about the 20</w:t>
      </w:r>
      <w:r w:rsidRPr="00261D3A">
        <w:rPr>
          <w:rFonts w:asciiTheme="minorHAnsi" w:hAnsiTheme="minorHAnsi" w:cstheme="minorHAnsi"/>
          <w:i/>
          <w:iCs/>
          <w:color w:val="0D0D0D" w:themeColor="text1" w:themeTint="F2"/>
          <w:sz w:val="22"/>
          <w:szCs w:val="22"/>
          <w:vertAlign w:val="superscript"/>
        </w:rPr>
        <w:t>th</w:t>
      </w:r>
      <w:r w:rsidRPr="00261D3A">
        <w:rPr>
          <w:rFonts w:asciiTheme="minorHAnsi" w:hAnsiTheme="minorHAnsi" w:cstheme="minorHAnsi"/>
          <w:i/>
          <w:iCs/>
          <w:color w:val="0D0D0D" w:themeColor="text1" w:themeTint="F2"/>
          <w:sz w:val="22"/>
          <w:szCs w:val="22"/>
        </w:rPr>
        <w:t> of May last, three months after the commission of the crime, their energy was rewarded by tracing a very strong suspicion of the crime to the door of James Jeter Phillips, a young man of good moral and religious character, of high standing in the circle in which he moved, and very popular with the young ladies and with his associates. This young gentleman was employed on the farm of Mr. TURNER, which adjoins the one upon which the body was found. He had a brother married to one of TURNER’S daughters, and was himself, it was well known, engaged to be married to the youngest daughter of that respectable farmer. PHILLIP’S family are very respectable people. His father was formerly Sheriff of Henrico County, which is the most important in the State as it contains the capital, but for many years past has been engaged in farming in Surry. His uncles and his brothers and sisters are all good people in moderate circumstances. Hence the deepest interest centered in the trial, and the Herculean efforts being made to clear him. (Was there ever a white man hung for a murder in Virginia?) The accused is himself rather handsome, but his face is not indicative of much mental capacity; and the stolidity, not to say stupidity of intellect and indifference he has manifested throughout, shows him to be devoid of all feeling. He has a rustic air about him, which one cannot reconcile with his alleged popularity with some of our city ladies, as is shown by the testimony. His age is about 25 years; he is of medium stature, slimly built, blue eyes that constantly stare, a puckered mouth, angular chin, sharp nose, retrousse, good forehead and glossy chestnut hair. When he speaks his voice is low and soft, and his smile when he does smile, which is seldom, is a very sickly and forced effort. His calmness throughout all his trials has been very remarkable, and is the subject of general comment. He was a soldier in the rebel cavalry, having served in the Ninth Virginia Regiment to the close of war, and his comrades say he was a brave soldier, too, and frequently bore his colors far to the front, courting death in the impetuous assault. There is no sympathy, however, for him on this score. It is rather against him, for it is written that the “bravest are the tenderest,” and if he be guilty he was by no means a gentle savage or a tender husband. </w:t>
      </w:r>
    </w:p>
    <w:p w14:paraId="55A659FC" w14:textId="617E4F7B"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The facts disclosed against him in connection with this dreadful crime are, that after the surrender of LEE, weary and worn and sick, on his way home from Appomattox Court House in company with a brother of his future wife, Mr. FRANK PITTS, who had been his comrade in the army, he stopped at the house of the latter’s mother in the County of Caroline. He had visited this family previously on a furlough in 1863. Here he was so kindly received by MISS MARY EMILY PITTS, a young lady of some thirty years, and yet with the freshness of twenty, that the tender passion took root in his heart and grew there till it bloomed into full love—and he proposed. The young lady had long shown her preference for him, and his suit was successful. She was a member of the Baptist Church, and although her family was poor, was equal in respectability and standing to his own. They knew but little about PHILLIPS further than what he told them himself, and the minister who performed the ceremony in July 1865, warned the young lady that he did not approve of marrying adventurers whom “nobody knows.” Well, they had a happy, joyous wedding, music and dancing, a supper, and the family were well pleased, and the neighbors congratulated her upon the advantageous match she had made. </w:t>
      </w:r>
    </w:p>
    <w:p w14:paraId="69D6F215"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 xml:space="preserve">PHILLIPS spent but a few weeks with his wife, and then left for Richmond, where he was greeted by his old friends, and renewed his former relations with society, telling no one of his marriage. He conducted himself in all respects as a single man, both when in the company with the ladies and with gentleman—and there was not the slightest suspicion on the mind of a single friend or relative that he was other than he declared himself to be. He neglected his poor wife in the country for the caresses of the city dames; but he would occasionally write to her, and these letters were filled with most monstrous falsehoods, yet to an unsophisticated, loving, self-sacrificing, all suffering, all enduring country girl, they were held to be sacred truths. A year after he paid her a visit—a brief one, however—and reassured her by further lies about his misfortunes in business, the rascality of partners, and his disappointments generally, which precluded the possibility of giving her any relief, or carrying her with him to the City. His course in Richmond became now </w:t>
      </w:r>
      <w:r w:rsidRPr="00261D3A">
        <w:rPr>
          <w:rFonts w:asciiTheme="minorHAnsi" w:hAnsiTheme="minorHAnsi" w:cstheme="minorHAnsi"/>
          <w:i/>
          <w:iCs/>
          <w:color w:val="0D0D0D" w:themeColor="text1" w:themeTint="F2"/>
          <w:sz w:val="22"/>
          <w:szCs w:val="22"/>
        </w:rPr>
        <w:lastRenderedPageBreak/>
        <w:t>even more reckless than ever, and he held a sort of “high carnival” in general dissipation.  It is understood that he was now courting a young lady near the City, and engaged himself to her. An inkling of this having reached the wife in her distant home in the country, she addressed a note to the young lady in question, stating her relations to the prisoner. This letter the young lady did not answer, but she showed it to PHILLIPS, who protested to her that he knew nothing of the writer, or at least that there was no such relation existing between them. </w:t>
      </w:r>
    </w:p>
    <w:p w14:paraId="76121227"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I have been thus particular upon these points to show the motive the prisoner had for committing this bloody deed, and for performing his work so effectually as to leave no clue to discovery. He knew that he must act, and that promptly or he would be exposed, as the wife had threatened to visit the City and assure herself of her lord’s fidelity. Accordingly about Christmas of last year, he repaired to the home of his wife in the country, ostensibly for the purpose of passing the holidays there; be he had already concocted and perfected his scheme of murder. He remained at her home until the 15</w:t>
      </w:r>
      <w:r w:rsidRPr="00261D3A">
        <w:rPr>
          <w:rFonts w:asciiTheme="minorHAnsi" w:hAnsiTheme="minorHAnsi" w:cstheme="minorHAnsi"/>
          <w:i/>
          <w:iCs/>
          <w:color w:val="0D0D0D" w:themeColor="text1" w:themeTint="F2"/>
          <w:sz w:val="22"/>
          <w:szCs w:val="22"/>
          <w:vertAlign w:val="superscript"/>
        </w:rPr>
        <w:t>th</w:t>
      </w:r>
      <w:r w:rsidRPr="00261D3A">
        <w:rPr>
          <w:rFonts w:asciiTheme="minorHAnsi" w:hAnsiTheme="minorHAnsi" w:cstheme="minorHAnsi"/>
          <w:i/>
          <w:iCs/>
          <w:color w:val="0D0D0D" w:themeColor="text1" w:themeTint="F2"/>
          <w:sz w:val="22"/>
          <w:szCs w:val="22"/>
        </w:rPr>
        <w:t> of February, when he told his wife that he must return to the City and she should accompany him. Overjoyed at the prospect of being in future with her husband, she hastily prepared her scanty wardrobe, and scanty enough it was, for she packed not only her own but her husband’s clothing and other articles of property into one small sheepskin-covered trunk, and bidding farewell to friends and relatives, left that morning in the company of her husband for the depot on the Fredericksburg Railroad, where they took the cars for Richmond. On Saturday, the 16</w:t>
      </w:r>
      <w:r w:rsidRPr="00261D3A">
        <w:rPr>
          <w:rFonts w:asciiTheme="minorHAnsi" w:hAnsiTheme="minorHAnsi" w:cstheme="minorHAnsi"/>
          <w:i/>
          <w:iCs/>
          <w:color w:val="0D0D0D" w:themeColor="text1" w:themeTint="F2"/>
          <w:sz w:val="22"/>
          <w:szCs w:val="22"/>
          <w:vertAlign w:val="superscript"/>
        </w:rPr>
        <w:t>th</w:t>
      </w:r>
      <w:r w:rsidRPr="00261D3A">
        <w:rPr>
          <w:rFonts w:asciiTheme="minorHAnsi" w:hAnsiTheme="minorHAnsi" w:cstheme="minorHAnsi"/>
          <w:i/>
          <w:iCs/>
          <w:color w:val="0D0D0D" w:themeColor="text1" w:themeTint="F2"/>
          <w:sz w:val="22"/>
          <w:szCs w:val="22"/>
        </w:rPr>
        <w:t> of February, they arrived in this city, and leaving the trunk at the depot, put up at the Virginia House, on Grace Street. The boarders say the couple appeared quite loving and affectionate, especially the wife—who was remarkable for the rusticity of her dress and manners. PHILLIPS was well known to the landlady, as he had boarded there before, and he introduced the young woman as his wife. They remained there that night and the next day till after dinner, when they went out. The wife said that her husband was going to take her to see his brother’s family in the country. This was the last seen of the poor woman at the boarding-house. Nor did PHILLIPS himself return. The same evening they were met by a gentleman going down Capitol Street, past the rear of the Powhattan Hotel and subsequently PHILLIPS was twice seen by ladies of his acquaintance in company with a commonly-dressed lady, passing down Franklin Street, which leads to the scene of the murder. And this was the last that was seen of the unfortunate woman alive. This day was Sunday, the 17</w:t>
      </w:r>
      <w:r w:rsidRPr="00261D3A">
        <w:rPr>
          <w:rFonts w:asciiTheme="minorHAnsi" w:hAnsiTheme="minorHAnsi" w:cstheme="minorHAnsi"/>
          <w:i/>
          <w:iCs/>
          <w:color w:val="0D0D0D" w:themeColor="text1" w:themeTint="F2"/>
          <w:sz w:val="22"/>
          <w:szCs w:val="22"/>
          <w:vertAlign w:val="superscript"/>
        </w:rPr>
        <w:t>th</w:t>
      </w:r>
      <w:r w:rsidRPr="00261D3A">
        <w:rPr>
          <w:rFonts w:asciiTheme="minorHAnsi" w:hAnsiTheme="minorHAnsi" w:cstheme="minorHAnsi"/>
          <w:i/>
          <w:iCs/>
          <w:color w:val="0D0D0D" w:themeColor="text1" w:themeTint="F2"/>
          <w:sz w:val="22"/>
          <w:szCs w:val="22"/>
        </w:rPr>
        <w:t> of February. Ten days afterward the body of the woman on DRINKER’S farm was found. When it was found it was taken to the house of Mr. TURNER, where it was kept in an outhouse for two days. The first night that it was brought there, the testimony shows, JETER PHILLIPS returned from a trip down the river with young GEORGE TURNER. They slept together that night, PHILLIPS saying his prayers as usual before retiring; but, strange to say, although the body of his murdered wife lay within twenty feet of where he slept, he never once inquired about the particulars of the finding, or went to look upon her face or gaze at her accusing wounds! The next morning he got up, took breakfast, returned to the city, and from that day to this has not been heard to say that he ever had or had not a wife. He remained away from the farm till April last, when he returned to it, carrying his trunk with him. Something he said one day in the field excited the suspicion of old Mr. DRINKER, who at once communicated with the law officers. This led to the discovery of the fact that he had a wife who answered to the description of the murdered woman, and who was missing about that time, who could not be found, and of whom he refused to give any account. Outraged law determined then to make him responsible for her appearance, as her legal custodian, and hence this long and exciting trial.</w:t>
      </w:r>
    </w:p>
    <w:p w14:paraId="2E4F4C0B" w14:textId="1D195DBC"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 One important part I have omitted. The prisoner undertook to cover up his tracks by writing letters as late as last May to her relatives, in which he falsely tells them they are living comfortably together, some ten miles below the city, talks about household affairs and his wife’s general health and daily occupations; but, cunningly enough, in order to pave the way for the announcement of her death soon, and thus silence all future inquiry, he tell</w:t>
      </w:r>
      <w:r w:rsidR="00B074FB">
        <w:rPr>
          <w:rFonts w:asciiTheme="minorHAnsi" w:hAnsiTheme="minorHAnsi" w:cstheme="minorHAnsi"/>
          <w:i/>
          <w:iCs/>
          <w:color w:val="0D0D0D" w:themeColor="text1" w:themeTint="F2"/>
          <w:sz w:val="22"/>
          <w:szCs w:val="22"/>
        </w:rPr>
        <w:t>s</w:t>
      </w:r>
      <w:r w:rsidRPr="00261D3A">
        <w:rPr>
          <w:rFonts w:asciiTheme="minorHAnsi" w:hAnsiTheme="minorHAnsi" w:cstheme="minorHAnsi"/>
          <w:i/>
          <w:iCs/>
          <w:color w:val="0D0D0D" w:themeColor="text1" w:themeTint="F2"/>
          <w:sz w:val="22"/>
          <w:szCs w:val="22"/>
        </w:rPr>
        <w:t xml:space="preserve"> them she has a whitlow on her finger which causes her much anxiety and pain, and which the doctor fears may terminate in lock jaw and death. His next letter, had he been permitted to write it, would have probably announced her death and burial.</w:t>
      </w:r>
    </w:p>
    <w:p w14:paraId="33250ECC"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 xml:space="preserve">This is in brief the great Jeter Phillips’ case, a trial that has created, alike from its novelty in this region, and for its atrocity, an interest that overshadowed all other events. It has been conducted before Judge CHRISTIAN in the Chamber of the House of Delegates, the galleries and lobby and members’ seats of which </w:t>
      </w:r>
      <w:r w:rsidRPr="00261D3A">
        <w:rPr>
          <w:rFonts w:asciiTheme="minorHAnsi" w:hAnsiTheme="minorHAnsi" w:cstheme="minorHAnsi"/>
          <w:i/>
          <w:iCs/>
          <w:color w:val="0D0D0D" w:themeColor="text1" w:themeTint="F2"/>
          <w:sz w:val="22"/>
          <w:szCs w:val="22"/>
        </w:rPr>
        <w:lastRenderedPageBreak/>
        <w:t>have been crowded daily by an anxious crowd of people of all ages, conditions and orders, who have laid aside their daily occupations to listen with breathless interest to the details of the horrible crime.</w:t>
      </w:r>
    </w:p>
    <w:p w14:paraId="2FB588EB" w14:textId="77777777"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The defense has exhausted its ingenuity in the attempt to prove an alibi, and they succeeded in establishing by witnesses, mostly relatives of the deceased, where he was every day of the ten, from the time his wife was missed till the body was found—which it is denied was her body; but the Commonwealth Attorney kept constantly ringing in their ears, “Where is his wife—let him produce her?” To which the reply was: “Is a man his wife’s keeper?” a question rather difficult to answer in these times.</w:t>
      </w:r>
    </w:p>
    <w:p w14:paraId="62526CEC" w14:textId="712DB429" w:rsidR="00B57DA8" w:rsidRPr="00261D3A" w:rsidRDefault="00B57DA8" w:rsidP="008A70FE">
      <w:pPr>
        <w:pStyle w:val="NormalWeb"/>
        <w:shd w:val="clear" w:color="auto" w:fill="FFFFFF"/>
        <w:spacing w:before="150" w:beforeAutospacing="0" w:after="0" w:afterAutospacing="0"/>
        <w:ind w:left="360" w:right="720"/>
        <w:rPr>
          <w:rFonts w:asciiTheme="minorHAnsi" w:hAnsiTheme="minorHAnsi" w:cstheme="minorHAnsi"/>
          <w:i/>
          <w:iCs/>
          <w:color w:val="0D0D0D" w:themeColor="text1" w:themeTint="F2"/>
          <w:sz w:val="22"/>
          <w:szCs w:val="22"/>
        </w:rPr>
      </w:pPr>
      <w:r w:rsidRPr="00261D3A">
        <w:rPr>
          <w:rFonts w:asciiTheme="minorHAnsi" w:hAnsiTheme="minorHAnsi" w:cstheme="minorHAnsi"/>
          <w:i/>
          <w:iCs/>
          <w:color w:val="0D0D0D" w:themeColor="text1" w:themeTint="F2"/>
          <w:sz w:val="22"/>
          <w:szCs w:val="22"/>
        </w:rPr>
        <w:t>The argument is now going in. It was commenced to-day, and the State House is crowded. It will perhaps last two days more. The most distinguished counsel are engage</w:t>
      </w:r>
      <w:r w:rsidR="00B074FB">
        <w:rPr>
          <w:rFonts w:asciiTheme="minorHAnsi" w:hAnsiTheme="minorHAnsi" w:cstheme="minorHAnsi"/>
          <w:i/>
          <w:iCs/>
          <w:color w:val="0D0D0D" w:themeColor="text1" w:themeTint="F2"/>
          <w:sz w:val="22"/>
          <w:szCs w:val="22"/>
        </w:rPr>
        <w:t>d</w:t>
      </w:r>
      <w:r w:rsidRPr="00261D3A">
        <w:rPr>
          <w:rFonts w:asciiTheme="minorHAnsi" w:hAnsiTheme="minorHAnsi" w:cstheme="minorHAnsi"/>
          <w:i/>
          <w:iCs/>
          <w:color w:val="0D0D0D" w:themeColor="text1" w:themeTint="F2"/>
          <w:sz w:val="22"/>
          <w:szCs w:val="22"/>
        </w:rPr>
        <w:t xml:space="preserve"> on the side of the </w:t>
      </w:r>
      <w:r w:rsidR="00B85135" w:rsidRPr="00261D3A">
        <w:rPr>
          <w:rFonts w:asciiTheme="minorHAnsi" w:hAnsiTheme="minorHAnsi" w:cstheme="minorHAnsi"/>
          <w:i/>
          <w:iCs/>
          <w:color w:val="0D0D0D" w:themeColor="text1" w:themeTint="F2"/>
          <w:sz w:val="22"/>
          <w:szCs w:val="22"/>
        </w:rPr>
        <w:t>defense</w:t>
      </w:r>
      <w:r w:rsidRPr="00261D3A">
        <w:rPr>
          <w:rFonts w:asciiTheme="minorHAnsi" w:hAnsiTheme="minorHAnsi" w:cstheme="minorHAnsi"/>
          <w:i/>
          <w:iCs/>
          <w:color w:val="0D0D0D" w:themeColor="text1" w:themeTint="F2"/>
          <w:sz w:val="22"/>
          <w:szCs w:val="22"/>
        </w:rPr>
        <w:t>—MARMADUKE JOHNSON and Judge CRUMP—while Col Young battles alone for the Commonwealth. The jury for the last three weeks have been kept close prisoners in the Exchange Hotel. It is probable they may not agree.      KAPPA</w:t>
      </w:r>
    </w:p>
    <w:p w14:paraId="0F297380" w14:textId="77777777" w:rsidR="00B57DA8" w:rsidRDefault="00B57DA8" w:rsidP="006300E5">
      <w:pPr>
        <w:pStyle w:val="NormalWeb"/>
        <w:shd w:val="clear" w:color="auto" w:fill="FFFFFF"/>
        <w:spacing w:before="150" w:beforeAutospacing="0" w:after="0" w:afterAutospacing="0"/>
        <w:rPr>
          <w:rFonts w:asciiTheme="minorHAnsi" w:hAnsiTheme="minorHAnsi" w:cstheme="minorHAnsi"/>
          <w:color w:val="4E453F"/>
          <w:sz w:val="22"/>
          <w:szCs w:val="22"/>
        </w:rPr>
      </w:pPr>
      <w:r>
        <w:rPr>
          <w:rFonts w:asciiTheme="minorHAnsi" w:hAnsiTheme="minorHAnsi" w:cstheme="minorHAnsi"/>
          <w:color w:val="4E453F"/>
          <w:sz w:val="22"/>
          <w:szCs w:val="22"/>
        </w:rPr>
        <w:t xml:space="preserve">And they did not agree. In the </w:t>
      </w:r>
      <w:r>
        <w:rPr>
          <w:rFonts w:asciiTheme="minorHAnsi" w:hAnsiTheme="minorHAnsi" w:cstheme="minorHAnsi"/>
          <w:i/>
          <w:iCs/>
          <w:color w:val="4E453F"/>
          <w:sz w:val="22"/>
          <w:szCs w:val="22"/>
        </w:rPr>
        <w:t>Drinker’s Farm Tragedy,</w:t>
      </w:r>
      <w:r>
        <w:rPr>
          <w:rFonts w:asciiTheme="minorHAnsi" w:hAnsiTheme="minorHAnsi" w:cstheme="minorHAnsi"/>
          <w:color w:val="4E453F"/>
          <w:sz w:val="22"/>
          <w:szCs w:val="22"/>
        </w:rPr>
        <w:t xml:space="preserve"> it is reported “On the 19</w:t>
      </w:r>
      <w:r w:rsidRPr="00AF3857">
        <w:rPr>
          <w:rFonts w:asciiTheme="minorHAnsi" w:hAnsiTheme="minorHAnsi" w:cstheme="minorHAnsi"/>
          <w:color w:val="4E453F"/>
          <w:sz w:val="22"/>
          <w:szCs w:val="22"/>
          <w:vertAlign w:val="superscript"/>
        </w:rPr>
        <w:t>th</w:t>
      </w:r>
      <w:r>
        <w:rPr>
          <w:rFonts w:asciiTheme="minorHAnsi" w:hAnsiTheme="minorHAnsi" w:cstheme="minorHAnsi"/>
          <w:color w:val="4E453F"/>
          <w:sz w:val="22"/>
          <w:szCs w:val="22"/>
        </w:rPr>
        <w:t xml:space="preserve"> day the jury was discharged, they having found it utterly impossible to agree upon a verdict. Ten, it is understood, were for conviction, and two only … for acquittal. These two jurors were loudly accused of bribery and corruption, but if so, they had only postponed the fate of the prisoner.” </w:t>
      </w:r>
    </w:p>
    <w:p w14:paraId="27240545" w14:textId="389BA59C" w:rsidR="00B57DA8" w:rsidRDefault="00B57DA8" w:rsidP="008A70FE">
      <w:pPr>
        <w:pStyle w:val="NormalWeb"/>
        <w:shd w:val="clear" w:color="auto" w:fill="FFFFFF"/>
        <w:spacing w:before="150" w:beforeAutospacing="0" w:after="0" w:afterAutospacing="0"/>
        <w:rPr>
          <w:rFonts w:asciiTheme="minorHAnsi" w:hAnsiTheme="minorHAnsi" w:cstheme="minorHAnsi"/>
          <w:color w:val="4E453F"/>
          <w:sz w:val="22"/>
          <w:szCs w:val="22"/>
        </w:rPr>
      </w:pPr>
      <w:r>
        <w:rPr>
          <w:rFonts w:asciiTheme="minorHAnsi" w:hAnsiTheme="minorHAnsi" w:cstheme="minorHAnsi"/>
          <w:color w:val="4E453F"/>
          <w:sz w:val="22"/>
          <w:szCs w:val="22"/>
        </w:rPr>
        <w:t>To find impartial jurors for the second trial men were brought in from Alexandria and Charlottesville and on the 10</w:t>
      </w:r>
      <w:r w:rsidRPr="00A16197">
        <w:rPr>
          <w:rFonts w:asciiTheme="minorHAnsi" w:hAnsiTheme="minorHAnsi" w:cstheme="minorHAnsi"/>
          <w:color w:val="4E453F"/>
          <w:sz w:val="22"/>
          <w:szCs w:val="22"/>
          <w:vertAlign w:val="superscript"/>
        </w:rPr>
        <w:t>th</w:t>
      </w:r>
      <w:r>
        <w:rPr>
          <w:rFonts w:asciiTheme="minorHAnsi" w:hAnsiTheme="minorHAnsi" w:cstheme="minorHAnsi"/>
          <w:color w:val="4E453F"/>
          <w:sz w:val="22"/>
          <w:szCs w:val="22"/>
        </w:rPr>
        <w:t xml:space="preserve"> of July 1868 Jeter Phillips was found guilty. He was sentenced to be hung on the 6</w:t>
      </w:r>
      <w:r w:rsidRPr="00A16197">
        <w:rPr>
          <w:rFonts w:asciiTheme="minorHAnsi" w:hAnsiTheme="minorHAnsi" w:cstheme="minorHAnsi"/>
          <w:color w:val="4E453F"/>
          <w:sz w:val="22"/>
          <w:szCs w:val="22"/>
          <w:vertAlign w:val="superscript"/>
        </w:rPr>
        <w:t>th</w:t>
      </w:r>
      <w:r>
        <w:rPr>
          <w:rFonts w:asciiTheme="minorHAnsi" w:hAnsiTheme="minorHAnsi" w:cstheme="minorHAnsi"/>
          <w:color w:val="4E453F"/>
          <w:sz w:val="22"/>
          <w:szCs w:val="22"/>
        </w:rPr>
        <w:t xml:space="preserve"> of November 1868. Nine appeals and respites were granted until the U.S. Supreme Court denied his final appeal and he was hung on the 29</w:t>
      </w:r>
      <w:r w:rsidRPr="00A16197">
        <w:rPr>
          <w:rFonts w:asciiTheme="minorHAnsi" w:hAnsiTheme="minorHAnsi" w:cstheme="minorHAnsi"/>
          <w:color w:val="4E453F"/>
          <w:sz w:val="22"/>
          <w:szCs w:val="22"/>
          <w:vertAlign w:val="superscript"/>
        </w:rPr>
        <w:t>th</w:t>
      </w:r>
      <w:r>
        <w:rPr>
          <w:rFonts w:asciiTheme="minorHAnsi" w:hAnsiTheme="minorHAnsi" w:cstheme="minorHAnsi"/>
          <w:color w:val="4E453F"/>
          <w:sz w:val="22"/>
          <w:szCs w:val="22"/>
        </w:rPr>
        <w:t xml:space="preserve"> of July 1870. Before he was hung, his confession</w:t>
      </w:r>
      <w:r w:rsidR="00BF0A0D">
        <w:rPr>
          <w:rFonts w:asciiTheme="minorHAnsi" w:hAnsiTheme="minorHAnsi" w:cstheme="minorHAnsi"/>
          <w:color w:val="4E453F"/>
          <w:sz w:val="22"/>
          <w:szCs w:val="22"/>
        </w:rPr>
        <w:t>,</w:t>
      </w:r>
      <w:r>
        <w:rPr>
          <w:rFonts w:asciiTheme="minorHAnsi" w:hAnsiTheme="minorHAnsi" w:cstheme="minorHAnsi"/>
          <w:color w:val="4E453F"/>
          <w:sz w:val="22"/>
          <w:szCs w:val="22"/>
        </w:rPr>
        <w:t xml:space="preserve"> as published in the </w:t>
      </w:r>
      <w:r w:rsidRPr="00A16197">
        <w:rPr>
          <w:rFonts w:asciiTheme="minorHAnsi" w:hAnsiTheme="minorHAnsi" w:cstheme="minorHAnsi"/>
          <w:i/>
          <w:iCs/>
          <w:color w:val="4E453F"/>
          <w:sz w:val="22"/>
          <w:szCs w:val="22"/>
        </w:rPr>
        <w:t>Bristol News</w:t>
      </w:r>
      <w:r>
        <w:rPr>
          <w:rFonts w:asciiTheme="minorHAnsi" w:hAnsiTheme="minorHAnsi" w:cstheme="minorHAnsi"/>
          <w:color w:val="4E453F"/>
          <w:sz w:val="22"/>
          <w:szCs w:val="22"/>
        </w:rPr>
        <w:t xml:space="preserve"> from Bristol, Virginia, was read aloud as follows: </w:t>
      </w:r>
    </w:p>
    <w:p w14:paraId="2BEAF758" w14:textId="77777777" w:rsidR="00B57DA8" w:rsidRDefault="00B57DA8" w:rsidP="008A70FE">
      <w:pPr>
        <w:pStyle w:val="NormalWeb"/>
        <w:shd w:val="clear" w:color="auto" w:fill="FFFFFF"/>
        <w:spacing w:before="150" w:beforeAutospacing="0" w:after="0" w:afterAutospacing="0"/>
        <w:ind w:left="360" w:right="720" w:firstLine="360"/>
        <w:jc w:val="center"/>
        <w:rPr>
          <w:rFonts w:asciiTheme="minorHAnsi" w:hAnsiTheme="minorHAnsi" w:cstheme="minorHAnsi"/>
          <w:i/>
          <w:iCs/>
          <w:color w:val="4E453F"/>
          <w:sz w:val="22"/>
          <w:szCs w:val="22"/>
        </w:rPr>
      </w:pPr>
      <w:r>
        <w:rPr>
          <w:rFonts w:asciiTheme="minorHAnsi" w:hAnsiTheme="minorHAnsi" w:cstheme="minorHAnsi"/>
          <w:i/>
          <w:iCs/>
          <w:color w:val="4E453F"/>
          <w:sz w:val="22"/>
          <w:szCs w:val="22"/>
        </w:rPr>
        <w:t>Jeter Phillips Confession</w:t>
      </w:r>
    </w:p>
    <w:p w14:paraId="701FBC30"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t>Richmond, July 22, 1870.</w:t>
      </w:r>
    </w:p>
    <w:p w14:paraId="0C8379BF"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“I, James Jeter Phillips, condemned to be hanged on the charge of murdering my wife, and expecting soon to appear in the presence of my Creator and Judge, do make the following confession:</w:t>
      </w:r>
    </w:p>
    <w:p w14:paraId="2AE2550D" w14:textId="016571F3"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“I acknowledge that I am guilty of the crime for which I am condemned, and deserve the punishment for which the la</w:t>
      </w:r>
      <w:r w:rsidR="00B074FB">
        <w:rPr>
          <w:rFonts w:asciiTheme="minorHAnsi" w:hAnsiTheme="minorHAnsi" w:cstheme="minorHAnsi"/>
          <w:i/>
          <w:iCs/>
          <w:color w:val="4E453F"/>
          <w:sz w:val="22"/>
          <w:szCs w:val="22"/>
        </w:rPr>
        <w:t>w</w:t>
      </w:r>
      <w:r>
        <w:rPr>
          <w:rFonts w:asciiTheme="minorHAnsi" w:hAnsiTheme="minorHAnsi" w:cstheme="minorHAnsi"/>
          <w:i/>
          <w:iCs/>
          <w:color w:val="4E453F"/>
          <w:sz w:val="22"/>
          <w:szCs w:val="22"/>
        </w:rPr>
        <w:t xml:space="preserve">s denounces against me. I need not detail the circumstances of my crime. They are mainly as they were presented in the testimony on my trial. I lived unhappily with my wife. I scarcely know when I formed my last purpose of getting rid of her. While on my last visit to her mother, I revolved the subject in my mind. </w:t>
      </w:r>
    </w:p>
    <w:p w14:paraId="47E5A432"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 xml:space="preserve">“After I brought her to Richmond my purpose was settled. I borrowed a pistol, and on Sunday evening took her from the boarding-house and we walked to the place where her body was found, and murdered her. I confess the greatness of my guilt, and I do not understand how I should have been led to commit such a dreadful deed. I have confessed it with sorrow before God and hope that He has forgiven me through the merits of Jesus Christ. Acknowledging my sin before the world, I hope that all will forgive me now. I die in peace with all men, but with a deep sense of my own guilt and unworthiness. </w:t>
      </w:r>
    </w:p>
    <w:p w14:paraId="4FD8EF26"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 xml:space="preserve">“I wish to say distinctly before God, all persons present that I am alone in my guilt. No one suggested my crime to me, knew my purpose, or gave me the slightest countenance in my deed, either before or after the act. All the rumors that I was engaged to be married or was in love are entirely false. I had no motive for the commission of my crime but to escape from a connection which seemed to destroy my prospects for happiness in life. </w:t>
      </w:r>
    </w:p>
    <w:p w14:paraId="505B6E9A"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 xml:space="preserve">“I bid you all farewell, hoping that we may meet again where sin and sorrow are unknown. Let others be warned by my example and fate. </w:t>
      </w:r>
    </w:p>
    <w:p w14:paraId="5EAEF611"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“And now I yield my body to the dust, in hope of a joyful resurrection, and I commend my soul to the God who gave it, and to the Lord Jesus Christ, who I think redeemed it by His precious blood, and fitted it through grace for his eternal kingdom.</w:t>
      </w:r>
    </w:p>
    <w:p w14:paraId="7922C822"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t>signed “James Jeter Phillips.”</w:t>
      </w:r>
    </w:p>
    <w:p w14:paraId="4664B803"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lastRenderedPageBreak/>
        <w:t>After reading the above statement, Dr Dickinson also read the following postscript, which he said had been placed in his hands by the criminal within the last half hour, and which was in his own handwriting:</w:t>
      </w:r>
    </w:p>
    <w:p w14:paraId="20F42814"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 xml:space="preserve">“As to the Judge and Commonwealth’s attorney I have no unkind fellings </w:t>
      </w:r>
      <w:r w:rsidRPr="00B16687">
        <w:rPr>
          <w:rFonts w:asciiTheme="minorHAnsi" w:hAnsiTheme="minorHAnsi" w:cstheme="minorHAnsi"/>
          <w:color w:val="4E453F"/>
          <w:sz w:val="22"/>
          <w:szCs w:val="22"/>
        </w:rPr>
        <w:t>[sic]</w:t>
      </w:r>
      <w:r>
        <w:rPr>
          <w:rFonts w:asciiTheme="minorHAnsi" w:hAnsiTheme="minorHAnsi" w:cstheme="minorHAnsi"/>
          <w:color w:val="4E453F"/>
          <w:sz w:val="22"/>
          <w:szCs w:val="22"/>
        </w:rPr>
        <w:t xml:space="preserve">, </w:t>
      </w:r>
      <w:r>
        <w:rPr>
          <w:rFonts w:asciiTheme="minorHAnsi" w:hAnsiTheme="minorHAnsi" w:cstheme="minorHAnsi"/>
          <w:i/>
          <w:iCs/>
          <w:color w:val="4E453F"/>
          <w:sz w:val="22"/>
          <w:szCs w:val="22"/>
        </w:rPr>
        <w:t>nor have I towards any human being; as to the officers of the law they have been very kind to me, especially the jailor and guards; as for the Governor he acted right I justly deserve all I have suffered.</w:t>
      </w:r>
    </w:p>
    <w:p w14:paraId="51B24AB3" w14:textId="77777777" w:rsidR="00B57DA8" w:rsidRDefault="00B57DA8"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r>
      <w:r>
        <w:rPr>
          <w:rFonts w:asciiTheme="minorHAnsi" w:hAnsiTheme="minorHAnsi" w:cstheme="minorHAnsi"/>
          <w:i/>
          <w:iCs/>
          <w:color w:val="4E453F"/>
          <w:sz w:val="22"/>
          <w:szCs w:val="22"/>
        </w:rPr>
        <w:tab/>
        <w:t>signed “James Jeter Phillips.”</w:t>
      </w:r>
    </w:p>
    <w:p w14:paraId="5F42E28B" w14:textId="77777777" w:rsidR="009C19BC" w:rsidRDefault="009C19BC" w:rsidP="008A70FE">
      <w:pPr>
        <w:pStyle w:val="NormalWeb"/>
        <w:shd w:val="clear" w:color="auto" w:fill="FFFFFF"/>
        <w:spacing w:before="150" w:beforeAutospacing="0" w:after="0" w:afterAutospacing="0"/>
        <w:ind w:left="360" w:right="720" w:firstLine="360"/>
        <w:rPr>
          <w:rFonts w:asciiTheme="minorHAnsi" w:hAnsiTheme="minorHAnsi" w:cstheme="minorHAnsi"/>
          <w:i/>
          <w:iCs/>
          <w:color w:val="4E453F"/>
          <w:sz w:val="22"/>
          <w:szCs w:val="22"/>
        </w:rPr>
      </w:pPr>
    </w:p>
    <w:p w14:paraId="41FA2C3B" w14:textId="36923DF8" w:rsidR="009C19BC" w:rsidRPr="00B16687" w:rsidRDefault="009C19BC" w:rsidP="009C19BC">
      <w:pPr>
        <w:pStyle w:val="NormalWeb"/>
        <w:shd w:val="clear" w:color="auto" w:fill="FFFFFF"/>
        <w:spacing w:before="150" w:beforeAutospacing="0" w:after="0" w:afterAutospacing="0"/>
        <w:ind w:left="360" w:right="720" w:firstLine="360"/>
        <w:jc w:val="center"/>
        <w:rPr>
          <w:rFonts w:asciiTheme="minorHAnsi" w:hAnsiTheme="minorHAnsi" w:cstheme="minorHAnsi"/>
          <w:i/>
          <w:iCs/>
          <w:color w:val="4E453F"/>
          <w:sz w:val="22"/>
          <w:szCs w:val="22"/>
        </w:rPr>
      </w:pPr>
      <w:r>
        <w:rPr>
          <w:rFonts w:asciiTheme="minorHAnsi" w:hAnsiTheme="minorHAnsi" w:cstheme="minorHAnsi"/>
          <w:i/>
          <w:iCs/>
          <w:color w:val="4E453F"/>
          <w:sz w:val="22"/>
          <w:szCs w:val="22"/>
        </w:rPr>
        <w:t>_____________________________________________________</w:t>
      </w:r>
    </w:p>
    <w:p w14:paraId="3FE8A126" w14:textId="77777777" w:rsidR="00B57DA8" w:rsidRDefault="00B57DA8" w:rsidP="006300E5">
      <w:pPr>
        <w:pStyle w:val="NormalWeb"/>
        <w:shd w:val="clear" w:color="auto" w:fill="FFFFFF"/>
        <w:spacing w:before="150" w:beforeAutospacing="0" w:after="0" w:afterAutospacing="0"/>
        <w:rPr>
          <w:rFonts w:ascii="Arial" w:hAnsi="Arial" w:cs="Arial"/>
          <w:color w:val="4E453F"/>
        </w:rPr>
      </w:pPr>
      <w:r w:rsidRPr="00B16687">
        <w:rPr>
          <w:rFonts w:ascii="Arial" w:hAnsi="Arial" w:cs="Arial"/>
          <w:color w:val="4E453F"/>
        </w:rPr>
        <w:t> </w:t>
      </w:r>
    </w:p>
    <w:p w14:paraId="640B38DA" w14:textId="67B82E51" w:rsidR="00B57DA8" w:rsidRPr="00755542" w:rsidRDefault="00755542" w:rsidP="00E42497">
      <w:pPr>
        <w:rPr>
          <w:rFonts w:cstheme="minorHAnsi"/>
          <w:color w:val="0D0D0D" w:themeColor="text1" w:themeTint="F2"/>
          <w:u w:val="single"/>
        </w:rPr>
      </w:pPr>
      <w:r w:rsidRPr="00755542">
        <w:rPr>
          <w:rFonts w:cstheme="minorHAnsi"/>
          <w:color w:val="0D0D0D" w:themeColor="text1" w:themeTint="F2"/>
          <w:u w:val="single"/>
        </w:rPr>
        <w:t>Link</w:t>
      </w:r>
      <w:r w:rsidR="00B57DA8" w:rsidRPr="00755542">
        <w:rPr>
          <w:rFonts w:cstheme="minorHAnsi"/>
          <w:color w:val="0D0D0D" w:themeColor="text1" w:themeTint="F2"/>
          <w:u w:val="single"/>
        </w:rPr>
        <w:t xml:space="preserve"> to </w:t>
      </w:r>
      <w:r w:rsidR="00B57DA8" w:rsidRPr="00755542">
        <w:rPr>
          <w:rFonts w:cstheme="minorHAnsi"/>
          <w:i/>
          <w:iCs/>
          <w:color w:val="0D0D0D" w:themeColor="text1" w:themeTint="F2"/>
          <w:u w:val="single"/>
        </w:rPr>
        <w:t>The Drinker’s Farm Tragedy</w:t>
      </w:r>
      <w:r w:rsidR="00B57DA8" w:rsidRPr="00755542">
        <w:rPr>
          <w:rFonts w:cstheme="minorHAnsi"/>
          <w:color w:val="0D0D0D" w:themeColor="text1" w:themeTint="F2"/>
          <w:u w:val="single"/>
        </w:rPr>
        <w:t>, a 96-page book written in 1868 following the second trial but before the final outcome</w:t>
      </w:r>
      <w:r w:rsidRPr="00755542">
        <w:rPr>
          <w:rFonts w:cstheme="minorHAnsi"/>
          <w:color w:val="0D0D0D" w:themeColor="text1" w:themeTint="F2"/>
          <w:u w:val="single"/>
        </w:rPr>
        <w:t xml:space="preserve">: </w:t>
      </w:r>
      <w:r w:rsidR="00B57DA8" w:rsidRPr="00755542">
        <w:rPr>
          <w:rFonts w:cstheme="minorHAnsi"/>
          <w:color w:val="0D0D0D" w:themeColor="text1" w:themeTint="F2"/>
          <w:u w:val="single"/>
        </w:rPr>
        <w:t xml:space="preserve"> </w:t>
      </w:r>
      <w:hyperlink r:id="rId11" w:history="1">
        <w:r w:rsidR="00B57DA8" w:rsidRPr="00755542">
          <w:rPr>
            <w:rStyle w:val="Hyperlink"/>
            <w:rFonts w:cstheme="minorHAnsi"/>
            <w:color w:val="0D0D0D" w:themeColor="text1" w:themeTint="F2"/>
          </w:rPr>
          <w:t>https://iiif.lib.harvard.edu/manifests/view/drs:5793028$104i</w:t>
        </w:r>
      </w:hyperlink>
    </w:p>
    <w:p w14:paraId="5D08CB13" w14:textId="355AE3DC" w:rsidR="00B57DA8" w:rsidRPr="00755542" w:rsidRDefault="00755542" w:rsidP="006300E5">
      <w:pPr>
        <w:spacing w:after="0" w:line="240" w:lineRule="auto"/>
        <w:rPr>
          <w:rFonts w:eastAsia="Times New Roman" w:cstheme="minorHAnsi"/>
          <w:color w:val="0D0D0D" w:themeColor="text1" w:themeTint="F2"/>
          <w:u w:val="single"/>
        </w:rPr>
      </w:pPr>
      <w:r w:rsidRPr="00755542">
        <w:rPr>
          <w:rFonts w:eastAsia="Times New Roman" w:cstheme="minorHAnsi"/>
          <w:color w:val="0D0D0D" w:themeColor="text1" w:themeTint="F2"/>
          <w:u w:val="single"/>
        </w:rPr>
        <w:t>T</w:t>
      </w:r>
      <w:r w:rsidR="00B57DA8" w:rsidRPr="00755542">
        <w:rPr>
          <w:rFonts w:eastAsia="Times New Roman" w:cstheme="minorHAnsi"/>
          <w:color w:val="0D0D0D" w:themeColor="text1" w:themeTint="F2"/>
          <w:u w:val="single"/>
        </w:rPr>
        <w:t xml:space="preserve">ranscription by someone else (typos included) from </w:t>
      </w:r>
      <w:r w:rsidR="00B57DA8" w:rsidRPr="00755542">
        <w:rPr>
          <w:rFonts w:eastAsia="Times New Roman" w:cstheme="minorHAnsi"/>
          <w:i/>
          <w:iCs/>
          <w:color w:val="0D0D0D" w:themeColor="text1" w:themeTint="F2"/>
          <w:u w:val="single"/>
        </w:rPr>
        <w:t>The New York Times</w:t>
      </w:r>
      <w:r w:rsidR="00B57DA8" w:rsidRPr="00755542">
        <w:rPr>
          <w:rFonts w:eastAsia="Times New Roman" w:cstheme="minorHAnsi"/>
          <w:color w:val="0D0D0D" w:themeColor="text1" w:themeTint="F2"/>
          <w:u w:val="single"/>
        </w:rPr>
        <w:t> from 20 November 1867</w:t>
      </w:r>
      <w:r w:rsidRPr="00755542">
        <w:rPr>
          <w:rFonts w:eastAsia="Times New Roman" w:cstheme="minorHAnsi"/>
          <w:color w:val="0D0D0D" w:themeColor="text1" w:themeTint="F2"/>
          <w:u w:val="single"/>
        </w:rPr>
        <w:t xml:space="preserve">: </w:t>
      </w:r>
    </w:p>
    <w:p w14:paraId="35637364" w14:textId="77777777" w:rsidR="00B57DA8" w:rsidRPr="00755542" w:rsidRDefault="00000000" w:rsidP="006300E5">
      <w:pPr>
        <w:spacing w:after="0" w:line="240" w:lineRule="auto"/>
        <w:rPr>
          <w:rFonts w:eastAsia="Times New Roman" w:cstheme="minorHAnsi"/>
          <w:color w:val="0D0D0D" w:themeColor="text1" w:themeTint="F2"/>
          <w:u w:val="single"/>
        </w:rPr>
      </w:pPr>
      <w:hyperlink r:id="rId12" w:tgtFrame="_blank" w:history="1">
        <w:r w:rsidR="00B57DA8" w:rsidRPr="00755542">
          <w:rPr>
            <w:rFonts w:eastAsia="Times New Roman" w:cstheme="minorHAnsi"/>
            <w:color w:val="0D0D0D" w:themeColor="text1" w:themeTint="F2"/>
            <w:u w:val="single"/>
          </w:rPr>
          <w:t>https://www.ancestry.com/mediaui-viewer/collection/1030/tree/68570586/person/422480692089/media/4edc9ee7-62f3-4659-8c9c-cdcd3144f26a?_phsrc=uWr70036&amp;usePUBJs=true&amp;galleryindex=3&amp;tab=0&amp;pid=422480692089&amp;sort=-created</w:t>
        </w:r>
      </w:hyperlink>
    </w:p>
    <w:p w14:paraId="434E94DA" w14:textId="77777777" w:rsidR="00B57DA8" w:rsidRPr="00755542" w:rsidRDefault="00B57DA8" w:rsidP="006300E5">
      <w:pPr>
        <w:spacing w:after="0" w:line="240" w:lineRule="auto"/>
        <w:rPr>
          <w:rFonts w:eastAsia="Times New Roman" w:cstheme="minorHAnsi"/>
          <w:color w:val="0D0D0D" w:themeColor="text1" w:themeTint="F2"/>
          <w:u w:val="single"/>
        </w:rPr>
      </w:pPr>
    </w:p>
    <w:p w14:paraId="31DA1EEF" w14:textId="41AB31E4" w:rsidR="00B57DA8" w:rsidRPr="00755542" w:rsidRDefault="00755542" w:rsidP="00755542">
      <w:pPr>
        <w:spacing w:after="0" w:line="240" w:lineRule="auto"/>
        <w:rPr>
          <w:rFonts w:eastAsia="Times New Roman" w:cstheme="minorHAnsi"/>
          <w:color w:val="0D0D0D" w:themeColor="text1" w:themeTint="F2"/>
          <w:u w:val="single"/>
        </w:rPr>
      </w:pPr>
      <w:r w:rsidRPr="00755542">
        <w:rPr>
          <w:rFonts w:eastAsia="Times New Roman" w:cstheme="minorHAnsi"/>
          <w:color w:val="0D0D0D" w:themeColor="text1" w:themeTint="F2"/>
          <w:u w:val="single"/>
          <w:shd w:val="clear" w:color="auto" w:fill="FFFFFF"/>
        </w:rPr>
        <w:t>L</w:t>
      </w:r>
      <w:r w:rsidR="00B57DA8" w:rsidRPr="00755542">
        <w:rPr>
          <w:rFonts w:eastAsia="Times New Roman" w:cstheme="minorHAnsi"/>
          <w:color w:val="0D0D0D" w:themeColor="text1" w:themeTint="F2"/>
          <w:u w:val="single"/>
          <w:shd w:val="clear" w:color="auto" w:fill="FFFFFF"/>
        </w:rPr>
        <w:t>ink to a page from the </w:t>
      </w:r>
      <w:r w:rsidR="00B57DA8" w:rsidRPr="00755542">
        <w:rPr>
          <w:rFonts w:eastAsia="Times New Roman" w:cstheme="minorHAnsi"/>
          <w:i/>
          <w:iCs/>
          <w:color w:val="0D0D0D" w:themeColor="text1" w:themeTint="F2"/>
          <w:u w:val="single"/>
          <w:shd w:val="clear" w:color="auto" w:fill="FFFFFF"/>
        </w:rPr>
        <w:t>New York Herald</w:t>
      </w:r>
      <w:r w:rsidR="00B57DA8" w:rsidRPr="00755542">
        <w:rPr>
          <w:rFonts w:eastAsia="Times New Roman" w:cstheme="minorHAnsi"/>
          <w:color w:val="0D0D0D" w:themeColor="text1" w:themeTint="F2"/>
          <w:u w:val="single"/>
          <w:shd w:val="clear" w:color="auto" w:fill="FFFFFF"/>
        </w:rPr>
        <w:t xml:space="preserve"> from 27 November 1869. The article about the case is on the far-right column about </w:t>
      </w:r>
      <w:r w:rsidR="00302A8E" w:rsidRPr="00755542">
        <w:rPr>
          <w:rFonts w:eastAsia="Times New Roman" w:cstheme="minorHAnsi"/>
          <w:color w:val="0D0D0D" w:themeColor="text1" w:themeTint="F2"/>
          <w:u w:val="single"/>
          <w:shd w:val="clear" w:color="auto" w:fill="FFFFFF"/>
        </w:rPr>
        <w:t>halfway</w:t>
      </w:r>
      <w:r w:rsidR="00B57DA8" w:rsidRPr="00755542">
        <w:rPr>
          <w:rFonts w:eastAsia="Times New Roman" w:cstheme="minorHAnsi"/>
          <w:color w:val="0D0D0D" w:themeColor="text1" w:themeTint="F2"/>
          <w:u w:val="single"/>
          <w:shd w:val="clear" w:color="auto" w:fill="FFFFFF"/>
        </w:rPr>
        <w:t xml:space="preserve"> down, titled "The Philips Murder Case in Virginia."</w:t>
      </w:r>
      <w:r w:rsidRPr="00755542">
        <w:rPr>
          <w:rFonts w:eastAsia="Times New Roman" w:cstheme="minorHAnsi"/>
          <w:color w:val="0D0D0D" w:themeColor="text1" w:themeTint="F2"/>
          <w:u w:val="single"/>
          <w:shd w:val="clear" w:color="auto" w:fill="FFFFFF"/>
        </w:rPr>
        <w:t xml:space="preserve"> </w:t>
      </w:r>
      <w:hyperlink r:id="rId13" w:tgtFrame="_blank" w:history="1">
        <w:r w:rsidR="00B57DA8" w:rsidRPr="00755542">
          <w:rPr>
            <w:rFonts w:eastAsia="Times New Roman" w:cstheme="minorHAnsi"/>
            <w:color w:val="0D0D0D" w:themeColor="text1" w:themeTint="F2"/>
            <w:u w:val="single"/>
          </w:rPr>
          <w:t>https://www.ancestry.com/imageviewer/collections/7689/images/NEWS-NY-NE_YO_HE.1969_11_27_0005?pId=508423173</w:t>
        </w:r>
      </w:hyperlink>
    </w:p>
    <w:p w14:paraId="17E189DA" w14:textId="77777777" w:rsidR="00B57DA8" w:rsidRPr="00755542" w:rsidRDefault="00B57DA8" w:rsidP="006300E5">
      <w:pPr>
        <w:shd w:val="clear" w:color="auto" w:fill="FFFFFF"/>
        <w:spacing w:after="0" w:line="240" w:lineRule="auto"/>
        <w:rPr>
          <w:rFonts w:eastAsia="Times New Roman" w:cstheme="minorHAnsi"/>
          <w:color w:val="0D0D0D" w:themeColor="text1" w:themeTint="F2"/>
          <w:u w:val="single"/>
        </w:rPr>
      </w:pPr>
    </w:p>
    <w:p w14:paraId="2EFD7899" w14:textId="19DCC0EA" w:rsidR="00B57DA8" w:rsidRPr="00755542" w:rsidRDefault="00755542" w:rsidP="006300E5">
      <w:pPr>
        <w:shd w:val="clear" w:color="auto" w:fill="FFFFFF"/>
        <w:spacing w:after="0" w:line="240" w:lineRule="auto"/>
        <w:rPr>
          <w:rFonts w:eastAsia="Times New Roman" w:cstheme="minorHAnsi"/>
          <w:color w:val="0D0D0D" w:themeColor="text1" w:themeTint="F2"/>
          <w:u w:val="single"/>
        </w:rPr>
      </w:pPr>
      <w:r w:rsidRPr="00755542">
        <w:rPr>
          <w:rFonts w:eastAsia="Times New Roman" w:cstheme="minorHAnsi"/>
          <w:color w:val="0D0D0D" w:themeColor="text1" w:themeTint="F2"/>
          <w:u w:val="single"/>
        </w:rPr>
        <w:t>L</w:t>
      </w:r>
      <w:r w:rsidR="00B57DA8" w:rsidRPr="00755542">
        <w:rPr>
          <w:rFonts w:eastAsia="Times New Roman" w:cstheme="minorHAnsi"/>
          <w:color w:val="0D0D0D" w:themeColor="text1" w:themeTint="F2"/>
          <w:u w:val="single"/>
        </w:rPr>
        <w:t>ink to an article from the </w:t>
      </w:r>
      <w:r w:rsidR="00B57DA8" w:rsidRPr="00755542">
        <w:rPr>
          <w:rFonts w:eastAsia="Times New Roman" w:cstheme="minorHAnsi"/>
          <w:i/>
          <w:iCs/>
          <w:color w:val="0D0D0D" w:themeColor="text1" w:themeTint="F2"/>
          <w:u w:val="single"/>
        </w:rPr>
        <w:t>Virginia Free Press</w:t>
      </w:r>
      <w:r w:rsidR="00B57DA8" w:rsidRPr="00755542">
        <w:rPr>
          <w:rFonts w:eastAsia="Times New Roman" w:cstheme="minorHAnsi"/>
          <w:color w:val="0D0D0D" w:themeColor="text1" w:themeTint="F2"/>
          <w:u w:val="single"/>
        </w:rPr>
        <w:t> from 16 May 1870</w:t>
      </w:r>
      <w:r w:rsidRPr="00755542">
        <w:rPr>
          <w:rFonts w:eastAsia="Times New Roman" w:cstheme="minorHAnsi"/>
          <w:color w:val="0D0D0D" w:themeColor="text1" w:themeTint="F2"/>
          <w:u w:val="single"/>
        </w:rPr>
        <w:t>:</w:t>
      </w:r>
    </w:p>
    <w:p w14:paraId="4D0858E7" w14:textId="77777777" w:rsidR="00B57DA8" w:rsidRPr="00755542" w:rsidRDefault="00000000" w:rsidP="006300E5">
      <w:pPr>
        <w:shd w:val="clear" w:color="auto" w:fill="FFFFFF"/>
        <w:spacing w:after="0" w:line="240" w:lineRule="auto"/>
        <w:rPr>
          <w:rFonts w:eastAsia="Times New Roman" w:cstheme="minorHAnsi"/>
          <w:color w:val="0D0D0D" w:themeColor="text1" w:themeTint="F2"/>
          <w:u w:val="single"/>
        </w:rPr>
      </w:pPr>
      <w:hyperlink r:id="rId14" w:tgtFrame="_blank" w:history="1">
        <w:r w:rsidR="00B57DA8" w:rsidRPr="00755542">
          <w:rPr>
            <w:rFonts w:eastAsia="Times New Roman" w:cstheme="minorHAnsi"/>
            <w:color w:val="0D0D0D" w:themeColor="text1" w:themeTint="F2"/>
            <w:u w:val="single"/>
          </w:rPr>
          <w:t>https://www.newspapers.com/image/884223912/?article=3da26de6-6abd-11ed-8d04-c632e7928c7f&amp;xid=4636%20&amp;terms=James_Jeter_Phillips&amp;_gl=1*ryhnev*_gcl_dc*R0NMLjE2ODI3MDkxODcuZWU0OTlkNDJhMDIxMTc3MTc3M2ZmOTBlYmE5OGM0YjU.*_ga*MzQ5MjkwODIuMTU1ODEyNzcwOQ..*_ga_4QT8FMEX30*NDdhYTY5MWQtYTRmOS00MDQ3LWFhYzUtNTYxY2UzOGQwMzBiLjQwOC4xLjE2ODQ1MTYyMTEuNDMuMC4w&amp;_ga=2.122029058.826244555.1684185190-34929082.1558127709</w:t>
        </w:r>
      </w:hyperlink>
    </w:p>
    <w:p w14:paraId="54476F28" w14:textId="77777777" w:rsidR="00B57DA8" w:rsidRPr="00755542" w:rsidRDefault="00B57DA8" w:rsidP="006300E5">
      <w:pPr>
        <w:shd w:val="clear" w:color="auto" w:fill="FFFFFF"/>
        <w:spacing w:after="0" w:line="240" w:lineRule="auto"/>
        <w:rPr>
          <w:rFonts w:eastAsia="Times New Roman" w:cstheme="minorHAnsi"/>
          <w:color w:val="0D0D0D" w:themeColor="text1" w:themeTint="F2"/>
          <w:u w:val="single"/>
        </w:rPr>
      </w:pPr>
    </w:p>
    <w:p w14:paraId="78F83711" w14:textId="5CC91303" w:rsidR="00B57DA8" w:rsidRPr="00755542" w:rsidRDefault="00755542" w:rsidP="006300E5">
      <w:pPr>
        <w:shd w:val="clear" w:color="auto" w:fill="FFFFFF"/>
        <w:spacing w:after="0" w:line="240" w:lineRule="auto"/>
        <w:rPr>
          <w:rFonts w:eastAsia="Times New Roman" w:cstheme="minorHAnsi"/>
          <w:color w:val="0D0D0D" w:themeColor="text1" w:themeTint="F2"/>
          <w:u w:val="single"/>
        </w:rPr>
      </w:pPr>
      <w:r w:rsidRPr="00755542">
        <w:rPr>
          <w:rFonts w:eastAsia="Times New Roman" w:cstheme="minorHAnsi"/>
          <w:color w:val="0D0D0D" w:themeColor="text1" w:themeTint="F2"/>
          <w:u w:val="single"/>
        </w:rPr>
        <w:t>L</w:t>
      </w:r>
      <w:r w:rsidR="00B57DA8" w:rsidRPr="00755542">
        <w:rPr>
          <w:rFonts w:eastAsia="Times New Roman" w:cstheme="minorHAnsi"/>
          <w:color w:val="0D0D0D" w:themeColor="text1" w:themeTint="F2"/>
          <w:u w:val="single"/>
        </w:rPr>
        <w:t>ink to a page from </w:t>
      </w:r>
      <w:r w:rsidR="00B57DA8" w:rsidRPr="00755542">
        <w:rPr>
          <w:rFonts w:eastAsia="Times New Roman" w:cstheme="minorHAnsi"/>
          <w:i/>
          <w:iCs/>
          <w:color w:val="0D0D0D" w:themeColor="text1" w:themeTint="F2"/>
          <w:u w:val="single"/>
        </w:rPr>
        <w:t>Bristol News </w:t>
      </w:r>
      <w:r w:rsidR="00B57DA8" w:rsidRPr="00755542">
        <w:rPr>
          <w:rFonts w:eastAsia="Times New Roman" w:cstheme="minorHAnsi"/>
          <w:color w:val="0D0D0D" w:themeColor="text1" w:themeTint="F2"/>
          <w:u w:val="single"/>
        </w:rPr>
        <w:t xml:space="preserve">which gives </w:t>
      </w:r>
      <w:r w:rsidRPr="00755542">
        <w:rPr>
          <w:rFonts w:eastAsia="Times New Roman" w:cstheme="minorHAnsi"/>
          <w:color w:val="0D0D0D" w:themeColor="text1" w:themeTint="F2"/>
          <w:u w:val="single"/>
        </w:rPr>
        <w:t>Jeter’s</w:t>
      </w:r>
      <w:r w:rsidR="00B57DA8" w:rsidRPr="00755542">
        <w:rPr>
          <w:rFonts w:eastAsia="Times New Roman" w:cstheme="minorHAnsi"/>
          <w:color w:val="0D0D0D" w:themeColor="text1" w:themeTint="F2"/>
          <w:u w:val="single"/>
        </w:rPr>
        <w:t xml:space="preserve"> confession and also a description of the </w:t>
      </w:r>
      <w:r w:rsidR="00BF0A0D" w:rsidRPr="00755542">
        <w:rPr>
          <w:rFonts w:eastAsia="Times New Roman" w:cstheme="minorHAnsi"/>
          <w:color w:val="0D0D0D" w:themeColor="text1" w:themeTint="F2"/>
          <w:u w:val="single"/>
        </w:rPr>
        <w:t>hanging,</w:t>
      </w:r>
      <w:r w:rsidR="00B57DA8" w:rsidRPr="00755542">
        <w:rPr>
          <w:rFonts w:eastAsia="Times New Roman" w:cstheme="minorHAnsi"/>
          <w:color w:val="0D0D0D" w:themeColor="text1" w:themeTint="F2"/>
          <w:u w:val="single"/>
        </w:rPr>
        <w:t xml:space="preserve"> which is quite graphic, so reader discretion is advised!!</w:t>
      </w:r>
      <w:r w:rsidRPr="00755542">
        <w:rPr>
          <w:rFonts w:eastAsia="Times New Roman" w:cstheme="minorHAnsi"/>
          <w:color w:val="0D0D0D" w:themeColor="text1" w:themeTint="F2"/>
          <w:u w:val="single"/>
        </w:rPr>
        <w:t xml:space="preserve"> </w:t>
      </w:r>
    </w:p>
    <w:p w14:paraId="15EC2E6E" w14:textId="09848990" w:rsidR="00B57DA8" w:rsidRPr="009C19BC" w:rsidRDefault="00000000" w:rsidP="006300E5">
      <w:pPr>
        <w:rPr>
          <w:rFonts w:cstheme="minorHAnsi"/>
          <w:i/>
          <w:iCs/>
        </w:rPr>
      </w:pPr>
      <w:hyperlink r:id="rId15" w:history="1">
        <w:r w:rsidR="00D86792" w:rsidRPr="00755542">
          <w:rPr>
            <w:rStyle w:val="Hyperlink"/>
            <w:rFonts w:eastAsia="Times New Roman" w:cstheme="minorHAnsi"/>
            <w:color w:val="0D0D0D" w:themeColor="text1" w:themeTint="F2"/>
          </w:rPr>
          <w:t>https://www.newspapers.com/image/76176240/?clipping_id=124932465&amp;fcfToken=eyJhbGciOiJIUzI1NiIsInR5cCI6IkpXVCJ9.eyJmcmVlLXZpZXctaWQiOjc2MTc2MjQwLCJpYXQiOjE2ODQ1MTY0MDgsImV4cCI6MTY4NDYwMjgwOH0.w7ED1geaj2jabL0KhaGe4iMB-OlO5tovZIGD41LNnPE</w:t>
        </w:r>
      </w:hyperlink>
    </w:p>
    <w:sectPr w:rsidR="00B57DA8" w:rsidRPr="009C19BC" w:rsidSect="00AD070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73DA5"/>
    <w:multiLevelType w:val="hybridMultilevel"/>
    <w:tmpl w:val="943E75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81FE2"/>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4CA0E71"/>
    <w:multiLevelType w:val="hybridMultilevel"/>
    <w:tmpl w:val="85A0E378"/>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AC06DE"/>
    <w:multiLevelType w:val="hybridMultilevel"/>
    <w:tmpl w:val="5336CA3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1C22563"/>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59C50F8"/>
    <w:multiLevelType w:val="hybridMultilevel"/>
    <w:tmpl w:val="0CD210B8"/>
    <w:lvl w:ilvl="0" w:tplc="29CCCF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7295656"/>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ACF5683"/>
    <w:multiLevelType w:val="hybridMultilevel"/>
    <w:tmpl w:val="00B44D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0D656B"/>
    <w:multiLevelType w:val="hybridMultilevel"/>
    <w:tmpl w:val="E39A1F64"/>
    <w:lvl w:ilvl="0" w:tplc="D624CA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D4F2DE9"/>
    <w:multiLevelType w:val="hybridMultilevel"/>
    <w:tmpl w:val="3AECBB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E52F71"/>
    <w:multiLevelType w:val="hybridMultilevel"/>
    <w:tmpl w:val="2474D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FE399C"/>
    <w:multiLevelType w:val="hybridMultilevel"/>
    <w:tmpl w:val="177C2FF8"/>
    <w:lvl w:ilvl="0" w:tplc="4FFA822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520065"/>
    <w:multiLevelType w:val="hybridMultilevel"/>
    <w:tmpl w:val="20024A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070F03"/>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FCA2F84"/>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0BD3C23"/>
    <w:multiLevelType w:val="hybridMultilevel"/>
    <w:tmpl w:val="18223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B813B0"/>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9280A73"/>
    <w:multiLevelType w:val="hybridMultilevel"/>
    <w:tmpl w:val="CCF09D78"/>
    <w:lvl w:ilvl="0" w:tplc="FC3E645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E24F9E"/>
    <w:multiLevelType w:val="hybridMultilevel"/>
    <w:tmpl w:val="4984A546"/>
    <w:lvl w:ilvl="0" w:tplc="5E64B8A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F36866"/>
    <w:multiLevelType w:val="hybridMultilevel"/>
    <w:tmpl w:val="A64A0B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112B61"/>
    <w:multiLevelType w:val="hybridMultilevel"/>
    <w:tmpl w:val="5C9AF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B6702D"/>
    <w:multiLevelType w:val="hybridMultilevel"/>
    <w:tmpl w:val="943E75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32E00E3"/>
    <w:multiLevelType w:val="hybridMultilevel"/>
    <w:tmpl w:val="1B2A7B7E"/>
    <w:lvl w:ilvl="0" w:tplc="D054DD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8A46C1"/>
    <w:multiLevelType w:val="hybridMultilevel"/>
    <w:tmpl w:val="F9EA2D88"/>
    <w:lvl w:ilvl="0" w:tplc="FECA30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AF4250"/>
    <w:multiLevelType w:val="hybridMultilevel"/>
    <w:tmpl w:val="C1B0FFEC"/>
    <w:lvl w:ilvl="0" w:tplc="110AE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F8978C3"/>
    <w:multiLevelType w:val="hybridMultilevel"/>
    <w:tmpl w:val="EC54D416"/>
    <w:lvl w:ilvl="0" w:tplc="BE7628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47546231">
    <w:abstractNumId w:val="9"/>
  </w:num>
  <w:num w:numId="2" w16cid:durableId="1520972753">
    <w:abstractNumId w:val="0"/>
  </w:num>
  <w:num w:numId="3" w16cid:durableId="271716705">
    <w:abstractNumId w:val="25"/>
  </w:num>
  <w:num w:numId="4" w16cid:durableId="1405645194">
    <w:abstractNumId w:val="10"/>
  </w:num>
  <w:num w:numId="5" w16cid:durableId="1649941806">
    <w:abstractNumId w:val="20"/>
  </w:num>
  <w:num w:numId="6" w16cid:durableId="1162158768">
    <w:abstractNumId w:val="17"/>
  </w:num>
  <w:num w:numId="7" w16cid:durableId="1985431478">
    <w:abstractNumId w:val="19"/>
  </w:num>
  <w:num w:numId="8" w16cid:durableId="785779108">
    <w:abstractNumId w:val="7"/>
  </w:num>
  <w:num w:numId="9" w16cid:durableId="542328776">
    <w:abstractNumId w:val="12"/>
  </w:num>
  <w:num w:numId="10" w16cid:durableId="2075277256">
    <w:abstractNumId w:val="11"/>
  </w:num>
  <w:num w:numId="11" w16cid:durableId="709303253">
    <w:abstractNumId w:val="23"/>
  </w:num>
  <w:num w:numId="12" w16cid:durableId="249627684">
    <w:abstractNumId w:val="24"/>
  </w:num>
  <w:num w:numId="13" w16cid:durableId="808476758">
    <w:abstractNumId w:val="5"/>
  </w:num>
  <w:num w:numId="14" w16cid:durableId="1931035748">
    <w:abstractNumId w:val="8"/>
  </w:num>
  <w:num w:numId="15" w16cid:durableId="1908614476">
    <w:abstractNumId w:val="15"/>
  </w:num>
  <w:num w:numId="16" w16cid:durableId="714430978">
    <w:abstractNumId w:val="3"/>
  </w:num>
  <w:num w:numId="17" w16cid:durableId="1395279563">
    <w:abstractNumId w:val="1"/>
  </w:num>
  <w:num w:numId="18" w16cid:durableId="1949658898">
    <w:abstractNumId w:val="2"/>
  </w:num>
  <w:num w:numId="19" w16cid:durableId="1490555906">
    <w:abstractNumId w:val="6"/>
  </w:num>
  <w:num w:numId="20" w16cid:durableId="1185636958">
    <w:abstractNumId w:val="21"/>
  </w:num>
  <w:num w:numId="21" w16cid:durableId="1199658">
    <w:abstractNumId w:val="4"/>
  </w:num>
  <w:num w:numId="22" w16cid:durableId="344214803">
    <w:abstractNumId w:val="13"/>
  </w:num>
  <w:num w:numId="23" w16cid:durableId="449472785">
    <w:abstractNumId w:val="14"/>
  </w:num>
  <w:num w:numId="24" w16cid:durableId="879437525">
    <w:abstractNumId w:val="22"/>
  </w:num>
  <w:num w:numId="25" w16cid:durableId="1038121052">
    <w:abstractNumId w:val="18"/>
  </w:num>
  <w:num w:numId="26" w16cid:durableId="1307066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001"/>
    <w:rsid w:val="000008B3"/>
    <w:rsid w:val="00000A8F"/>
    <w:rsid w:val="00001241"/>
    <w:rsid w:val="00001B52"/>
    <w:rsid w:val="0000231F"/>
    <w:rsid w:val="00002922"/>
    <w:rsid w:val="00003755"/>
    <w:rsid w:val="00006D17"/>
    <w:rsid w:val="00013AFC"/>
    <w:rsid w:val="00014471"/>
    <w:rsid w:val="000158C0"/>
    <w:rsid w:val="00016FF1"/>
    <w:rsid w:val="000200E5"/>
    <w:rsid w:val="000204E6"/>
    <w:rsid w:val="00023E9B"/>
    <w:rsid w:val="000242E9"/>
    <w:rsid w:val="000246C7"/>
    <w:rsid w:val="00026869"/>
    <w:rsid w:val="00030D47"/>
    <w:rsid w:val="00033DBB"/>
    <w:rsid w:val="00036F5C"/>
    <w:rsid w:val="000419C7"/>
    <w:rsid w:val="000467C9"/>
    <w:rsid w:val="00047F59"/>
    <w:rsid w:val="00052564"/>
    <w:rsid w:val="00052D94"/>
    <w:rsid w:val="0005300D"/>
    <w:rsid w:val="000548B7"/>
    <w:rsid w:val="00055B70"/>
    <w:rsid w:val="0005753F"/>
    <w:rsid w:val="00063579"/>
    <w:rsid w:val="00063999"/>
    <w:rsid w:val="00063B91"/>
    <w:rsid w:val="00070EB3"/>
    <w:rsid w:val="00071D87"/>
    <w:rsid w:val="000737FA"/>
    <w:rsid w:val="0007555B"/>
    <w:rsid w:val="00076E5C"/>
    <w:rsid w:val="00077192"/>
    <w:rsid w:val="000821F1"/>
    <w:rsid w:val="000834ED"/>
    <w:rsid w:val="00084EE0"/>
    <w:rsid w:val="0008588E"/>
    <w:rsid w:val="00085EFC"/>
    <w:rsid w:val="00086D18"/>
    <w:rsid w:val="00087394"/>
    <w:rsid w:val="0009101F"/>
    <w:rsid w:val="000930C3"/>
    <w:rsid w:val="00094A78"/>
    <w:rsid w:val="0009665F"/>
    <w:rsid w:val="000A125E"/>
    <w:rsid w:val="000A1865"/>
    <w:rsid w:val="000A4318"/>
    <w:rsid w:val="000A4336"/>
    <w:rsid w:val="000A54EA"/>
    <w:rsid w:val="000A7979"/>
    <w:rsid w:val="000B0695"/>
    <w:rsid w:val="000B1D15"/>
    <w:rsid w:val="000B2A99"/>
    <w:rsid w:val="000B3655"/>
    <w:rsid w:val="000C0701"/>
    <w:rsid w:val="000C371D"/>
    <w:rsid w:val="000C4D24"/>
    <w:rsid w:val="000C6DC0"/>
    <w:rsid w:val="000D0D6D"/>
    <w:rsid w:val="000D3786"/>
    <w:rsid w:val="000D4DC6"/>
    <w:rsid w:val="000D5055"/>
    <w:rsid w:val="000D7364"/>
    <w:rsid w:val="000E06FA"/>
    <w:rsid w:val="000E19CD"/>
    <w:rsid w:val="000E3009"/>
    <w:rsid w:val="000E3735"/>
    <w:rsid w:val="000E3E7A"/>
    <w:rsid w:val="000E5699"/>
    <w:rsid w:val="000E6C81"/>
    <w:rsid w:val="000E6FBA"/>
    <w:rsid w:val="000E72E5"/>
    <w:rsid w:val="000F162E"/>
    <w:rsid w:val="000F1E12"/>
    <w:rsid w:val="000F1E3C"/>
    <w:rsid w:val="000F22AB"/>
    <w:rsid w:val="000F25C4"/>
    <w:rsid w:val="000F37C1"/>
    <w:rsid w:val="000F4877"/>
    <w:rsid w:val="000F68D2"/>
    <w:rsid w:val="000F69C1"/>
    <w:rsid w:val="000F6A16"/>
    <w:rsid w:val="000F7346"/>
    <w:rsid w:val="000F7952"/>
    <w:rsid w:val="000F7A4B"/>
    <w:rsid w:val="000F7E55"/>
    <w:rsid w:val="00100D30"/>
    <w:rsid w:val="001035B1"/>
    <w:rsid w:val="00104C9B"/>
    <w:rsid w:val="001058BB"/>
    <w:rsid w:val="001064D1"/>
    <w:rsid w:val="00107903"/>
    <w:rsid w:val="00110106"/>
    <w:rsid w:val="00110918"/>
    <w:rsid w:val="0011130F"/>
    <w:rsid w:val="00111CBD"/>
    <w:rsid w:val="00111E92"/>
    <w:rsid w:val="00113515"/>
    <w:rsid w:val="0012009C"/>
    <w:rsid w:val="001229AD"/>
    <w:rsid w:val="00123860"/>
    <w:rsid w:val="00123F71"/>
    <w:rsid w:val="00124C98"/>
    <w:rsid w:val="00125A49"/>
    <w:rsid w:val="00126AA1"/>
    <w:rsid w:val="00131099"/>
    <w:rsid w:val="001329D7"/>
    <w:rsid w:val="001376F3"/>
    <w:rsid w:val="001414AB"/>
    <w:rsid w:val="001454DE"/>
    <w:rsid w:val="0014650F"/>
    <w:rsid w:val="001468C2"/>
    <w:rsid w:val="00150CBA"/>
    <w:rsid w:val="0015152C"/>
    <w:rsid w:val="00151F04"/>
    <w:rsid w:val="00154286"/>
    <w:rsid w:val="00155BCC"/>
    <w:rsid w:val="00156021"/>
    <w:rsid w:val="0016048D"/>
    <w:rsid w:val="0016167C"/>
    <w:rsid w:val="00162629"/>
    <w:rsid w:val="00163E84"/>
    <w:rsid w:val="0016545D"/>
    <w:rsid w:val="00165F95"/>
    <w:rsid w:val="0016606C"/>
    <w:rsid w:val="00171A00"/>
    <w:rsid w:val="00171F0A"/>
    <w:rsid w:val="0017403E"/>
    <w:rsid w:val="00174B97"/>
    <w:rsid w:val="00175061"/>
    <w:rsid w:val="00176B5F"/>
    <w:rsid w:val="00181A68"/>
    <w:rsid w:val="001828DD"/>
    <w:rsid w:val="00182A3B"/>
    <w:rsid w:val="00185E14"/>
    <w:rsid w:val="00187303"/>
    <w:rsid w:val="00190236"/>
    <w:rsid w:val="00190AD5"/>
    <w:rsid w:val="00190BE4"/>
    <w:rsid w:val="00191857"/>
    <w:rsid w:val="00191863"/>
    <w:rsid w:val="001918B1"/>
    <w:rsid w:val="00192248"/>
    <w:rsid w:val="0019241F"/>
    <w:rsid w:val="00193A90"/>
    <w:rsid w:val="00194865"/>
    <w:rsid w:val="0019487C"/>
    <w:rsid w:val="00197A1D"/>
    <w:rsid w:val="001A26F7"/>
    <w:rsid w:val="001A2920"/>
    <w:rsid w:val="001A3F81"/>
    <w:rsid w:val="001A4435"/>
    <w:rsid w:val="001A473D"/>
    <w:rsid w:val="001A4FBB"/>
    <w:rsid w:val="001A62D3"/>
    <w:rsid w:val="001A65A0"/>
    <w:rsid w:val="001A7492"/>
    <w:rsid w:val="001A78F5"/>
    <w:rsid w:val="001B02AB"/>
    <w:rsid w:val="001B0B30"/>
    <w:rsid w:val="001B1EA3"/>
    <w:rsid w:val="001B26A5"/>
    <w:rsid w:val="001B37CB"/>
    <w:rsid w:val="001B3AB3"/>
    <w:rsid w:val="001B3EDD"/>
    <w:rsid w:val="001B4EEC"/>
    <w:rsid w:val="001B6C98"/>
    <w:rsid w:val="001C0C2B"/>
    <w:rsid w:val="001C4E50"/>
    <w:rsid w:val="001C4F63"/>
    <w:rsid w:val="001C5A2A"/>
    <w:rsid w:val="001C5DF1"/>
    <w:rsid w:val="001C6D4C"/>
    <w:rsid w:val="001C71DF"/>
    <w:rsid w:val="001D0E08"/>
    <w:rsid w:val="001D61F6"/>
    <w:rsid w:val="001E10F5"/>
    <w:rsid w:val="001E1139"/>
    <w:rsid w:val="001E522B"/>
    <w:rsid w:val="001E63AC"/>
    <w:rsid w:val="001E74B5"/>
    <w:rsid w:val="001E7C61"/>
    <w:rsid w:val="001F0092"/>
    <w:rsid w:val="001F1494"/>
    <w:rsid w:val="001F1A07"/>
    <w:rsid w:val="001F1A95"/>
    <w:rsid w:val="00200BE3"/>
    <w:rsid w:val="00201781"/>
    <w:rsid w:val="00201F71"/>
    <w:rsid w:val="00203BC4"/>
    <w:rsid w:val="00206AD4"/>
    <w:rsid w:val="002074EB"/>
    <w:rsid w:val="00210677"/>
    <w:rsid w:val="0021118C"/>
    <w:rsid w:val="00211B77"/>
    <w:rsid w:val="00211E62"/>
    <w:rsid w:val="00211FBD"/>
    <w:rsid w:val="0021286C"/>
    <w:rsid w:val="00214D34"/>
    <w:rsid w:val="00214D5E"/>
    <w:rsid w:val="00221F50"/>
    <w:rsid w:val="002231C9"/>
    <w:rsid w:val="002239D1"/>
    <w:rsid w:val="002261FF"/>
    <w:rsid w:val="00230C56"/>
    <w:rsid w:val="00233FA8"/>
    <w:rsid w:val="00234BC7"/>
    <w:rsid w:val="00235505"/>
    <w:rsid w:val="002367F7"/>
    <w:rsid w:val="002375F4"/>
    <w:rsid w:val="00237CC4"/>
    <w:rsid w:val="00240527"/>
    <w:rsid w:val="002412FC"/>
    <w:rsid w:val="002417EB"/>
    <w:rsid w:val="00242AC2"/>
    <w:rsid w:val="00242C79"/>
    <w:rsid w:val="002454CD"/>
    <w:rsid w:val="002459AB"/>
    <w:rsid w:val="00247981"/>
    <w:rsid w:val="00251935"/>
    <w:rsid w:val="00253B03"/>
    <w:rsid w:val="00254BA1"/>
    <w:rsid w:val="0026017B"/>
    <w:rsid w:val="00261D3A"/>
    <w:rsid w:val="00261F9B"/>
    <w:rsid w:val="00263F71"/>
    <w:rsid w:val="002643B0"/>
    <w:rsid w:val="0026458C"/>
    <w:rsid w:val="002650D7"/>
    <w:rsid w:val="00270A9D"/>
    <w:rsid w:val="00272D90"/>
    <w:rsid w:val="0028309F"/>
    <w:rsid w:val="002834E9"/>
    <w:rsid w:val="002843B9"/>
    <w:rsid w:val="00284EE0"/>
    <w:rsid w:val="002870EB"/>
    <w:rsid w:val="0029007E"/>
    <w:rsid w:val="00290E65"/>
    <w:rsid w:val="002929F4"/>
    <w:rsid w:val="00293D99"/>
    <w:rsid w:val="002967E7"/>
    <w:rsid w:val="0029739F"/>
    <w:rsid w:val="002A5170"/>
    <w:rsid w:val="002A5AB3"/>
    <w:rsid w:val="002A63D1"/>
    <w:rsid w:val="002A6FF8"/>
    <w:rsid w:val="002A7FB3"/>
    <w:rsid w:val="002B002E"/>
    <w:rsid w:val="002B0335"/>
    <w:rsid w:val="002B04BB"/>
    <w:rsid w:val="002B194C"/>
    <w:rsid w:val="002B1BCD"/>
    <w:rsid w:val="002B57C4"/>
    <w:rsid w:val="002B621D"/>
    <w:rsid w:val="002B674F"/>
    <w:rsid w:val="002C0D48"/>
    <w:rsid w:val="002C31D1"/>
    <w:rsid w:val="002C684F"/>
    <w:rsid w:val="002C7106"/>
    <w:rsid w:val="002D25B4"/>
    <w:rsid w:val="002D27F9"/>
    <w:rsid w:val="002D58AD"/>
    <w:rsid w:val="002D7198"/>
    <w:rsid w:val="002D73D2"/>
    <w:rsid w:val="002E2EF8"/>
    <w:rsid w:val="002E353E"/>
    <w:rsid w:val="002E591C"/>
    <w:rsid w:val="002E67AB"/>
    <w:rsid w:val="002E695F"/>
    <w:rsid w:val="002E70EA"/>
    <w:rsid w:val="002E72F8"/>
    <w:rsid w:val="002F2193"/>
    <w:rsid w:val="002F2288"/>
    <w:rsid w:val="002F35B4"/>
    <w:rsid w:val="003004B8"/>
    <w:rsid w:val="00302A8E"/>
    <w:rsid w:val="00304C3F"/>
    <w:rsid w:val="0031006B"/>
    <w:rsid w:val="00310461"/>
    <w:rsid w:val="00311A59"/>
    <w:rsid w:val="00312039"/>
    <w:rsid w:val="0031466C"/>
    <w:rsid w:val="0031538C"/>
    <w:rsid w:val="00316045"/>
    <w:rsid w:val="00316A97"/>
    <w:rsid w:val="003170C0"/>
    <w:rsid w:val="00317523"/>
    <w:rsid w:val="00320077"/>
    <w:rsid w:val="0032071E"/>
    <w:rsid w:val="003209DD"/>
    <w:rsid w:val="00321FB7"/>
    <w:rsid w:val="003231A2"/>
    <w:rsid w:val="00324D48"/>
    <w:rsid w:val="003269B8"/>
    <w:rsid w:val="00326D1A"/>
    <w:rsid w:val="00327740"/>
    <w:rsid w:val="00330F6A"/>
    <w:rsid w:val="00331619"/>
    <w:rsid w:val="00331B67"/>
    <w:rsid w:val="00331D64"/>
    <w:rsid w:val="003328A3"/>
    <w:rsid w:val="00332C9E"/>
    <w:rsid w:val="00335509"/>
    <w:rsid w:val="00337F79"/>
    <w:rsid w:val="0034205B"/>
    <w:rsid w:val="00342A57"/>
    <w:rsid w:val="00343271"/>
    <w:rsid w:val="003439D5"/>
    <w:rsid w:val="0034504E"/>
    <w:rsid w:val="00350E1A"/>
    <w:rsid w:val="00351119"/>
    <w:rsid w:val="0035240D"/>
    <w:rsid w:val="00352810"/>
    <w:rsid w:val="00354984"/>
    <w:rsid w:val="00355FD7"/>
    <w:rsid w:val="00356241"/>
    <w:rsid w:val="0035714E"/>
    <w:rsid w:val="003571C6"/>
    <w:rsid w:val="00362994"/>
    <w:rsid w:val="00362DC6"/>
    <w:rsid w:val="00362FB6"/>
    <w:rsid w:val="00363B63"/>
    <w:rsid w:val="00370444"/>
    <w:rsid w:val="003709EA"/>
    <w:rsid w:val="00371991"/>
    <w:rsid w:val="00372111"/>
    <w:rsid w:val="00372340"/>
    <w:rsid w:val="0037381D"/>
    <w:rsid w:val="00374933"/>
    <w:rsid w:val="0037709C"/>
    <w:rsid w:val="00381E47"/>
    <w:rsid w:val="003838F7"/>
    <w:rsid w:val="00383955"/>
    <w:rsid w:val="0038545D"/>
    <w:rsid w:val="003856E9"/>
    <w:rsid w:val="00387CEF"/>
    <w:rsid w:val="0039393F"/>
    <w:rsid w:val="00393A9A"/>
    <w:rsid w:val="00393BE6"/>
    <w:rsid w:val="003956F7"/>
    <w:rsid w:val="003964BF"/>
    <w:rsid w:val="003968EC"/>
    <w:rsid w:val="00397A44"/>
    <w:rsid w:val="003A1403"/>
    <w:rsid w:val="003A4988"/>
    <w:rsid w:val="003A4A62"/>
    <w:rsid w:val="003B0E1F"/>
    <w:rsid w:val="003B18E9"/>
    <w:rsid w:val="003B2BB6"/>
    <w:rsid w:val="003B4B88"/>
    <w:rsid w:val="003C26AB"/>
    <w:rsid w:val="003C286B"/>
    <w:rsid w:val="003C2C7C"/>
    <w:rsid w:val="003C576A"/>
    <w:rsid w:val="003C5B0F"/>
    <w:rsid w:val="003C5C29"/>
    <w:rsid w:val="003C6624"/>
    <w:rsid w:val="003C6943"/>
    <w:rsid w:val="003D0577"/>
    <w:rsid w:val="003D20E6"/>
    <w:rsid w:val="003D379E"/>
    <w:rsid w:val="003D42DE"/>
    <w:rsid w:val="003D6829"/>
    <w:rsid w:val="003D710F"/>
    <w:rsid w:val="003D7994"/>
    <w:rsid w:val="003E0885"/>
    <w:rsid w:val="003E0BE0"/>
    <w:rsid w:val="003E0D33"/>
    <w:rsid w:val="003E263E"/>
    <w:rsid w:val="003E341F"/>
    <w:rsid w:val="003E4B97"/>
    <w:rsid w:val="003E56C8"/>
    <w:rsid w:val="003E60B5"/>
    <w:rsid w:val="003E75A5"/>
    <w:rsid w:val="003F0607"/>
    <w:rsid w:val="003F0910"/>
    <w:rsid w:val="003F3329"/>
    <w:rsid w:val="003F3BF7"/>
    <w:rsid w:val="003F6036"/>
    <w:rsid w:val="003F7FAD"/>
    <w:rsid w:val="004017A0"/>
    <w:rsid w:val="0040500B"/>
    <w:rsid w:val="00406F39"/>
    <w:rsid w:val="00407652"/>
    <w:rsid w:val="004108E8"/>
    <w:rsid w:val="0041334B"/>
    <w:rsid w:val="00423EFC"/>
    <w:rsid w:val="004254F5"/>
    <w:rsid w:val="00425C49"/>
    <w:rsid w:val="00426548"/>
    <w:rsid w:val="0042743E"/>
    <w:rsid w:val="00430BE7"/>
    <w:rsid w:val="00431741"/>
    <w:rsid w:val="004323E0"/>
    <w:rsid w:val="00434260"/>
    <w:rsid w:val="00436160"/>
    <w:rsid w:val="00436BB9"/>
    <w:rsid w:val="004443E1"/>
    <w:rsid w:val="00451E1F"/>
    <w:rsid w:val="00453592"/>
    <w:rsid w:val="00454B79"/>
    <w:rsid w:val="00455D1D"/>
    <w:rsid w:val="00455DAE"/>
    <w:rsid w:val="00455F79"/>
    <w:rsid w:val="004566EA"/>
    <w:rsid w:val="0045763F"/>
    <w:rsid w:val="0046027B"/>
    <w:rsid w:val="00461453"/>
    <w:rsid w:val="004622F5"/>
    <w:rsid w:val="00463512"/>
    <w:rsid w:val="004643B7"/>
    <w:rsid w:val="0046586C"/>
    <w:rsid w:val="004714FD"/>
    <w:rsid w:val="00472E62"/>
    <w:rsid w:val="0047309D"/>
    <w:rsid w:val="00476479"/>
    <w:rsid w:val="00477C0F"/>
    <w:rsid w:val="00480FD8"/>
    <w:rsid w:val="004822BF"/>
    <w:rsid w:val="004848B2"/>
    <w:rsid w:val="00485026"/>
    <w:rsid w:val="004855F8"/>
    <w:rsid w:val="004859A9"/>
    <w:rsid w:val="00487570"/>
    <w:rsid w:val="004902A1"/>
    <w:rsid w:val="0049126D"/>
    <w:rsid w:val="00492C66"/>
    <w:rsid w:val="00492C8F"/>
    <w:rsid w:val="00495282"/>
    <w:rsid w:val="00495C83"/>
    <w:rsid w:val="004A0411"/>
    <w:rsid w:val="004A2136"/>
    <w:rsid w:val="004A2F89"/>
    <w:rsid w:val="004A4CBE"/>
    <w:rsid w:val="004A56A4"/>
    <w:rsid w:val="004A6CBD"/>
    <w:rsid w:val="004B0EFA"/>
    <w:rsid w:val="004B0F31"/>
    <w:rsid w:val="004B2274"/>
    <w:rsid w:val="004B52FC"/>
    <w:rsid w:val="004B5B0B"/>
    <w:rsid w:val="004B5B5E"/>
    <w:rsid w:val="004B7F01"/>
    <w:rsid w:val="004C1C61"/>
    <w:rsid w:val="004C3000"/>
    <w:rsid w:val="004C3451"/>
    <w:rsid w:val="004C3ACA"/>
    <w:rsid w:val="004C663E"/>
    <w:rsid w:val="004D0C71"/>
    <w:rsid w:val="004D1B7C"/>
    <w:rsid w:val="004D3720"/>
    <w:rsid w:val="004D44A2"/>
    <w:rsid w:val="004D57BC"/>
    <w:rsid w:val="004D601C"/>
    <w:rsid w:val="004D65E6"/>
    <w:rsid w:val="004D6C04"/>
    <w:rsid w:val="004D740F"/>
    <w:rsid w:val="004D7E20"/>
    <w:rsid w:val="004E3AE0"/>
    <w:rsid w:val="004E4E1D"/>
    <w:rsid w:val="004E5B20"/>
    <w:rsid w:val="004E5CAA"/>
    <w:rsid w:val="004E70D8"/>
    <w:rsid w:val="004E7C34"/>
    <w:rsid w:val="004E7EF2"/>
    <w:rsid w:val="004F0082"/>
    <w:rsid w:val="004F1C72"/>
    <w:rsid w:val="004F1F85"/>
    <w:rsid w:val="004F2EAC"/>
    <w:rsid w:val="004F324A"/>
    <w:rsid w:val="004F5FE7"/>
    <w:rsid w:val="00500BF8"/>
    <w:rsid w:val="005011DC"/>
    <w:rsid w:val="00501A49"/>
    <w:rsid w:val="005048B7"/>
    <w:rsid w:val="00505D18"/>
    <w:rsid w:val="00507291"/>
    <w:rsid w:val="005072AE"/>
    <w:rsid w:val="00507F53"/>
    <w:rsid w:val="00507FAB"/>
    <w:rsid w:val="005105E1"/>
    <w:rsid w:val="005107FF"/>
    <w:rsid w:val="00510C2D"/>
    <w:rsid w:val="0051562D"/>
    <w:rsid w:val="005156D4"/>
    <w:rsid w:val="00517D0E"/>
    <w:rsid w:val="00520142"/>
    <w:rsid w:val="005201BC"/>
    <w:rsid w:val="00520A0B"/>
    <w:rsid w:val="00520C6E"/>
    <w:rsid w:val="00522E5D"/>
    <w:rsid w:val="0052313D"/>
    <w:rsid w:val="00526585"/>
    <w:rsid w:val="00530635"/>
    <w:rsid w:val="005309F9"/>
    <w:rsid w:val="00530BD5"/>
    <w:rsid w:val="005327D6"/>
    <w:rsid w:val="00535D25"/>
    <w:rsid w:val="00536DF9"/>
    <w:rsid w:val="00537EE6"/>
    <w:rsid w:val="00540A93"/>
    <w:rsid w:val="005411B8"/>
    <w:rsid w:val="00543D24"/>
    <w:rsid w:val="00544765"/>
    <w:rsid w:val="005453A7"/>
    <w:rsid w:val="005461F7"/>
    <w:rsid w:val="00546D5E"/>
    <w:rsid w:val="0054758B"/>
    <w:rsid w:val="00550C74"/>
    <w:rsid w:val="00550F80"/>
    <w:rsid w:val="00554F83"/>
    <w:rsid w:val="005608B0"/>
    <w:rsid w:val="00560FBF"/>
    <w:rsid w:val="00561C71"/>
    <w:rsid w:val="00564CB1"/>
    <w:rsid w:val="00565419"/>
    <w:rsid w:val="0056581E"/>
    <w:rsid w:val="0057019C"/>
    <w:rsid w:val="005747AC"/>
    <w:rsid w:val="005806B2"/>
    <w:rsid w:val="0058274B"/>
    <w:rsid w:val="00582D62"/>
    <w:rsid w:val="0058383E"/>
    <w:rsid w:val="0058499C"/>
    <w:rsid w:val="00585CFB"/>
    <w:rsid w:val="005860E9"/>
    <w:rsid w:val="00586B77"/>
    <w:rsid w:val="00586D8F"/>
    <w:rsid w:val="00587658"/>
    <w:rsid w:val="00591633"/>
    <w:rsid w:val="005936EC"/>
    <w:rsid w:val="00593A4D"/>
    <w:rsid w:val="00593BE9"/>
    <w:rsid w:val="00596157"/>
    <w:rsid w:val="005A1B1F"/>
    <w:rsid w:val="005A20AB"/>
    <w:rsid w:val="005A632B"/>
    <w:rsid w:val="005A72D5"/>
    <w:rsid w:val="005A7C30"/>
    <w:rsid w:val="005B10B1"/>
    <w:rsid w:val="005B1510"/>
    <w:rsid w:val="005B2350"/>
    <w:rsid w:val="005B34B5"/>
    <w:rsid w:val="005B3F25"/>
    <w:rsid w:val="005B4C9C"/>
    <w:rsid w:val="005B6B02"/>
    <w:rsid w:val="005C0101"/>
    <w:rsid w:val="005C14EA"/>
    <w:rsid w:val="005C213A"/>
    <w:rsid w:val="005C314C"/>
    <w:rsid w:val="005C53D0"/>
    <w:rsid w:val="005C64A5"/>
    <w:rsid w:val="005C7FFE"/>
    <w:rsid w:val="005D17FA"/>
    <w:rsid w:val="005D3373"/>
    <w:rsid w:val="005D4D6E"/>
    <w:rsid w:val="005D56DB"/>
    <w:rsid w:val="005D6653"/>
    <w:rsid w:val="005D6830"/>
    <w:rsid w:val="005D7AF1"/>
    <w:rsid w:val="005E0033"/>
    <w:rsid w:val="005E0BD2"/>
    <w:rsid w:val="005E0C3E"/>
    <w:rsid w:val="005E0D77"/>
    <w:rsid w:val="005E373E"/>
    <w:rsid w:val="005E5F86"/>
    <w:rsid w:val="005E75E7"/>
    <w:rsid w:val="005E7874"/>
    <w:rsid w:val="005F22C9"/>
    <w:rsid w:val="005F2C32"/>
    <w:rsid w:val="005F2FD5"/>
    <w:rsid w:val="005F3DE2"/>
    <w:rsid w:val="005F3ECD"/>
    <w:rsid w:val="005F554A"/>
    <w:rsid w:val="005F6130"/>
    <w:rsid w:val="00602848"/>
    <w:rsid w:val="00603B29"/>
    <w:rsid w:val="006054CD"/>
    <w:rsid w:val="00605FE9"/>
    <w:rsid w:val="00606787"/>
    <w:rsid w:val="006129A0"/>
    <w:rsid w:val="006161FA"/>
    <w:rsid w:val="00617D59"/>
    <w:rsid w:val="0062182D"/>
    <w:rsid w:val="006220D9"/>
    <w:rsid w:val="006221EA"/>
    <w:rsid w:val="006223BB"/>
    <w:rsid w:val="00622506"/>
    <w:rsid w:val="00623E80"/>
    <w:rsid w:val="0062483F"/>
    <w:rsid w:val="0062580A"/>
    <w:rsid w:val="006265A1"/>
    <w:rsid w:val="006300E5"/>
    <w:rsid w:val="0063152B"/>
    <w:rsid w:val="00631F62"/>
    <w:rsid w:val="00632B90"/>
    <w:rsid w:val="0063346D"/>
    <w:rsid w:val="006350DC"/>
    <w:rsid w:val="0064272E"/>
    <w:rsid w:val="006448F4"/>
    <w:rsid w:val="00644F96"/>
    <w:rsid w:val="006455AB"/>
    <w:rsid w:val="00646A9C"/>
    <w:rsid w:val="00651649"/>
    <w:rsid w:val="0065164D"/>
    <w:rsid w:val="0065428C"/>
    <w:rsid w:val="006544A3"/>
    <w:rsid w:val="006616DD"/>
    <w:rsid w:val="00661ED6"/>
    <w:rsid w:val="00662260"/>
    <w:rsid w:val="00665079"/>
    <w:rsid w:val="0066524C"/>
    <w:rsid w:val="00665976"/>
    <w:rsid w:val="006669C9"/>
    <w:rsid w:val="006673FB"/>
    <w:rsid w:val="00667A1C"/>
    <w:rsid w:val="00667B21"/>
    <w:rsid w:val="00670536"/>
    <w:rsid w:val="0067146C"/>
    <w:rsid w:val="006714C3"/>
    <w:rsid w:val="00673829"/>
    <w:rsid w:val="00675C2D"/>
    <w:rsid w:val="00675CD8"/>
    <w:rsid w:val="00676C66"/>
    <w:rsid w:val="00677778"/>
    <w:rsid w:val="006808B2"/>
    <w:rsid w:val="006814A1"/>
    <w:rsid w:val="00683598"/>
    <w:rsid w:val="00683A28"/>
    <w:rsid w:val="00684793"/>
    <w:rsid w:val="0068626B"/>
    <w:rsid w:val="006872BD"/>
    <w:rsid w:val="00687397"/>
    <w:rsid w:val="00691147"/>
    <w:rsid w:val="00691A30"/>
    <w:rsid w:val="0069501D"/>
    <w:rsid w:val="00695044"/>
    <w:rsid w:val="00695DFB"/>
    <w:rsid w:val="00695E61"/>
    <w:rsid w:val="00695E80"/>
    <w:rsid w:val="006A32B8"/>
    <w:rsid w:val="006A440C"/>
    <w:rsid w:val="006A4794"/>
    <w:rsid w:val="006B3224"/>
    <w:rsid w:val="006B453E"/>
    <w:rsid w:val="006C080B"/>
    <w:rsid w:val="006C09E7"/>
    <w:rsid w:val="006C10AC"/>
    <w:rsid w:val="006C1356"/>
    <w:rsid w:val="006C15F1"/>
    <w:rsid w:val="006C2850"/>
    <w:rsid w:val="006C547B"/>
    <w:rsid w:val="006C79FD"/>
    <w:rsid w:val="006D0652"/>
    <w:rsid w:val="006D0D1C"/>
    <w:rsid w:val="006D2229"/>
    <w:rsid w:val="006D3921"/>
    <w:rsid w:val="006D5D37"/>
    <w:rsid w:val="006D6EAD"/>
    <w:rsid w:val="006D7443"/>
    <w:rsid w:val="006E19DC"/>
    <w:rsid w:val="006E481A"/>
    <w:rsid w:val="006E6000"/>
    <w:rsid w:val="006E7F7B"/>
    <w:rsid w:val="006F10B5"/>
    <w:rsid w:val="006F1123"/>
    <w:rsid w:val="006F2274"/>
    <w:rsid w:val="006F4F9B"/>
    <w:rsid w:val="006F5635"/>
    <w:rsid w:val="0070125E"/>
    <w:rsid w:val="00701E10"/>
    <w:rsid w:val="00703859"/>
    <w:rsid w:val="00705649"/>
    <w:rsid w:val="00706D63"/>
    <w:rsid w:val="00710657"/>
    <w:rsid w:val="00710730"/>
    <w:rsid w:val="00711BFF"/>
    <w:rsid w:val="00711C03"/>
    <w:rsid w:val="0071335D"/>
    <w:rsid w:val="00713699"/>
    <w:rsid w:val="007137AC"/>
    <w:rsid w:val="007143B4"/>
    <w:rsid w:val="007149F3"/>
    <w:rsid w:val="00716B4B"/>
    <w:rsid w:val="00720F6A"/>
    <w:rsid w:val="00722C47"/>
    <w:rsid w:val="00723325"/>
    <w:rsid w:val="007234B1"/>
    <w:rsid w:val="0072550F"/>
    <w:rsid w:val="00727277"/>
    <w:rsid w:val="00731C3A"/>
    <w:rsid w:val="00731E05"/>
    <w:rsid w:val="00734696"/>
    <w:rsid w:val="00734A82"/>
    <w:rsid w:val="007354CF"/>
    <w:rsid w:val="00735EF2"/>
    <w:rsid w:val="007363E0"/>
    <w:rsid w:val="00740149"/>
    <w:rsid w:val="00740939"/>
    <w:rsid w:val="00741E6D"/>
    <w:rsid w:val="00743001"/>
    <w:rsid w:val="0074316D"/>
    <w:rsid w:val="00744CC1"/>
    <w:rsid w:val="00746C49"/>
    <w:rsid w:val="00747DCF"/>
    <w:rsid w:val="007509B0"/>
    <w:rsid w:val="00752274"/>
    <w:rsid w:val="00753A87"/>
    <w:rsid w:val="00753F72"/>
    <w:rsid w:val="00755542"/>
    <w:rsid w:val="007569F2"/>
    <w:rsid w:val="00761CFE"/>
    <w:rsid w:val="00761D3B"/>
    <w:rsid w:val="00762625"/>
    <w:rsid w:val="00762CCA"/>
    <w:rsid w:val="00763142"/>
    <w:rsid w:val="00763EF4"/>
    <w:rsid w:val="007676D1"/>
    <w:rsid w:val="007705AB"/>
    <w:rsid w:val="00771520"/>
    <w:rsid w:val="00771AC8"/>
    <w:rsid w:val="007721B5"/>
    <w:rsid w:val="007727AE"/>
    <w:rsid w:val="00772D4D"/>
    <w:rsid w:val="007730AE"/>
    <w:rsid w:val="0077359D"/>
    <w:rsid w:val="00774AFE"/>
    <w:rsid w:val="007753CE"/>
    <w:rsid w:val="00775653"/>
    <w:rsid w:val="0077582A"/>
    <w:rsid w:val="00776055"/>
    <w:rsid w:val="0077681E"/>
    <w:rsid w:val="007772EB"/>
    <w:rsid w:val="007777DF"/>
    <w:rsid w:val="00780FF4"/>
    <w:rsid w:val="007811E0"/>
    <w:rsid w:val="00781B0D"/>
    <w:rsid w:val="00782A93"/>
    <w:rsid w:val="007849E5"/>
    <w:rsid w:val="00785B34"/>
    <w:rsid w:val="00790014"/>
    <w:rsid w:val="00791023"/>
    <w:rsid w:val="007914E7"/>
    <w:rsid w:val="00792828"/>
    <w:rsid w:val="00793CA6"/>
    <w:rsid w:val="0079451F"/>
    <w:rsid w:val="007946DC"/>
    <w:rsid w:val="007A1C2D"/>
    <w:rsid w:val="007A2222"/>
    <w:rsid w:val="007A721C"/>
    <w:rsid w:val="007B07A4"/>
    <w:rsid w:val="007B0823"/>
    <w:rsid w:val="007B1893"/>
    <w:rsid w:val="007B1EA2"/>
    <w:rsid w:val="007B25E3"/>
    <w:rsid w:val="007B2D19"/>
    <w:rsid w:val="007B2E74"/>
    <w:rsid w:val="007B44BB"/>
    <w:rsid w:val="007B4620"/>
    <w:rsid w:val="007B5507"/>
    <w:rsid w:val="007B5637"/>
    <w:rsid w:val="007B624C"/>
    <w:rsid w:val="007B7D13"/>
    <w:rsid w:val="007B7E8F"/>
    <w:rsid w:val="007C09AB"/>
    <w:rsid w:val="007C697E"/>
    <w:rsid w:val="007C6AAD"/>
    <w:rsid w:val="007C6FAB"/>
    <w:rsid w:val="007C7D78"/>
    <w:rsid w:val="007D02EA"/>
    <w:rsid w:val="007D0416"/>
    <w:rsid w:val="007D189F"/>
    <w:rsid w:val="007D5720"/>
    <w:rsid w:val="007D5CD7"/>
    <w:rsid w:val="007D66DA"/>
    <w:rsid w:val="007D6FBF"/>
    <w:rsid w:val="007E0A80"/>
    <w:rsid w:val="007E22BE"/>
    <w:rsid w:val="007E2333"/>
    <w:rsid w:val="007E3681"/>
    <w:rsid w:val="007E411A"/>
    <w:rsid w:val="007E45B0"/>
    <w:rsid w:val="007E5A86"/>
    <w:rsid w:val="007E6916"/>
    <w:rsid w:val="007F1055"/>
    <w:rsid w:val="007F1AF6"/>
    <w:rsid w:val="007F1C7C"/>
    <w:rsid w:val="007F21EE"/>
    <w:rsid w:val="007F2CA6"/>
    <w:rsid w:val="007F590E"/>
    <w:rsid w:val="007F5C75"/>
    <w:rsid w:val="007F610B"/>
    <w:rsid w:val="007F7994"/>
    <w:rsid w:val="00800852"/>
    <w:rsid w:val="00800E2E"/>
    <w:rsid w:val="00802EA9"/>
    <w:rsid w:val="00805560"/>
    <w:rsid w:val="008100D0"/>
    <w:rsid w:val="00811391"/>
    <w:rsid w:val="008120B8"/>
    <w:rsid w:val="008144CE"/>
    <w:rsid w:val="00815BF8"/>
    <w:rsid w:val="0081745D"/>
    <w:rsid w:val="00817A68"/>
    <w:rsid w:val="00817F5D"/>
    <w:rsid w:val="00823B8B"/>
    <w:rsid w:val="00823E19"/>
    <w:rsid w:val="00824E32"/>
    <w:rsid w:val="00824E42"/>
    <w:rsid w:val="00827712"/>
    <w:rsid w:val="00832716"/>
    <w:rsid w:val="008337BC"/>
    <w:rsid w:val="00834380"/>
    <w:rsid w:val="0083565A"/>
    <w:rsid w:val="00836D27"/>
    <w:rsid w:val="0084033C"/>
    <w:rsid w:val="0084651A"/>
    <w:rsid w:val="00847E66"/>
    <w:rsid w:val="0085016E"/>
    <w:rsid w:val="00852B21"/>
    <w:rsid w:val="00855FB7"/>
    <w:rsid w:val="008568D2"/>
    <w:rsid w:val="00856B93"/>
    <w:rsid w:val="00857BE4"/>
    <w:rsid w:val="0086016F"/>
    <w:rsid w:val="00860227"/>
    <w:rsid w:val="00863311"/>
    <w:rsid w:val="00865272"/>
    <w:rsid w:val="00866C9F"/>
    <w:rsid w:val="00867B79"/>
    <w:rsid w:val="00872D76"/>
    <w:rsid w:val="00873E0C"/>
    <w:rsid w:val="008744A4"/>
    <w:rsid w:val="008757A8"/>
    <w:rsid w:val="00877058"/>
    <w:rsid w:val="00880C5F"/>
    <w:rsid w:val="008838AE"/>
    <w:rsid w:val="00883A4D"/>
    <w:rsid w:val="0088445F"/>
    <w:rsid w:val="00885E42"/>
    <w:rsid w:val="00887909"/>
    <w:rsid w:val="00892437"/>
    <w:rsid w:val="00892EDC"/>
    <w:rsid w:val="0089331C"/>
    <w:rsid w:val="0089391A"/>
    <w:rsid w:val="00896093"/>
    <w:rsid w:val="008971EC"/>
    <w:rsid w:val="00897EAD"/>
    <w:rsid w:val="008A0704"/>
    <w:rsid w:val="008A5933"/>
    <w:rsid w:val="008A69C8"/>
    <w:rsid w:val="008A70FE"/>
    <w:rsid w:val="008B2D0A"/>
    <w:rsid w:val="008B4EE5"/>
    <w:rsid w:val="008B4FF0"/>
    <w:rsid w:val="008B5865"/>
    <w:rsid w:val="008B63B3"/>
    <w:rsid w:val="008B6846"/>
    <w:rsid w:val="008C2081"/>
    <w:rsid w:val="008C23D9"/>
    <w:rsid w:val="008C2F61"/>
    <w:rsid w:val="008C30DC"/>
    <w:rsid w:val="008C6481"/>
    <w:rsid w:val="008C7D83"/>
    <w:rsid w:val="008D0A10"/>
    <w:rsid w:val="008D2616"/>
    <w:rsid w:val="008D29C3"/>
    <w:rsid w:val="008D351C"/>
    <w:rsid w:val="008D3E7B"/>
    <w:rsid w:val="008D47DA"/>
    <w:rsid w:val="008E0146"/>
    <w:rsid w:val="008E0C89"/>
    <w:rsid w:val="008E1686"/>
    <w:rsid w:val="008E7772"/>
    <w:rsid w:val="008F1DDC"/>
    <w:rsid w:val="008F37C9"/>
    <w:rsid w:val="008F77DF"/>
    <w:rsid w:val="009014B2"/>
    <w:rsid w:val="009016E8"/>
    <w:rsid w:val="00902E56"/>
    <w:rsid w:val="009031B8"/>
    <w:rsid w:val="009045D3"/>
    <w:rsid w:val="00906C7C"/>
    <w:rsid w:val="009114B8"/>
    <w:rsid w:val="009122E6"/>
    <w:rsid w:val="00912A72"/>
    <w:rsid w:val="00920AAF"/>
    <w:rsid w:val="00921EC2"/>
    <w:rsid w:val="009223F1"/>
    <w:rsid w:val="0092388E"/>
    <w:rsid w:val="009249D7"/>
    <w:rsid w:val="00924B69"/>
    <w:rsid w:val="00925A80"/>
    <w:rsid w:val="009262E2"/>
    <w:rsid w:val="00930469"/>
    <w:rsid w:val="00930E29"/>
    <w:rsid w:val="0093109B"/>
    <w:rsid w:val="00931A16"/>
    <w:rsid w:val="0093253F"/>
    <w:rsid w:val="00933B8F"/>
    <w:rsid w:val="00936CAD"/>
    <w:rsid w:val="0094099F"/>
    <w:rsid w:val="0094150A"/>
    <w:rsid w:val="00941AAA"/>
    <w:rsid w:val="00944E08"/>
    <w:rsid w:val="00945DB8"/>
    <w:rsid w:val="00946876"/>
    <w:rsid w:val="00947EBB"/>
    <w:rsid w:val="009501E4"/>
    <w:rsid w:val="0095095A"/>
    <w:rsid w:val="00952275"/>
    <w:rsid w:val="009524C6"/>
    <w:rsid w:val="009529EC"/>
    <w:rsid w:val="00953C43"/>
    <w:rsid w:val="00953F4E"/>
    <w:rsid w:val="00954E7A"/>
    <w:rsid w:val="00963213"/>
    <w:rsid w:val="00963AC6"/>
    <w:rsid w:val="00972320"/>
    <w:rsid w:val="00976467"/>
    <w:rsid w:val="009770D3"/>
    <w:rsid w:val="00977DBF"/>
    <w:rsid w:val="00981A7B"/>
    <w:rsid w:val="00982A3C"/>
    <w:rsid w:val="009834B8"/>
    <w:rsid w:val="00986ADF"/>
    <w:rsid w:val="00986C3E"/>
    <w:rsid w:val="00987DF9"/>
    <w:rsid w:val="00990480"/>
    <w:rsid w:val="00991A88"/>
    <w:rsid w:val="00991B64"/>
    <w:rsid w:val="009923C4"/>
    <w:rsid w:val="00993E86"/>
    <w:rsid w:val="009942D0"/>
    <w:rsid w:val="009944FD"/>
    <w:rsid w:val="009953AF"/>
    <w:rsid w:val="0099567B"/>
    <w:rsid w:val="009963CF"/>
    <w:rsid w:val="00996FDD"/>
    <w:rsid w:val="0099765B"/>
    <w:rsid w:val="0099772F"/>
    <w:rsid w:val="009A02A8"/>
    <w:rsid w:val="009A3AEB"/>
    <w:rsid w:val="009A50E3"/>
    <w:rsid w:val="009B08E5"/>
    <w:rsid w:val="009B1553"/>
    <w:rsid w:val="009B15EE"/>
    <w:rsid w:val="009B2398"/>
    <w:rsid w:val="009B35A9"/>
    <w:rsid w:val="009B6F2C"/>
    <w:rsid w:val="009B7CCB"/>
    <w:rsid w:val="009C0AFA"/>
    <w:rsid w:val="009C19BC"/>
    <w:rsid w:val="009C2AC1"/>
    <w:rsid w:val="009C3CFB"/>
    <w:rsid w:val="009C410B"/>
    <w:rsid w:val="009C60BF"/>
    <w:rsid w:val="009C7229"/>
    <w:rsid w:val="009C7B35"/>
    <w:rsid w:val="009D36B2"/>
    <w:rsid w:val="009D51AF"/>
    <w:rsid w:val="009D5409"/>
    <w:rsid w:val="009D5852"/>
    <w:rsid w:val="009D71B4"/>
    <w:rsid w:val="009E1F03"/>
    <w:rsid w:val="009E5359"/>
    <w:rsid w:val="009E5523"/>
    <w:rsid w:val="009E5764"/>
    <w:rsid w:val="009E5C4C"/>
    <w:rsid w:val="009E72E3"/>
    <w:rsid w:val="009E7891"/>
    <w:rsid w:val="009F0874"/>
    <w:rsid w:val="009F257A"/>
    <w:rsid w:val="009F3BFA"/>
    <w:rsid w:val="009F3E65"/>
    <w:rsid w:val="009F40D8"/>
    <w:rsid w:val="009F4769"/>
    <w:rsid w:val="009F4CEA"/>
    <w:rsid w:val="009F7499"/>
    <w:rsid w:val="00A0026D"/>
    <w:rsid w:val="00A00496"/>
    <w:rsid w:val="00A026AD"/>
    <w:rsid w:val="00A029C7"/>
    <w:rsid w:val="00A03524"/>
    <w:rsid w:val="00A0448D"/>
    <w:rsid w:val="00A04532"/>
    <w:rsid w:val="00A052E5"/>
    <w:rsid w:val="00A053AF"/>
    <w:rsid w:val="00A06156"/>
    <w:rsid w:val="00A07017"/>
    <w:rsid w:val="00A074DF"/>
    <w:rsid w:val="00A07FA5"/>
    <w:rsid w:val="00A107BC"/>
    <w:rsid w:val="00A11F34"/>
    <w:rsid w:val="00A12EFB"/>
    <w:rsid w:val="00A14B8E"/>
    <w:rsid w:val="00A16197"/>
    <w:rsid w:val="00A16894"/>
    <w:rsid w:val="00A23286"/>
    <w:rsid w:val="00A239EB"/>
    <w:rsid w:val="00A25C87"/>
    <w:rsid w:val="00A265E8"/>
    <w:rsid w:val="00A27DF4"/>
    <w:rsid w:val="00A27FE8"/>
    <w:rsid w:val="00A310DC"/>
    <w:rsid w:val="00A310FB"/>
    <w:rsid w:val="00A31EA7"/>
    <w:rsid w:val="00A3222B"/>
    <w:rsid w:val="00A34774"/>
    <w:rsid w:val="00A34F50"/>
    <w:rsid w:val="00A35531"/>
    <w:rsid w:val="00A40D60"/>
    <w:rsid w:val="00A502C3"/>
    <w:rsid w:val="00A50EFD"/>
    <w:rsid w:val="00A52D90"/>
    <w:rsid w:val="00A531F4"/>
    <w:rsid w:val="00A53762"/>
    <w:rsid w:val="00A54816"/>
    <w:rsid w:val="00A55B93"/>
    <w:rsid w:val="00A560C4"/>
    <w:rsid w:val="00A56554"/>
    <w:rsid w:val="00A57C7A"/>
    <w:rsid w:val="00A57E2B"/>
    <w:rsid w:val="00A61613"/>
    <w:rsid w:val="00A655B7"/>
    <w:rsid w:val="00A66F38"/>
    <w:rsid w:val="00A71A02"/>
    <w:rsid w:val="00A71F12"/>
    <w:rsid w:val="00A72C25"/>
    <w:rsid w:val="00A747CA"/>
    <w:rsid w:val="00A7485F"/>
    <w:rsid w:val="00A754AA"/>
    <w:rsid w:val="00A77A48"/>
    <w:rsid w:val="00A82D9B"/>
    <w:rsid w:val="00A845FB"/>
    <w:rsid w:val="00A878B3"/>
    <w:rsid w:val="00A87A5A"/>
    <w:rsid w:val="00A87F18"/>
    <w:rsid w:val="00A907EE"/>
    <w:rsid w:val="00A91DD6"/>
    <w:rsid w:val="00A920F7"/>
    <w:rsid w:val="00A9285B"/>
    <w:rsid w:val="00A94209"/>
    <w:rsid w:val="00A94C25"/>
    <w:rsid w:val="00A95DEB"/>
    <w:rsid w:val="00A96603"/>
    <w:rsid w:val="00A96978"/>
    <w:rsid w:val="00A97D08"/>
    <w:rsid w:val="00AA1990"/>
    <w:rsid w:val="00AA1999"/>
    <w:rsid w:val="00AA57B7"/>
    <w:rsid w:val="00AA5C31"/>
    <w:rsid w:val="00AA5CE0"/>
    <w:rsid w:val="00AA5F8E"/>
    <w:rsid w:val="00AA7693"/>
    <w:rsid w:val="00AA7CFE"/>
    <w:rsid w:val="00AA7F86"/>
    <w:rsid w:val="00AB08A2"/>
    <w:rsid w:val="00AB278E"/>
    <w:rsid w:val="00AB4847"/>
    <w:rsid w:val="00AB4C21"/>
    <w:rsid w:val="00AB4F83"/>
    <w:rsid w:val="00AB51F4"/>
    <w:rsid w:val="00AC0A83"/>
    <w:rsid w:val="00AC0B65"/>
    <w:rsid w:val="00AC1D40"/>
    <w:rsid w:val="00AC3F73"/>
    <w:rsid w:val="00AC4572"/>
    <w:rsid w:val="00AC69FB"/>
    <w:rsid w:val="00AD0709"/>
    <w:rsid w:val="00AD0D25"/>
    <w:rsid w:val="00AD1E86"/>
    <w:rsid w:val="00AD5216"/>
    <w:rsid w:val="00AD6135"/>
    <w:rsid w:val="00AE035F"/>
    <w:rsid w:val="00AE04D0"/>
    <w:rsid w:val="00AE1DE4"/>
    <w:rsid w:val="00AE3255"/>
    <w:rsid w:val="00AE7165"/>
    <w:rsid w:val="00AE7506"/>
    <w:rsid w:val="00AF0150"/>
    <w:rsid w:val="00AF0559"/>
    <w:rsid w:val="00AF0ABC"/>
    <w:rsid w:val="00AF25B4"/>
    <w:rsid w:val="00AF2A4E"/>
    <w:rsid w:val="00AF2DD6"/>
    <w:rsid w:val="00AF3857"/>
    <w:rsid w:val="00AF3B47"/>
    <w:rsid w:val="00AF776B"/>
    <w:rsid w:val="00B00676"/>
    <w:rsid w:val="00B0167F"/>
    <w:rsid w:val="00B0386A"/>
    <w:rsid w:val="00B0434B"/>
    <w:rsid w:val="00B07347"/>
    <w:rsid w:val="00B074FB"/>
    <w:rsid w:val="00B07B08"/>
    <w:rsid w:val="00B12A22"/>
    <w:rsid w:val="00B14344"/>
    <w:rsid w:val="00B14667"/>
    <w:rsid w:val="00B15F4E"/>
    <w:rsid w:val="00B16687"/>
    <w:rsid w:val="00B22D26"/>
    <w:rsid w:val="00B22F3F"/>
    <w:rsid w:val="00B236E2"/>
    <w:rsid w:val="00B2376C"/>
    <w:rsid w:val="00B25757"/>
    <w:rsid w:val="00B308D2"/>
    <w:rsid w:val="00B31C28"/>
    <w:rsid w:val="00B3290D"/>
    <w:rsid w:val="00B32A63"/>
    <w:rsid w:val="00B338E6"/>
    <w:rsid w:val="00B34B60"/>
    <w:rsid w:val="00B35B55"/>
    <w:rsid w:val="00B35C83"/>
    <w:rsid w:val="00B379DF"/>
    <w:rsid w:val="00B41DE8"/>
    <w:rsid w:val="00B4246F"/>
    <w:rsid w:val="00B473D2"/>
    <w:rsid w:val="00B503F5"/>
    <w:rsid w:val="00B51BD7"/>
    <w:rsid w:val="00B51C7E"/>
    <w:rsid w:val="00B525D0"/>
    <w:rsid w:val="00B55204"/>
    <w:rsid w:val="00B560AF"/>
    <w:rsid w:val="00B571F1"/>
    <w:rsid w:val="00B5723D"/>
    <w:rsid w:val="00B57DA8"/>
    <w:rsid w:val="00B6023C"/>
    <w:rsid w:val="00B60F88"/>
    <w:rsid w:val="00B61A3A"/>
    <w:rsid w:val="00B6208A"/>
    <w:rsid w:val="00B629D5"/>
    <w:rsid w:val="00B636C2"/>
    <w:rsid w:val="00B63AE2"/>
    <w:rsid w:val="00B64692"/>
    <w:rsid w:val="00B64736"/>
    <w:rsid w:val="00B650F1"/>
    <w:rsid w:val="00B6691C"/>
    <w:rsid w:val="00B669DD"/>
    <w:rsid w:val="00B7157D"/>
    <w:rsid w:val="00B71F97"/>
    <w:rsid w:val="00B74BBD"/>
    <w:rsid w:val="00B7699F"/>
    <w:rsid w:val="00B77084"/>
    <w:rsid w:val="00B7799A"/>
    <w:rsid w:val="00B77A42"/>
    <w:rsid w:val="00B8357E"/>
    <w:rsid w:val="00B85135"/>
    <w:rsid w:val="00B87150"/>
    <w:rsid w:val="00B902E2"/>
    <w:rsid w:val="00B922FB"/>
    <w:rsid w:val="00B93EA0"/>
    <w:rsid w:val="00B9505B"/>
    <w:rsid w:val="00B959FE"/>
    <w:rsid w:val="00B968BB"/>
    <w:rsid w:val="00B96B5C"/>
    <w:rsid w:val="00BA11E0"/>
    <w:rsid w:val="00BA2F89"/>
    <w:rsid w:val="00BA7399"/>
    <w:rsid w:val="00BA7808"/>
    <w:rsid w:val="00BA7913"/>
    <w:rsid w:val="00BB1C98"/>
    <w:rsid w:val="00BB4608"/>
    <w:rsid w:val="00BB508E"/>
    <w:rsid w:val="00BB54C6"/>
    <w:rsid w:val="00BB564A"/>
    <w:rsid w:val="00BB79E3"/>
    <w:rsid w:val="00BC2A60"/>
    <w:rsid w:val="00BC3D91"/>
    <w:rsid w:val="00BC6271"/>
    <w:rsid w:val="00BC76CC"/>
    <w:rsid w:val="00BD183C"/>
    <w:rsid w:val="00BD1D57"/>
    <w:rsid w:val="00BD2322"/>
    <w:rsid w:val="00BD26B8"/>
    <w:rsid w:val="00BD38D0"/>
    <w:rsid w:val="00BD7A5E"/>
    <w:rsid w:val="00BE1D80"/>
    <w:rsid w:val="00BE2C0C"/>
    <w:rsid w:val="00BE5D8F"/>
    <w:rsid w:val="00BE627C"/>
    <w:rsid w:val="00BE6770"/>
    <w:rsid w:val="00BE6CDE"/>
    <w:rsid w:val="00BE6FA6"/>
    <w:rsid w:val="00BE7B54"/>
    <w:rsid w:val="00BF0A0D"/>
    <w:rsid w:val="00BF0F26"/>
    <w:rsid w:val="00BF1395"/>
    <w:rsid w:val="00BF16B0"/>
    <w:rsid w:val="00BF2856"/>
    <w:rsid w:val="00BF3ABA"/>
    <w:rsid w:val="00BF4141"/>
    <w:rsid w:val="00BF44FF"/>
    <w:rsid w:val="00BF4910"/>
    <w:rsid w:val="00BF5ED7"/>
    <w:rsid w:val="00C01CF3"/>
    <w:rsid w:val="00C033D8"/>
    <w:rsid w:val="00C03446"/>
    <w:rsid w:val="00C041F4"/>
    <w:rsid w:val="00C04747"/>
    <w:rsid w:val="00C05B54"/>
    <w:rsid w:val="00C062E0"/>
    <w:rsid w:val="00C068F0"/>
    <w:rsid w:val="00C073C1"/>
    <w:rsid w:val="00C07CC7"/>
    <w:rsid w:val="00C1004E"/>
    <w:rsid w:val="00C1098E"/>
    <w:rsid w:val="00C11169"/>
    <w:rsid w:val="00C12C92"/>
    <w:rsid w:val="00C14566"/>
    <w:rsid w:val="00C15A63"/>
    <w:rsid w:val="00C15B3F"/>
    <w:rsid w:val="00C1640E"/>
    <w:rsid w:val="00C20228"/>
    <w:rsid w:val="00C20415"/>
    <w:rsid w:val="00C20A54"/>
    <w:rsid w:val="00C21BF6"/>
    <w:rsid w:val="00C21E36"/>
    <w:rsid w:val="00C2393E"/>
    <w:rsid w:val="00C246E4"/>
    <w:rsid w:val="00C2470F"/>
    <w:rsid w:val="00C2585A"/>
    <w:rsid w:val="00C25A3E"/>
    <w:rsid w:val="00C25B51"/>
    <w:rsid w:val="00C26039"/>
    <w:rsid w:val="00C274AC"/>
    <w:rsid w:val="00C304A8"/>
    <w:rsid w:val="00C30822"/>
    <w:rsid w:val="00C3216D"/>
    <w:rsid w:val="00C35C0A"/>
    <w:rsid w:val="00C37459"/>
    <w:rsid w:val="00C43845"/>
    <w:rsid w:val="00C45359"/>
    <w:rsid w:val="00C45532"/>
    <w:rsid w:val="00C47507"/>
    <w:rsid w:val="00C47660"/>
    <w:rsid w:val="00C47C5D"/>
    <w:rsid w:val="00C500A7"/>
    <w:rsid w:val="00C50331"/>
    <w:rsid w:val="00C52321"/>
    <w:rsid w:val="00C534F6"/>
    <w:rsid w:val="00C54B4A"/>
    <w:rsid w:val="00C55924"/>
    <w:rsid w:val="00C55A0D"/>
    <w:rsid w:val="00C571AF"/>
    <w:rsid w:val="00C57AB6"/>
    <w:rsid w:val="00C60861"/>
    <w:rsid w:val="00C61696"/>
    <w:rsid w:val="00C64AF8"/>
    <w:rsid w:val="00C66C44"/>
    <w:rsid w:val="00C671B1"/>
    <w:rsid w:val="00C73561"/>
    <w:rsid w:val="00C7751C"/>
    <w:rsid w:val="00C77CE4"/>
    <w:rsid w:val="00C8035D"/>
    <w:rsid w:val="00C8538A"/>
    <w:rsid w:val="00C876E1"/>
    <w:rsid w:val="00C95B91"/>
    <w:rsid w:val="00C96CDD"/>
    <w:rsid w:val="00C96F12"/>
    <w:rsid w:val="00CA245A"/>
    <w:rsid w:val="00CA2FD5"/>
    <w:rsid w:val="00CA3EC7"/>
    <w:rsid w:val="00CA4291"/>
    <w:rsid w:val="00CA5642"/>
    <w:rsid w:val="00CA5F81"/>
    <w:rsid w:val="00CA7233"/>
    <w:rsid w:val="00CB0C29"/>
    <w:rsid w:val="00CB1E6D"/>
    <w:rsid w:val="00CB412B"/>
    <w:rsid w:val="00CB4BDE"/>
    <w:rsid w:val="00CB5B6C"/>
    <w:rsid w:val="00CB5C07"/>
    <w:rsid w:val="00CB73DA"/>
    <w:rsid w:val="00CB74EE"/>
    <w:rsid w:val="00CC0F58"/>
    <w:rsid w:val="00CC23B9"/>
    <w:rsid w:val="00CC4C02"/>
    <w:rsid w:val="00CD2DDC"/>
    <w:rsid w:val="00CD52C1"/>
    <w:rsid w:val="00CD62E2"/>
    <w:rsid w:val="00CD76C7"/>
    <w:rsid w:val="00CE52BA"/>
    <w:rsid w:val="00CE5E1D"/>
    <w:rsid w:val="00CF04D6"/>
    <w:rsid w:val="00CF0FE5"/>
    <w:rsid w:val="00CF1130"/>
    <w:rsid w:val="00CF1906"/>
    <w:rsid w:val="00CF2192"/>
    <w:rsid w:val="00CF2A9A"/>
    <w:rsid w:val="00CF49C5"/>
    <w:rsid w:val="00CF560E"/>
    <w:rsid w:val="00CF5D21"/>
    <w:rsid w:val="00D045C6"/>
    <w:rsid w:val="00D05467"/>
    <w:rsid w:val="00D05BE6"/>
    <w:rsid w:val="00D05BF0"/>
    <w:rsid w:val="00D06056"/>
    <w:rsid w:val="00D06EB6"/>
    <w:rsid w:val="00D13157"/>
    <w:rsid w:val="00D17F16"/>
    <w:rsid w:val="00D20FE4"/>
    <w:rsid w:val="00D2378A"/>
    <w:rsid w:val="00D25283"/>
    <w:rsid w:val="00D25CFF"/>
    <w:rsid w:val="00D26EF3"/>
    <w:rsid w:val="00D30229"/>
    <w:rsid w:val="00D30254"/>
    <w:rsid w:val="00D3074B"/>
    <w:rsid w:val="00D343A7"/>
    <w:rsid w:val="00D34C44"/>
    <w:rsid w:val="00D352AD"/>
    <w:rsid w:val="00D35450"/>
    <w:rsid w:val="00D35754"/>
    <w:rsid w:val="00D401A5"/>
    <w:rsid w:val="00D44E45"/>
    <w:rsid w:val="00D459D0"/>
    <w:rsid w:val="00D46871"/>
    <w:rsid w:val="00D503D0"/>
    <w:rsid w:val="00D50514"/>
    <w:rsid w:val="00D520C8"/>
    <w:rsid w:val="00D52C19"/>
    <w:rsid w:val="00D5311F"/>
    <w:rsid w:val="00D569D3"/>
    <w:rsid w:val="00D56E0A"/>
    <w:rsid w:val="00D6276A"/>
    <w:rsid w:val="00D639CF"/>
    <w:rsid w:val="00D66B1B"/>
    <w:rsid w:val="00D67F97"/>
    <w:rsid w:val="00D71901"/>
    <w:rsid w:val="00D71BE8"/>
    <w:rsid w:val="00D71C14"/>
    <w:rsid w:val="00D71CED"/>
    <w:rsid w:val="00D74625"/>
    <w:rsid w:val="00D75D07"/>
    <w:rsid w:val="00D76959"/>
    <w:rsid w:val="00D769D6"/>
    <w:rsid w:val="00D77CA3"/>
    <w:rsid w:val="00D77FB5"/>
    <w:rsid w:val="00D80095"/>
    <w:rsid w:val="00D824A6"/>
    <w:rsid w:val="00D8333A"/>
    <w:rsid w:val="00D842B8"/>
    <w:rsid w:val="00D843BE"/>
    <w:rsid w:val="00D843DE"/>
    <w:rsid w:val="00D84D25"/>
    <w:rsid w:val="00D855D5"/>
    <w:rsid w:val="00D86792"/>
    <w:rsid w:val="00D86D57"/>
    <w:rsid w:val="00D904F2"/>
    <w:rsid w:val="00D91DBC"/>
    <w:rsid w:val="00D91EC7"/>
    <w:rsid w:val="00D9454C"/>
    <w:rsid w:val="00D948DB"/>
    <w:rsid w:val="00D95273"/>
    <w:rsid w:val="00D96D7D"/>
    <w:rsid w:val="00D96F99"/>
    <w:rsid w:val="00D97DD6"/>
    <w:rsid w:val="00DA059F"/>
    <w:rsid w:val="00DA2C21"/>
    <w:rsid w:val="00DA5403"/>
    <w:rsid w:val="00DA668F"/>
    <w:rsid w:val="00DA75EE"/>
    <w:rsid w:val="00DB08A1"/>
    <w:rsid w:val="00DB1659"/>
    <w:rsid w:val="00DB2578"/>
    <w:rsid w:val="00DB2A35"/>
    <w:rsid w:val="00DB2AEA"/>
    <w:rsid w:val="00DC0717"/>
    <w:rsid w:val="00DC0820"/>
    <w:rsid w:val="00DC3800"/>
    <w:rsid w:val="00DC43C6"/>
    <w:rsid w:val="00DC478A"/>
    <w:rsid w:val="00DC7374"/>
    <w:rsid w:val="00DD0361"/>
    <w:rsid w:val="00DD6AE5"/>
    <w:rsid w:val="00DD705C"/>
    <w:rsid w:val="00DE0AB5"/>
    <w:rsid w:val="00DE1162"/>
    <w:rsid w:val="00DE43D8"/>
    <w:rsid w:val="00DE4DBE"/>
    <w:rsid w:val="00DE58C7"/>
    <w:rsid w:val="00DE5AF0"/>
    <w:rsid w:val="00DE60FB"/>
    <w:rsid w:val="00DE6155"/>
    <w:rsid w:val="00DE66B3"/>
    <w:rsid w:val="00DE6BF7"/>
    <w:rsid w:val="00DF0061"/>
    <w:rsid w:val="00DF0A0C"/>
    <w:rsid w:val="00DF0F11"/>
    <w:rsid w:val="00DF193A"/>
    <w:rsid w:val="00DF2FBE"/>
    <w:rsid w:val="00DF4C92"/>
    <w:rsid w:val="00DF5A37"/>
    <w:rsid w:val="00DF7379"/>
    <w:rsid w:val="00DF7891"/>
    <w:rsid w:val="00DF7B88"/>
    <w:rsid w:val="00E008A6"/>
    <w:rsid w:val="00E00A69"/>
    <w:rsid w:val="00E00D5B"/>
    <w:rsid w:val="00E00F62"/>
    <w:rsid w:val="00E02447"/>
    <w:rsid w:val="00E05009"/>
    <w:rsid w:val="00E07FA0"/>
    <w:rsid w:val="00E1029D"/>
    <w:rsid w:val="00E11DFE"/>
    <w:rsid w:val="00E1394B"/>
    <w:rsid w:val="00E172F3"/>
    <w:rsid w:val="00E2089C"/>
    <w:rsid w:val="00E22354"/>
    <w:rsid w:val="00E24756"/>
    <w:rsid w:val="00E247B3"/>
    <w:rsid w:val="00E25877"/>
    <w:rsid w:val="00E27170"/>
    <w:rsid w:val="00E309DB"/>
    <w:rsid w:val="00E30C57"/>
    <w:rsid w:val="00E32123"/>
    <w:rsid w:val="00E330FA"/>
    <w:rsid w:val="00E33381"/>
    <w:rsid w:val="00E346B8"/>
    <w:rsid w:val="00E35782"/>
    <w:rsid w:val="00E36434"/>
    <w:rsid w:val="00E36541"/>
    <w:rsid w:val="00E42010"/>
    <w:rsid w:val="00E4219F"/>
    <w:rsid w:val="00E42497"/>
    <w:rsid w:val="00E42B32"/>
    <w:rsid w:val="00E42F13"/>
    <w:rsid w:val="00E4667A"/>
    <w:rsid w:val="00E4783A"/>
    <w:rsid w:val="00E47DB2"/>
    <w:rsid w:val="00E504AA"/>
    <w:rsid w:val="00E508D8"/>
    <w:rsid w:val="00E50EE5"/>
    <w:rsid w:val="00E52BE4"/>
    <w:rsid w:val="00E57183"/>
    <w:rsid w:val="00E6030D"/>
    <w:rsid w:val="00E60633"/>
    <w:rsid w:val="00E60ED3"/>
    <w:rsid w:val="00E619A2"/>
    <w:rsid w:val="00E61E87"/>
    <w:rsid w:val="00E66163"/>
    <w:rsid w:val="00E66D70"/>
    <w:rsid w:val="00E66DBF"/>
    <w:rsid w:val="00E7177C"/>
    <w:rsid w:val="00E729AD"/>
    <w:rsid w:val="00E74018"/>
    <w:rsid w:val="00E80D6B"/>
    <w:rsid w:val="00E8139F"/>
    <w:rsid w:val="00E83A78"/>
    <w:rsid w:val="00E86C60"/>
    <w:rsid w:val="00E86D2C"/>
    <w:rsid w:val="00E8753D"/>
    <w:rsid w:val="00E905FA"/>
    <w:rsid w:val="00E90F99"/>
    <w:rsid w:val="00E922AD"/>
    <w:rsid w:val="00E93563"/>
    <w:rsid w:val="00E93A5E"/>
    <w:rsid w:val="00E93CE5"/>
    <w:rsid w:val="00E93E4B"/>
    <w:rsid w:val="00E950E5"/>
    <w:rsid w:val="00E9548F"/>
    <w:rsid w:val="00E97A8A"/>
    <w:rsid w:val="00EA07EA"/>
    <w:rsid w:val="00EA10A1"/>
    <w:rsid w:val="00EA2348"/>
    <w:rsid w:val="00EA57AB"/>
    <w:rsid w:val="00EA5E06"/>
    <w:rsid w:val="00EB00F3"/>
    <w:rsid w:val="00EB028F"/>
    <w:rsid w:val="00EB0DC4"/>
    <w:rsid w:val="00EB17B6"/>
    <w:rsid w:val="00EB1E71"/>
    <w:rsid w:val="00EB4498"/>
    <w:rsid w:val="00EB66D1"/>
    <w:rsid w:val="00EB69C6"/>
    <w:rsid w:val="00EC17DF"/>
    <w:rsid w:val="00EC2371"/>
    <w:rsid w:val="00EC3FBF"/>
    <w:rsid w:val="00EC4D8F"/>
    <w:rsid w:val="00EC50A9"/>
    <w:rsid w:val="00EC5581"/>
    <w:rsid w:val="00EC5CF2"/>
    <w:rsid w:val="00ED0CD2"/>
    <w:rsid w:val="00ED11A1"/>
    <w:rsid w:val="00ED5345"/>
    <w:rsid w:val="00ED79D3"/>
    <w:rsid w:val="00ED7AD8"/>
    <w:rsid w:val="00EE1E75"/>
    <w:rsid w:val="00EE2740"/>
    <w:rsid w:val="00EE467D"/>
    <w:rsid w:val="00EE7523"/>
    <w:rsid w:val="00EF0E08"/>
    <w:rsid w:val="00EF10D2"/>
    <w:rsid w:val="00EF2054"/>
    <w:rsid w:val="00EF68DF"/>
    <w:rsid w:val="00F000CF"/>
    <w:rsid w:val="00F01DD5"/>
    <w:rsid w:val="00F039B3"/>
    <w:rsid w:val="00F04CAC"/>
    <w:rsid w:val="00F06544"/>
    <w:rsid w:val="00F07C66"/>
    <w:rsid w:val="00F11283"/>
    <w:rsid w:val="00F11B17"/>
    <w:rsid w:val="00F129C4"/>
    <w:rsid w:val="00F13735"/>
    <w:rsid w:val="00F137D3"/>
    <w:rsid w:val="00F150F4"/>
    <w:rsid w:val="00F17081"/>
    <w:rsid w:val="00F17A48"/>
    <w:rsid w:val="00F20532"/>
    <w:rsid w:val="00F21235"/>
    <w:rsid w:val="00F233D5"/>
    <w:rsid w:val="00F24675"/>
    <w:rsid w:val="00F249DB"/>
    <w:rsid w:val="00F311B9"/>
    <w:rsid w:val="00F31296"/>
    <w:rsid w:val="00F322CD"/>
    <w:rsid w:val="00F340B9"/>
    <w:rsid w:val="00F343A1"/>
    <w:rsid w:val="00F34EFB"/>
    <w:rsid w:val="00F35DAB"/>
    <w:rsid w:val="00F36B62"/>
    <w:rsid w:val="00F36F32"/>
    <w:rsid w:val="00F4183B"/>
    <w:rsid w:val="00F41EB3"/>
    <w:rsid w:val="00F43168"/>
    <w:rsid w:val="00F4362E"/>
    <w:rsid w:val="00F45299"/>
    <w:rsid w:val="00F467B5"/>
    <w:rsid w:val="00F477B8"/>
    <w:rsid w:val="00F525F7"/>
    <w:rsid w:val="00F55A60"/>
    <w:rsid w:val="00F6071F"/>
    <w:rsid w:val="00F62A0C"/>
    <w:rsid w:val="00F6522F"/>
    <w:rsid w:val="00F65DE4"/>
    <w:rsid w:val="00F6759E"/>
    <w:rsid w:val="00F70CB1"/>
    <w:rsid w:val="00F7324C"/>
    <w:rsid w:val="00F74F0B"/>
    <w:rsid w:val="00F75DBB"/>
    <w:rsid w:val="00F814FB"/>
    <w:rsid w:val="00F8315B"/>
    <w:rsid w:val="00F83B6A"/>
    <w:rsid w:val="00F86ADE"/>
    <w:rsid w:val="00F90EA5"/>
    <w:rsid w:val="00F9136A"/>
    <w:rsid w:val="00F9491D"/>
    <w:rsid w:val="00F95274"/>
    <w:rsid w:val="00F95376"/>
    <w:rsid w:val="00F96E5A"/>
    <w:rsid w:val="00FA1255"/>
    <w:rsid w:val="00FA1BA7"/>
    <w:rsid w:val="00FA1F29"/>
    <w:rsid w:val="00FA3DC3"/>
    <w:rsid w:val="00FB1C32"/>
    <w:rsid w:val="00FB1C6F"/>
    <w:rsid w:val="00FB2D0A"/>
    <w:rsid w:val="00FB45C5"/>
    <w:rsid w:val="00FB548C"/>
    <w:rsid w:val="00FB6780"/>
    <w:rsid w:val="00FB7364"/>
    <w:rsid w:val="00FC1E31"/>
    <w:rsid w:val="00FC3DFF"/>
    <w:rsid w:val="00FC45C2"/>
    <w:rsid w:val="00FC53CD"/>
    <w:rsid w:val="00FC5D66"/>
    <w:rsid w:val="00FC6CFE"/>
    <w:rsid w:val="00FC7A24"/>
    <w:rsid w:val="00FD10A6"/>
    <w:rsid w:val="00FD3481"/>
    <w:rsid w:val="00FD3C9C"/>
    <w:rsid w:val="00FD5840"/>
    <w:rsid w:val="00FD6350"/>
    <w:rsid w:val="00FD73AD"/>
    <w:rsid w:val="00FD7CAD"/>
    <w:rsid w:val="00FD7E3B"/>
    <w:rsid w:val="00FD7FE9"/>
    <w:rsid w:val="00FE1AB1"/>
    <w:rsid w:val="00FE28FC"/>
    <w:rsid w:val="00FE3F43"/>
    <w:rsid w:val="00FF52B3"/>
    <w:rsid w:val="00FF6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6DF06"/>
  <w15:docId w15:val="{81000F43-4E74-4006-9799-BBC0A0EF4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7A5A"/>
    <w:rPr>
      <w:color w:val="0000FF"/>
      <w:u w:val="single"/>
    </w:rPr>
  </w:style>
  <w:style w:type="paragraph" w:styleId="ListParagraph">
    <w:name w:val="List Paragraph"/>
    <w:basedOn w:val="Normal"/>
    <w:uiPriority w:val="34"/>
    <w:qFormat/>
    <w:rsid w:val="0077582A"/>
    <w:pPr>
      <w:ind w:left="720"/>
      <w:contextualSpacing/>
    </w:pPr>
  </w:style>
  <w:style w:type="character" w:styleId="UnresolvedMention">
    <w:name w:val="Unresolved Mention"/>
    <w:basedOn w:val="DefaultParagraphFont"/>
    <w:uiPriority w:val="99"/>
    <w:semiHidden/>
    <w:unhideWhenUsed/>
    <w:rsid w:val="000A125E"/>
    <w:rPr>
      <w:color w:val="605E5C"/>
      <w:shd w:val="clear" w:color="auto" w:fill="E1DFDD"/>
    </w:rPr>
  </w:style>
  <w:style w:type="paragraph" w:styleId="NormalWeb">
    <w:name w:val="Normal (Web)"/>
    <w:basedOn w:val="Normal"/>
    <w:uiPriority w:val="99"/>
    <w:semiHidden/>
    <w:unhideWhenUsed/>
    <w:rsid w:val="0064272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2">
    <w:name w:val="h2"/>
    <w:basedOn w:val="Normal"/>
    <w:rsid w:val="00ED11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3">
    <w:name w:val="h3"/>
    <w:basedOn w:val="Normal"/>
    <w:rsid w:val="00ED11A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57AB6"/>
    <w:rPr>
      <w:i/>
      <w:iCs/>
    </w:rPr>
  </w:style>
  <w:style w:type="paragraph" w:styleId="NoSpacing">
    <w:name w:val="No Spacing"/>
    <w:uiPriority w:val="1"/>
    <w:qFormat/>
    <w:rsid w:val="00242C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35490">
      <w:bodyDiv w:val="1"/>
      <w:marLeft w:val="0"/>
      <w:marRight w:val="0"/>
      <w:marTop w:val="0"/>
      <w:marBottom w:val="0"/>
      <w:divBdr>
        <w:top w:val="none" w:sz="0" w:space="0" w:color="auto"/>
        <w:left w:val="none" w:sz="0" w:space="0" w:color="auto"/>
        <w:bottom w:val="none" w:sz="0" w:space="0" w:color="auto"/>
        <w:right w:val="none" w:sz="0" w:space="0" w:color="auto"/>
      </w:divBdr>
      <w:divsChild>
        <w:div w:id="757945064">
          <w:marLeft w:val="0"/>
          <w:marRight w:val="0"/>
          <w:marTop w:val="0"/>
          <w:marBottom w:val="0"/>
          <w:divBdr>
            <w:top w:val="none" w:sz="0" w:space="0" w:color="auto"/>
            <w:left w:val="none" w:sz="0" w:space="0" w:color="auto"/>
            <w:bottom w:val="none" w:sz="0" w:space="0" w:color="auto"/>
            <w:right w:val="none" w:sz="0" w:space="0" w:color="auto"/>
          </w:divBdr>
        </w:div>
        <w:div w:id="1066877082">
          <w:marLeft w:val="0"/>
          <w:marRight w:val="0"/>
          <w:marTop w:val="0"/>
          <w:marBottom w:val="0"/>
          <w:divBdr>
            <w:top w:val="none" w:sz="0" w:space="0" w:color="auto"/>
            <w:left w:val="none" w:sz="0" w:space="0" w:color="auto"/>
            <w:bottom w:val="none" w:sz="0" w:space="0" w:color="auto"/>
            <w:right w:val="none" w:sz="0" w:space="0" w:color="auto"/>
          </w:divBdr>
        </w:div>
        <w:div w:id="1862544138">
          <w:marLeft w:val="0"/>
          <w:marRight w:val="0"/>
          <w:marTop w:val="0"/>
          <w:marBottom w:val="0"/>
          <w:divBdr>
            <w:top w:val="none" w:sz="0" w:space="0" w:color="auto"/>
            <w:left w:val="none" w:sz="0" w:space="0" w:color="auto"/>
            <w:bottom w:val="none" w:sz="0" w:space="0" w:color="auto"/>
            <w:right w:val="none" w:sz="0" w:space="0" w:color="auto"/>
          </w:divBdr>
        </w:div>
        <w:div w:id="812721715">
          <w:marLeft w:val="0"/>
          <w:marRight w:val="0"/>
          <w:marTop w:val="0"/>
          <w:marBottom w:val="0"/>
          <w:divBdr>
            <w:top w:val="none" w:sz="0" w:space="0" w:color="auto"/>
            <w:left w:val="none" w:sz="0" w:space="0" w:color="auto"/>
            <w:bottom w:val="none" w:sz="0" w:space="0" w:color="auto"/>
            <w:right w:val="none" w:sz="0" w:space="0" w:color="auto"/>
          </w:divBdr>
        </w:div>
        <w:div w:id="1303580349">
          <w:marLeft w:val="0"/>
          <w:marRight w:val="0"/>
          <w:marTop w:val="0"/>
          <w:marBottom w:val="0"/>
          <w:divBdr>
            <w:top w:val="none" w:sz="0" w:space="0" w:color="auto"/>
            <w:left w:val="none" w:sz="0" w:space="0" w:color="auto"/>
            <w:bottom w:val="none" w:sz="0" w:space="0" w:color="auto"/>
            <w:right w:val="none" w:sz="0" w:space="0" w:color="auto"/>
          </w:divBdr>
          <w:divsChild>
            <w:div w:id="1946500419">
              <w:marLeft w:val="0"/>
              <w:marRight w:val="0"/>
              <w:marTop w:val="0"/>
              <w:marBottom w:val="0"/>
              <w:divBdr>
                <w:top w:val="none" w:sz="0" w:space="0" w:color="auto"/>
                <w:left w:val="none" w:sz="0" w:space="0" w:color="auto"/>
                <w:bottom w:val="none" w:sz="0" w:space="0" w:color="auto"/>
                <w:right w:val="none" w:sz="0" w:space="0" w:color="auto"/>
              </w:divBdr>
            </w:div>
            <w:div w:id="1149786871">
              <w:marLeft w:val="0"/>
              <w:marRight w:val="0"/>
              <w:marTop w:val="0"/>
              <w:marBottom w:val="0"/>
              <w:divBdr>
                <w:top w:val="none" w:sz="0" w:space="0" w:color="auto"/>
                <w:left w:val="none" w:sz="0" w:space="0" w:color="auto"/>
                <w:bottom w:val="none" w:sz="0" w:space="0" w:color="auto"/>
                <w:right w:val="none" w:sz="0" w:space="0" w:color="auto"/>
              </w:divBdr>
            </w:div>
            <w:div w:id="1749423662">
              <w:marLeft w:val="0"/>
              <w:marRight w:val="0"/>
              <w:marTop w:val="0"/>
              <w:marBottom w:val="0"/>
              <w:divBdr>
                <w:top w:val="none" w:sz="0" w:space="0" w:color="auto"/>
                <w:left w:val="none" w:sz="0" w:space="0" w:color="auto"/>
                <w:bottom w:val="none" w:sz="0" w:space="0" w:color="auto"/>
                <w:right w:val="none" w:sz="0" w:space="0" w:color="auto"/>
              </w:divBdr>
            </w:div>
            <w:div w:id="1666516320">
              <w:marLeft w:val="0"/>
              <w:marRight w:val="0"/>
              <w:marTop w:val="0"/>
              <w:marBottom w:val="0"/>
              <w:divBdr>
                <w:top w:val="none" w:sz="0" w:space="0" w:color="auto"/>
                <w:left w:val="none" w:sz="0" w:space="0" w:color="auto"/>
                <w:bottom w:val="none" w:sz="0" w:space="0" w:color="auto"/>
                <w:right w:val="none" w:sz="0" w:space="0" w:color="auto"/>
              </w:divBdr>
            </w:div>
            <w:div w:id="840001731">
              <w:marLeft w:val="0"/>
              <w:marRight w:val="0"/>
              <w:marTop w:val="0"/>
              <w:marBottom w:val="0"/>
              <w:divBdr>
                <w:top w:val="none" w:sz="0" w:space="0" w:color="auto"/>
                <w:left w:val="none" w:sz="0" w:space="0" w:color="auto"/>
                <w:bottom w:val="none" w:sz="0" w:space="0" w:color="auto"/>
                <w:right w:val="none" w:sz="0" w:space="0" w:color="auto"/>
              </w:divBdr>
            </w:div>
            <w:div w:id="440495797">
              <w:marLeft w:val="0"/>
              <w:marRight w:val="0"/>
              <w:marTop w:val="0"/>
              <w:marBottom w:val="0"/>
              <w:divBdr>
                <w:top w:val="none" w:sz="0" w:space="0" w:color="auto"/>
                <w:left w:val="none" w:sz="0" w:space="0" w:color="auto"/>
                <w:bottom w:val="none" w:sz="0" w:space="0" w:color="auto"/>
                <w:right w:val="none" w:sz="0" w:space="0" w:color="auto"/>
              </w:divBdr>
            </w:div>
            <w:div w:id="1258515411">
              <w:marLeft w:val="0"/>
              <w:marRight w:val="0"/>
              <w:marTop w:val="0"/>
              <w:marBottom w:val="0"/>
              <w:divBdr>
                <w:top w:val="none" w:sz="0" w:space="0" w:color="auto"/>
                <w:left w:val="none" w:sz="0" w:space="0" w:color="auto"/>
                <w:bottom w:val="none" w:sz="0" w:space="0" w:color="auto"/>
                <w:right w:val="none" w:sz="0" w:space="0" w:color="auto"/>
              </w:divBdr>
            </w:div>
            <w:div w:id="916406165">
              <w:marLeft w:val="0"/>
              <w:marRight w:val="0"/>
              <w:marTop w:val="0"/>
              <w:marBottom w:val="0"/>
              <w:divBdr>
                <w:top w:val="none" w:sz="0" w:space="0" w:color="auto"/>
                <w:left w:val="none" w:sz="0" w:space="0" w:color="auto"/>
                <w:bottom w:val="none" w:sz="0" w:space="0" w:color="auto"/>
                <w:right w:val="none" w:sz="0" w:space="0" w:color="auto"/>
              </w:divBdr>
            </w:div>
            <w:div w:id="1575385915">
              <w:marLeft w:val="0"/>
              <w:marRight w:val="0"/>
              <w:marTop w:val="0"/>
              <w:marBottom w:val="0"/>
              <w:divBdr>
                <w:top w:val="none" w:sz="0" w:space="0" w:color="auto"/>
                <w:left w:val="none" w:sz="0" w:space="0" w:color="auto"/>
                <w:bottom w:val="none" w:sz="0" w:space="0" w:color="auto"/>
                <w:right w:val="none" w:sz="0" w:space="0" w:color="auto"/>
              </w:divBdr>
            </w:div>
            <w:div w:id="7735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4648">
      <w:bodyDiv w:val="1"/>
      <w:marLeft w:val="0"/>
      <w:marRight w:val="0"/>
      <w:marTop w:val="0"/>
      <w:marBottom w:val="0"/>
      <w:divBdr>
        <w:top w:val="none" w:sz="0" w:space="0" w:color="auto"/>
        <w:left w:val="none" w:sz="0" w:space="0" w:color="auto"/>
        <w:bottom w:val="none" w:sz="0" w:space="0" w:color="auto"/>
        <w:right w:val="none" w:sz="0" w:space="0" w:color="auto"/>
      </w:divBdr>
    </w:div>
    <w:div w:id="661590193">
      <w:bodyDiv w:val="1"/>
      <w:marLeft w:val="0"/>
      <w:marRight w:val="0"/>
      <w:marTop w:val="0"/>
      <w:marBottom w:val="0"/>
      <w:divBdr>
        <w:top w:val="none" w:sz="0" w:space="0" w:color="auto"/>
        <w:left w:val="none" w:sz="0" w:space="0" w:color="auto"/>
        <w:bottom w:val="none" w:sz="0" w:space="0" w:color="auto"/>
        <w:right w:val="none" w:sz="0" w:space="0" w:color="auto"/>
      </w:divBdr>
    </w:div>
    <w:div w:id="755829893">
      <w:bodyDiv w:val="1"/>
      <w:marLeft w:val="0"/>
      <w:marRight w:val="0"/>
      <w:marTop w:val="0"/>
      <w:marBottom w:val="0"/>
      <w:divBdr>
        <w:top w:val="none" w:sz="0" w:space="0" w:color="auto"/>
        <w:left w:val="none" w:sz="0" w:space="0" w:color="auto"/>
        <w:bottom w:val="none" w:sz="0" w:space="0" w:color="auto"/>
        <w:right w:val="none" w:sz="0" w:space="0" w:color="auto"/>
      </w:divBdr>
    </w:div>
    <w:div w:id="784617175">
      <w:bodyDiv w:val="1"/>
      <w:marLeft w:val="0"/>
      <w:marRight w:val="0"/>
      <w:marTop w:val="0"/>
      <w:marBottom w:val="0"/>
      <w:divBdr>
        <w:top w:val="none" w:sz="0" w:space="0" w:color="auto"/>
        <w:left w:val="none" w:sz="0" w:space="0" w:color="auto"/>
        <w:bottom w:val="none" w:sz="0" w:space="0" w:color="auto"/>
        <w:right w:val="none" w:sz="0" w:space="0" w:color="auto"/>
      </w:divBdr>
    </w:div>
    <w:div w:id="860625323">
      <w:bodyDiv w:val="1"/>
      <w:marLeft w:val="0"/>
      <w:marRight w:val="0"/>
      <w:marTop w:val="0"/>
      <w:marBottom w:val="0"/>
      <w:divBdr>
        <w:top w:val="none" w:sz="0" w:space="0" w:color="auto"/>
        <w:left w:val="none" w:sz="0" w:space="0" w:color="auto"/>
        <w:bottom w:val="none" w:sz="0" w:space="0" w:color="auto"/>
        <w:right w:val="none" w:sz="0" w:space="0" w:color="auto"/>
      </w:divBdr>
    </w:div>
    <w:div w:id="1221743974">
      <w:bodyDiv w:val="1"/>
      <w:marLeft w:val="0"/>
      <w:marRight w:val="0"/>
      <w:marTop w:val="0"/>
      <w:marBottom w:val="0"/>
      <w:divBdr>
        <w:top w:val="none" w:sz="0" w:space="0" w:color="auto"/>
        <w:left w:val="none" w:sz="0" w:space="0" w:color="auto"/>
        <w:bottom w:val="none" w:sz="0" w:space="0" w:color="auto"/>
        <w:right w:val="none" w:sz="0" w:space="0" w:color="auto"/>
      </w:divBdr>
      <w:divsChild>
        <w:div w:id="362948022">
          <w:marLeft w:val="0"/>
          <w:marRight w:val="0"/>
          <w:marTop w:val="0"/>
          <w:marBottom w:val="0"/>
          <w:divBdr>
            <w:top w:val="none" w:sz="0" w:space="0" w:color="auto"/>
            <w:left w:val="none" w:sz="0" w:space="0" w:color="auto"/>
            <w:bottom w:val="none" w:sz="0" w:space="0" w:color="auto"/>
            <w:right w:val="none" w:sz="0" w:space="0" w:color="auto"/>
          </w:divBdr>
        </w:div>
        <w:div w:id="484516870">
          <w:marLeft w:val="0"/>
          <w:marRight w:val="0"/>
          <w:marTop w:val="0"/>
          <w:marBottom w:val="0"/>
          <w:divBdr>
            <w:top w:val="none" w:sz="0" w:space="0" w:color="auto"/>
            <w:left w:val="none" w:sz="0" w:space="0" w:color="auto"/>
            <w:bottom w:val="none" w:sz="0" w:space="0" w:color="auto"/>
            <w:right w:val="none" w:sz="0" w:space="0" w:color="auto"/>
          </w:divBdr>
        </w:div>
        <w:div w:id="988746626">
          <w:marLeft w:val="0"/>
          <w:marRight w:val="0"/>
          <w:marTop w:val="0"/>
          <w:marBottom w:val="0"/>
          <w:divBdr>
            <w:top w:val="none" w:sz="0" w:space="0" w:color="auto"/>
            <w:left w:val="none" w:sz="0" w:space="0" w:color="auto"/>
            <w:bottom w:val="none" w:sz="0" w:space="0" w:color="auto"/>
            <w:right w:val="none" w:sz="0" w:space="0" w:color="auto"/>
          </w:divBdr>
        </w:div>
        <w:div w:id="1871726065">
          <w:marLeft w:val="0"/>
          <w:marRight w:val="0"/>
          <w:marTop w:val="0"/>
          <w:marBottom w:val="0"/>
          <w:divBdr>
            <w:top w:val="none" w:sz="0" w:space="0" w:color="auto"/>
            <w:left w:val="none" w:sz="0" w:space="0" w:color="auto"/>
            <w:bottom w:val="none" w:sz="0" w:space="0" w:color="auto"/>
            <w:right w:val="none" w:sz="0" w:space="0" w:color="auto"/>
          </w:divBdr>
          <w:divsChild>
            <w:div w:id="1249464732">
              <w:marLeft w:val="0"/>
              <w:marRight w:val="0"/>
              <w:marTop w:val="0"/>
              <w:marBottom w:val="0"/>
              <w:divBdr>
                <w:top w:val="none" w:sz="0" w:space="0" w:color="auto"/>
                <w:left w:val="none" w:sz="0" w:space="0" w:color="auto"/>
                <w:bottom w:val="none" w:sz="0" w:space="0" w:color="auto"/>
                <w:right w:val="none" w:sz="0" w:space="0" w:color="auto"/>
              </w:divBdr>
              <w:divsChild>
                <w:div w:id="439184521">
                  <w:marLeft w:val="0"/>
                  <w:marRight w:val="0"/>
                  <w:marTop w:val="0"/>
                  <w:marBottom w:val="0"/>
                  <w:divBdr>
                    <w:top w:val="none" w:sz="0" w:space="0" w:color="auto"/>
                    <w:left w:val="none" w:sz="0" w:space="0" w:color="auto"/>
                    <w:bottom w:val="none" w:sz="0" w:space="0" w:color="auto"/>
                    <w:right w:val="none" w:sz="0" w:space="0" w:color="auto"/>
                  </w:divBdr>
                </w:div>
                <w:div w:id="493836352">
                  <w:marLeft w:val="0"/>
                  <w:marRight w:val="0"/>
                  <w:marTop w:val="0"/>
                  <w:marBottom w:val="0"/>
                  <w:divBdr>
                    <w:top w:val="none" w:sz="0" w:space="0" w:color="auto"/>
                    <w:left w:val="none" w:sz="0" w:space="0" w:color="auto"/>
                    <w:bottom w:val="none" w:sz="0" w:space="0" w:color="auto"/>
                    <w:right w:val="none" w:sz="0" w:space="0" w:color="auto"/>
                  </w:divBdr>
                  <w:divsChild>
                    <w:div w:id="1230074679">
                      <w:marLeft w:val="0"/>
                      <w:marRight w:val="0"/>
                      <w:marTop w:val="0"/>
                      <w:marBottom w:val="0"/>
                      <w:divBdr>
                        <w:top w:val="none" w:sz="0" w:space="0" w:color="auto"/>
                        <w:left w:val="none" w:sz="0" w:space="0" w:color="auto"/>
                        <w:bottom w:val="none" w:sz="0" w:space="0" w:color="auto"/>
                        <w:right w:val="none" w:sz="0" w:space="0" w:color="auto"/>
                      </w:divBdr>
                    </w:div>
                  </w:divsChild>
                </w:div>
                <w:div w:id="570041308">
                  <w:marLeft w:val="0"/>
                  <w:marRight w:val="0"/>
                  <w:marTop w:val="0"/>
                  <w:marBottom w:val="0"/>
                  <w:divBdr>
                    <w:top w:val="none" w:sz="0" w:space="0" w:color="auto"/>
                    <w:left w:val="none" w:sz="0" w:space="0" w:color="auto"/>
                    <w:bottom w:val="none" w:sz="0" w:space="0" w:color="auto"/>
                    <w:right w:val="none" w:sz="0" w:space="0" w:color="auto"/>
                  </w:divBdr>
                  <w:divsChild>
                    <w:div w:id="1447970134">
                      <w:marLeft w:val="0"/>
                      <w:marRight w:val="0"/>
                      <w:marTop w:val="0"/>
                      <w:marBottom w:val="0"/>
                      <w:divBdr>
                        <w:top w:val="none" w:sz="0" w:space="0" w:color="auto"/>
                        <w:left w:val="none" w:sz="0" w:space="0" w:color="auto"/>
                        <w:bottom w:val="none" w:sz="0" w:space="0" w:color="auto"/>
                        <w:right w:val="none" w:sz="0" w:space="0" w:color="auto"/>
                      </w:divBdr>
                    </w:div>
                    <w:div w:id="1842817449">
                      <w:marLeft w:val="0"/>
                      <w:marRight w:val="0"/>
                      <w:marTop w:val="0"/>
                      <w:marBottom w:val="0"/>
                      <w:divBdr>
                        <w:top w:val="none" w:sz="0" w:space="0" w:color="auto"/>
                        <w:left w:val="none" w:sz="0" w:space="0" w:color="auto"/>
                        <w:bottom w:val="none" w:sz="0" w:space="0" w:color="auto"/>
                        <w:right w:val="none" w:sz="0" w:space="0" w:color="auto"/>
                      </w:divBdr>
                    </w:div>
                  </w:divsChild>
                </w:div>
                <w:div w:id="599409832">
                  <w:marLeft w:val="0"/>
                  <w:marRight w:val="0"/>
                  <w:marTop w:val="0"/>
                  <w:marBottom w:val="0"/>
                  <w:divBdr>
                    <w:top w:val="none" w:sz="0" w:space="0" w:color="auto"/>
                    <w:left w:val="none" w:sz="0" w:space="0" w:color="auto"/>
                    <w:bottom w:val="none" w:sz="0" w:space="0" w:color="auto"/>
                    <w:right w:val="none" w:sz="0" w:space="0" w:color="auto"/>
                  </w:divBdr>
                  <w:divsChild>
                    <w:div w:id="2115901085">
                      <w:marLeft w:val="0"/>
                      <w:marRight w:val="0"/>
                      <w:marTop w:val="0"/>
                      <w:marBottom w:val="0"/>
                      <w:divBdr>
                        <w:top w:val="none" w:sz="0" w:space="0" w:color="auto"/>
                        <w:left w:val="none" w:sz="0" w:space="0" w:color="auto"/>
                        <w:bottom w:val="none" w:sz="0" w:space="0" w:color="auto"/>
                        <w:right w:val="none" w:sz="0" w:space="0" w:color="auto"/>
                      </w:divBdr>
                    </w:div>
                  </w:divsChild>
                </w:div>
                <w:div w:id="610473783">
                  <w:marLeft w:val="0"/>
                  <w:marRight w:val="0"/>
                  <w:marTop w:val="0"/>
                  <w:marBottom w:val="0"/>
                  <w:divBdr>
                    <w:top w:val="none" w:sz="0" w:space="0" w:color="auto"/>
                    <w:left w:val="none" w:sz="0" w:space="0" w:color="auto"/>
                    <w:bottom w:val="none" w:sz="0" w:space="0" w:color="auto"/>
                    <w:right w:val="none" w:sz="0" w:space="0" w:color="auto"/>
                  </w:divBdr>
                </w:div>
                <w:div w:id="794376188">
                  <w:marLeft w:val="0"/>
                  <w:marRight w:val="0"/>
                  <w:marTop w:val="0"/>
                  <w:marBottom w:val="0"/>
                  <w:divBdr>
                    <w:top w:val="none" w:sz="0" w:space="0" w:color="auto"/>
                    <w:left w:val="none" w:sz="0" w:space="0" w:color="auto"/>
                    <w:bottom w:val="none" w:sz="0" w:space="0" w:color="auto"/>
                    <w:right w:val="none" w:sz="0" w:space="0" w:color="auto"/>
                  </w:divBdr>
                </w:div>
                <w:div w:id="1482650083">
                  <w:marLeft w:val="0"/>
                  <w:marRight w:val="0"/>
                  <w:marTop w:val="0"/>
                  <w:marBottom w:val="0"/>
                  <w:divBdr>
                    <w:top w:val="none" w:sz="0" w:space="0" w:color="auto"/>
                    <w:left w:val="none" w:sz="0" w:space="0" w:color="auto"/>
                    <w:bottom w:val="none" w:sz="0" w:space="0" w:color="auto"/>
                    <w:right w:val="none" w:sz="0" w:space="0" w:color="auto"/>
                  </w:divBdr>
                </w:div>
                <w:div w:id="1815677650">
                  <w:marLeft w:val="0"/>
                  <w:marRight w:val="0"/>
                  <w:marTop w:val="0"/>
                  <w:marBottom w:val="0"/>
                  <w:divBdr>
                    <w:top w:val="none" w:sz="0" w:space="0" w:color="auto"/>
                    <w:left w:val="none" w:sz="0" w:space="0" w:color="auto"/>
                    <w:bottom w:val="none" w:sz="0" w:space="0" w:color="auto"/>
                    <w:right w:val="none" w:sz="0" w:space="0" w:color="auto"/>
                  </w:divBdr>
                </w:div>
                <w:div w:id="1983341761">
                  <w:marLeft w:val="0"/>
                  <w:marRight w:val="0"/>
                  <w:marTop w:val="0"/>
                  <w:marBottom w:val="0"/>
                  <w:divBdr>
                    <w:top w:val="none" w:sz="0" w:space="0" w:color="auto"/>
                    <w:left w:val="none" w:sz="0" w:space="0" w:color="auto"/>
                    <w:bottom w:val="none" w:sz="0" w:space="0" w:color="auto"/>
                    <w:right w:val="none" w:sz="0" w:space="0" w:color="auto"/>
                  </w:divBdr>
                </w:div>
              </w:divsChild>
            </w:div>
            <w:div w:id="1720981956">
              <w:marLeft w:val="0"/>
              <w:marRight w:val="0"/>
              <w:marTop w:val="0"/>
              <w:marBottom w:val="0"/>
              <w:divBdr>
                <w:top w:val="none" w:sz="0" w:space="0" w:color="auto"/>
                <w:left w:val="none" w:sz="0" w:space="0" w:color="auto"/>
                <w:bottom w:val="none" w:sz="0" w:space="0" w:color="auto"/>
                <w:right w:val="none" w:sz="0" w:space="0" w:color="auto"/>
              </w:divBdr>
            </w:div>
            <w:div w:id="193104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52560">
      <w:bodyDiv w:val="1"/>
      <w:marLeft w:val="0"/>
      <w:marRight w:val="0"/>
      <w:marTop w:val="0"/>
      <w:marBottom w:val="0"/>
      <w:divBdr>
        <w:top w:val="none" w:sz="0" w:space="0" w:color="auto"/>
        <w:left w:val="none" w:sz="0" w:space="0" w:color="auto"/>
        <w:bottom w:val="none" w:sz="0" w:space="0" w:color="auto"/>
        <w:right w:val="none" w:sz="0" w:space="0" w:color="auto"/>
      </w:divBdr>
    </w:div>
    <w:div w:id="1359702383">
      <w:bodyDiv w:val="1"/>
      <w:marLeft w:val="0"/>
      <w:marRight w:val="0"/>
      <w:marTop w:val="0"/>
      <w:marBottom w:val="0"/>
      <w:divBdr>
        <w:top w:val="none" w:sz="0" w:space="0" w:color="auto"/>
        <w:left w:val="none" w:sz="0" w:space="0" w:color="auto"/>
        <w:bottom w:val="none" w:sz="0" w:space="0" w:color="auto"/>
        <w:right w:val="none" w:sz="0" w:space="0" w:color="auto"/>
      </w:divBdr>
    </w:div>
    <w:div w:id="1717007339">
      <w:bodyDiv w:val="1"/>
      <w:marLeft w:val="0"/>
      <w:marRight w:val="0"/>
      <w:marTop w:val="0"/>
      <w:marBottom w:val="0"/>
      <w:divBdr>
        <w:top w:val="none" w:sz="0" w:space="0" w:color="auto"/>
        <w:left w:val="none" w:sz="0" w:space="0" w:color="auto"/>
        <w:bottom w:val="none" w:sz="0" w:space="0" w:color="auto"/>
        <w:right w:val="none" w:sz="0" w:space="0" w:color="auto"/>
      </w:divBdr>
    </w:div>
    <w:div w:id="1808429217">
      <w:bodyDiv w:val="1"/>
      <w:marLeft w:val="0"/>
      <w:marRight w:val="0"/>
      <w:marTop w:val="0"/>
      <w:marBottom w:val="0"/>
      <w:divBdr>
        <w:top w:val="none" w:sz="0" w:space="0" w:color="auto"/>
        <w:left w:val="none" w:sz="0" w:space="0" w:color="auto"/>
        <w:bottom w:val="none" w:sz="0" w:space="0" w:color="auto"/>
        <w:right w:val="none" w:sz="0" w:space="0" w:color="auto"/>
      </w:divBdr>
    </w:div>
    <w:div w:id="1909991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battlefields.org/learn/primary-sources/declaration-causes-seceding-states" TargetMode="External"/><Relationship Id="rId13" Type="http://schemas.openxmlformats.org/officeDocument/2006/relationships/hyperlink" Target="https://www.ancestry.com/imageviewer/collections/7689/images/NEWS-NY-NE_YO_HE.1969_11_27_0005?pId=508423173" TargetMode="External"/><Relationship Id="rId3" Type="http://schemas.openxmlformats.org/officeDocument/2006/relationships/styles" Target="styles.xml"/><Relationship Id="rId7" Type="http://schemas.openxmlformats.org/officeDocument/2006/relationships/hyperlink" Target="https://www.archbishopofcanterbury.org/about-lambeth-palace" TargetMode="External"/><Relationship Id="rId12" Type="http://schemas.openxmlformats.org/officeDocument/2006/relationships/hyperlink" Target="https://www.ancestry.com/mediaui-viewer/collection/1030/tree/68570586/person/422480692089/media/4edc9ee7-62f3-4659-8c9c-cdcd3144f26a?_phsrc=uWr70036&amp;usePUBJs=true&amp;galleryindex=3&amp;tab=0&amp;pid=422480692089&amp;sort=-create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iiif.lib.harvard.edu/manifests/view/drs:5793028$104i" TargetMode="External"/><Relationship Id="rId5" Type="http://schemas.openxmlformats.org/officeDocument/2006/relationships/webSettings" Target="webSettings.xml"/><Relationship Id="rId15" Type="http://schemas.openxmlformats.org/officeDocument/2006/relationships/hyperlink" Target="https://www.newspapers.com/image/76176240/?clipping_id=124932465&amp;fcfToken=eyJhbGciOiJIUzI1NiIsInR5cCI6IkpXVCJ9.eyJmcmVlLXZpZXctaWQiOjc2MTc2MjQwLCJpYXQiOjE2ODQ1MTY0MDgsImV4cCI6MTY4NDYwMjgwOH0.w7ED1geaj2jabL0KhaGe4iMB-OlO5tovZIGD41LNnPE" TargetMode="External"/><Relationship Id="rId10" Type="http://schemas.openxmlformats.org/officeDocument/2006/relationships/hyperlink" Target="http://www.lva.virginia.gov/chancery/case_detail.asp?CFN=057-1814-007" TargetMode="External"/><Relationship Id="rId4" Type="http://schemas.openxmlformats.org/officeDocument/2006/relationships/settings" Target="settings.xml"/><Relationship Id="rId9" Type="http://schemas.openxmlformats.org/officeDocument/2006/relationships/hyperlink" Target="https://en.wikipedia.org/wiki/Susanna_Rowson" TargetMode="External"/><Relationship Id="rId14" Type="http://schemas.openxmlformats.org/officeDocument/2006/relationships/hyperlink" Target="https://www.newspapers.com/image/884223912/?article=3da26de6-6abd-11ed-8d04-c632e7928c7f&amp;xid=4636%20&amp;terms=James_Jeter_Phillips&amp;_gl=1*ryhnev*_gcl_dc*R0NMLjE2ODI3MDkxODcuZWU0OTlkNDJhMDIxMTc3MTc3M2ZmOTBlYmE5OGM0YjU.*_ga*MzQ5MjkwODIuMTU1ODEyNzcwOQ..*_ga_4QT8FMEX30*NDdhYTY5MWQtYTRmOS00MDQ3LWFhYzUtNTYxY2UzOGQwMzBiLjQwOC4xLjE2ODQ1MTYyMTEuNDMuMC4w&amp;_ga=2.122029058.826244555.1684185190-34929082.15581277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2E80F9-7695-470D-B9DA-5C0FED9CC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1248</TotalTime>
  <Pages>57</Pages>
  <Words>31858</Words>
  <Characters>181595</Characters>
  <Application>Microsoft Office Word</Application>
  <DocSecurity>0</DocSecurity>
  <Lines>1513</Lines>
  <Paragraphs>426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Carothers</dc:creator>
  <cp:keywords/>
  <dc:description/>
  <cp:lastModifiedBy>Ruth Carothers</cp:lastModifiedBy>
  <cp:revision>273</cp:revision>
  <cp:lastPrinted>2023-12-06T17:11:00Z</cp:lastPrinted>
  <dcterms:created xsi:type="dcterms:W3CDTF">2023-06-22T23:19:00Z</dcterms:created>
  <dcterms:modified xsi:type="dcterms:W3CDTF">2024-03-30T17:51:00Z</dcterms:modified>
</cp:coreProperties>
</file>